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36" w:rsidRPr="000A5405" w:rsidRDefault="00BA5D36" w:rsidP="00BA5D36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2.27.15  Пятница  7:00 рм</w:t>
      </w:r>
    </w:p>
    <w:p w:rsidR="00BA5D36" w:rsidRDefault="00BA5D36" w:rsidP="00BA5D3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крещении Огнём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1</w:t>
      </w:r>
    </w:p>
    <w:p w:rsidR="00BA5D36" w:rsidRPr="007D33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BD65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BD65BD" w:rsidRDefault="00BA5D36" w:rsidP="00BA5D3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BA5D36" w:rsidRPr="00FB360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Найти древний путь добра – это посредством предпринятых усилий, войти в Царство Небесное, тесными Вратами. </w:t>
      </w:r>
    </w:p>
    <w:p w:rsidR="00BA5D36" w:rsidRPr="00CA2E2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тесные Врата – определяются начатками учения, а вернее, начальствующим учением, Иисуса Христа, пришедшего во плоти.  </w:t>
      </w:r>
    </w:p>
    <w:p w:rsidR="00BA5D36" w:rsidRPr="005E705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Начальствующее учение Христа – это совокупность древних истин, истекающих друг из друга, и подтверждающих истинность друг друга. Которые можно познать, посредством ученичества, через слушание благовествуемого слова о Царствии Небесном и Его полномочиях, только благодаря почве доброго сердца.  </w:t>
      </w:r>
    </w:p>
    <w:p w:rsidR="00BA5D36" w:rsidRPr="00E216A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BA5D36" w:rsidRPr="00E216A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A5D36" w:rsidRPr="0096026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достоинствах, призванных обуславливать природу Царства Небесного в человеке, которое является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демонстрации.  </w:t>
      </w:r>
    </w:p>
    <w:p w:rsidR="00BA5D36" w:rsidRPr="002444F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для того, чтобы возвещать Царство Небесное, как силу Божественного света, в предмете этих трёх достоинств, которым, по сути дела, нет аналога, ни в одном словаре мира – его необходимо прежде найти.</w:t>
      </w:r>
    </w:p>
    <w:p w:rsidR="00BA5D36" w:rsidRPr="00834CA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предмете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BA5D36" w:rsidRPr="00E216A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предмете тесных Врат, в начальствующем учении Христа – удаётся немногим. </w:t>
      </w:r>
    </w:p>
    <w:p w:rsidR="00BA5D36" w:rsidRPr="007033E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BA5D36" w:rsidRPr="0096026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поносить его, как некое еретическое заблуждение, в результате чего – им придёться наследовать вечную погибель.</w:t>
      </w:r>
    </w:p>
    <w:p w:rsidR="00BA5D36" w:rsidRPr="007033E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BA5D36" w:rsidRPr="007033E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6E4C1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тесные Врата, в достоинстве Царства Небесного – представлены в многочисленных образах закона и притчах.</w:t>
      </w:r>
    </w:p>
    <w:p w:rsidR="00BA5D36" w:rsidRPr="00791DA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имеющегося образа, тесные Врата, в достоинстве Царства Небесного – это праведность, мир, и радость во Святом Духе. </w:t>
      </w:r>
    </w:p>
    <w:p w:rsidR="00BA5D36" w:rsidRPr="00850A9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бы это, не звучало парадоксально, но широкие врата, которыми идут многие – это тоже, праведность, мир, и радость.</w:t>
      </w:r>
    </w:p>
    <w:p w:rsidR="00BA5D36" w:rsidRPr="002444F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Кардинальная же разница заключается в том – что, люди, входящие тесными Вратами, дают оценку этим трём достоинствам, во Святом Духе, благодаря Его откровению в своём сердце, через слышание и повиновение благовествуемому слову о Царствии Небесном.</w:t>
      </w:r>
    </w:p>
    <w:p w:rsidR="00BA5D36" w:rsidRPr="00791DA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люди, входящие широкими вратами – дают оценку этим трём достоинствам, независимо от Святого Духа и, вне Святого Духа, благодаря силе своего собственного ума, и льстивому толкованию тех учителей, которых они сами избрали.</w:t>
      </w:r>
    </w:p>
    <w:p w:rsidR="00BA5D36" w:rsidRPr="002444F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сама трактовка, в понимании Царства Божия в человеке, обуславливающая свободу Христову – блуждает от одного индивидуального интеллекта, к другому.</w:t>
      </w:r>
    </w:p>
    <w:p w:rsidR="00BA5D36" w:rsidRPr="0013774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широкие врата, в предмете определённого вероучения, основанного якобы на Писании – это печать зверя, которая внешне, ни чем, не отделяется от печати Божией, определяющей тесные врата, в достоинстве начальствующего учения Христова. Как написано:</w:t>
      </w:r>
    </w:p>
    <w:p w:rsidR="00BA5D36" w:rsidRPr="00CB04D9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4D9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4D9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04D9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834CA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 </w:t>
      </w:r>
    </w:p>
    <w:p w:rsidR="00BA5D36" w:rsidRPr="00834CA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BA5D36" w:rsidRPr="004A13C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нового Иерусалима, и в двенадцати основаниях Его стены.</w:t>
      </w:r>
    </w:p>
    <w:p w:rsidR="00BA5D36" w:rsidRPr="00F97DA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A5D36" w:rsidRPr="00366FD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</w:t>
      </w:r>
      <w:r w:rsidRPr="00AF633A">
        <w:rPr>
          <w:rFonts w:ascii="Arial" w:hAnsi="Arial" w:cs="Arial"/>
          <w:sz w:val="28"/>
          <w:szCs w:val="28"/>
          <w:lang w:val="ru-RU"/>
        </w:rPr>
        <w:t>:</w:t>
      </w:r>
    </w:p>
    <w:p w:rsidR="00BA5D36" w:rsidRPr="00A94E1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E18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E18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E18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B66A0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7C68C0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A04">
        <w:rPr>
          <w:rFonts w:ascii="Arial" w:hAnsi="Arial" w:cs="Arial"/>
          <w:b/>
          <w:sz w:val="28"/>
          <w:szCs w:val="28"/>
          <w:lang w:val="ru-RU"/>
        </w:rPr>
        <w:t>Все три вида крещения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преследуют одну конечную цель – </w:t>
      </w:r>
      <w:r w:rsidRPr="007C68C0">
        <w:rPr>
          <w:rFonts w:ascii="Arial" w:hAnsi="Arial" w:cs="Arial"/>
          <w:sz w:val="28"/>
          <w:szCs w:val="28"/>
          <w:lang w:val="ru-RU"/>
        </w:rPr>
        <w:t>чтобы мы могли ходить в обновлённой жизни:</w:t>
      </w:r>
    </w:p>
    <w:p w:rsidR="00BA5D36" w:rsidRPr="00B66A0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6D04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Христос воскрес из мертвых славою Отца, так и нам ходить в обновленной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6D04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D04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249E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26D6B">
        <w:rPr>
          <w:rFonts w:ascii="Arial" w:hAnsi="Arial" w:cs="Arial"/>
          <w:b/>
          <w:sz w:val="28"/>
          <w:szCs w:val="28"/>
          <w:lang w:val="ru-RU"/>
        </w:rPr>
        <w:t>одою</w:t>
      </w:r>
      <w:r>
        <w:rPr>
          <w:rFonts w:ascii="Arial" w:hAnsi="Arial" w:cs="Arial"/>
          <w:sz w:val="28"/>
          <w:szCs w:val="28"/>
          <w:lang w:val="ru-RU"/>
        </w:rPr>
        <w:t>, в котором мы погружаемся в смерть Христа – призвано отделять нас от мира, и являться пред Богом, печатью праведности, которую мы имели до крещения.</w:t>
      </w:r>
    </w:p>
    <w:p w:rsidR="00BA5D36" w:rsidRPr="003054F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8C0">
        <w:rPr>
          <w:rFonts w:ascii="Arial" w:hAnsi="Arial" w:cs="Arial"/>
          <w:sz w:val="28"/>
          <w:szCs w:val="28"/>
          <w:lang w:val="ru-RU"/>
        </w:rPr>
        <w:t xml:space="preserve">И знак обрезания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7C68C0">
        <w:rPr>
          <w:rFonts w:ascii="Arial" w:hAnsi="Arial" w:cs="Arial"/>
          <w:sz w:val="28"/>
          <w:szCs w:val="28"/>
          <w:lang w:val="ru-RU"/>
        </w:rPr>
        <w:t xml:space="preserve"> получил, как печать праведности через веру, которую имел в необрезании, так что он стал отцом всех верующих в необрезании, ч</w:t>
      </w:r>
      <w:r>
        <w:rPr>
          <w:rFonts w:ascii="Arial" w:hAnsi="Arial" w:cs="Arial"/>
          <w:sz w:val="28"/>
          <w:szCs w:val="28"/>
          <w:lang w:val="ru-RU"/>
        </w:rPr>
        <w:t>тобы и им вменилась праведность (</w:t>
      </w:r>
      <w:r w:rsidRPr="007C68C0"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A5D36" w:rsidRPr="00546D0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погружаемся во Святой Дух – призвано, посредством смерти Иисуса Христа, отделять нас от суетной жизни отцов. А, Сам Святой Дух в этом крещении – призван являться Печатью и Залогом нашего наследия.</w:t>
      </w:r>
    </w:p>
    <w:p w:rsidR="00BA5D36" w:rsidRPr="003054F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D64">
        <w:rPr>
          <w:rFonts w:ascii="Arial" w:hAnsi="Arial" w:cs="Arial"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Который есть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алог наследия нашего, для искупления удела Его, в похвалу славы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Еф.1: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440A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226D6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26D6B">
        <w:rPr>
          <w:rFonts w:ascii="Arial" w:hAnsi="Arial" w:cs="Arial"/>
          <w:b/>
          <w:sz w:val="28"/>
          <w:szCs w:val="28"/>
          <w:lang w:val="ru-RU"/>
        </w:rPr>
        <w:t>гнём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погружаемся в Отца – призвано, посредством смерти Иисуса Христа, отделять ветхого человека от нового, и вводить нас, в категорию царей и священников.</w:t>
      </w:r>
    </w:p>
    <w:p w:rsidR="00BA5D36" w:rsidRPr="00F5546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466">
        <w:rPr>
          <w:rFonts w:ascii="Arial" w:hAnsi="Arial" w:cs="Arial"/>
          <w:sz w:val="28"/>
          <w:szCs w:val="28"/>
          <w:lang w:val="ru-RU"/>
        </w:rPr>
        <w:t>Но вы пребыли со Мною в напастях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054FD">
        <w:rPr>
          <w:rFonts w:ascii="Arial" w:hAnsi="Arial" w:cs="Arial"/>
          <w:i/>
          <w:sz w:val="28"/>
          <w:szCs w:val="28"/>
          <w:lang w:val="ru-RU"/>
        </w:rPr>
        <w:t>(в крещениях)</w:t>
      </w:r>
      <w:r w:rsidRPr="00F55466">
        <w:rPr>
          <w:rFonts w:ascii="Arial" w:hAnsi="Arial" w:cs="Arial"/>
          <w:sz w:val="28"/>
          <w:szCs w:val="28"/>
          <w:lang w:val="ru-RU"/>
        </w:rPr>
        <w:t xml:space="preserve">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5466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546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174AC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полномочия, содержащиеся в функциях всех трёх крещений – могут облекать нас властью, всех этих трёх видов крещений, не иначе, как только, при нашей осмысленной соработе, с полнотою, начальствующего учения Христа, и со Святым Духом.</w:t>
      </w:r>
    </w:p>
    <w:p w:rsidR="00BA5D36" w:rsidRPr="002B549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целый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:rsidR="00BA5D36" w:rsidRPr="006C3C4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Водою, и учение о крещении Святым Духом. </w:t>
      </w:r>
    </w:p>
    <w:p w:rsidR="00BA5D36" w:rsidRPr="006C3C4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сразу обратимся к исследованию учения о крещении Огнём, которое в основании стены нового Иерусалима – выполнено из драгоценного камня Халкидона и, является третьим.</w:t>
      </w:r>
    </w:p>
    <w:p w:rsidR="00BA5D36" w:rsidRPr="004E7A5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 xml:space="preserve">ние 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третье </w:t>
      </w:r>
      <w:r>
        <w:rPr>
          <w:rFonts w:ascii="Arial" w:hAnsi="Arial" w:cs="Arial"/>
          <w:sz w:val="28"/>
          <w:szCs w:val="28"/>
          <w:lang w:val="ru-RU"/>
        </w:rPr>
        <w:t>– Х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алкидон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A5D36" w:rsidRPr="00DC672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4E37CB" w:rsidRDefault="00BA5D36" w:rsidP="00BA5D3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Огнём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третье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Халкидон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BA5D36" w:rsidRPr="0083328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Иоанн всем отвечал: я крещу вас водою, но идет Сильнейший меня, у Которого я недостоин развязать ремень обуви; Он будет крестить вас Духом Святым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53E6">
        <w:rPr>
          <w:rFonts w:ascii="Arial" w:hAnsi="Arial" w:cs="Arial"/>
          <w:sz w:val="28"/>
          <w:szCs w:val="28"/>
          <w:lang w:val="ru-RU"/>
        </w:rPr>
        <w:t>гнем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Лк.3:16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A827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703">
        <w:rPr>
          <w:rFonts w:ascii="Arial" w:hAnsi="Arial" w:cs="Arial"/>
          <w:b/>
          <w:sz w:val="28"/>
          <w:szCs w:val="28"/>
          <w:lang w:val="ru-RU"/>
        </w:rPr>
        <w:t>Огонь</w:t>
      </w:r>
      <w:r w:rsidRPr="00B255F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мерцании драгоценного и таинственного камня Халкидона, который определяет атмосферу, третьего основания в стене нового Иерусалима, и который мы будем исследовать – это откровение Небесного Отца, в Котором Он открывает Себя – в имени Огня. </w:t>
      </w:r>
    </w:p>
    <w:p w:rsidR="00BA5D36" w:rsidRPr="004001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мы увидим далее – достоинство этого имени, создаёт атмосферу, в которой – непосредственно, благоволит пребывать Небесный Отец.</w:t>
      </w:r>
    </w:p>
    <w:p w:rsidR="00BA5D36" w:rsidRPr="004001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Иоанн Креститель говорил о крещении Огнём, то он имел в виду, не только функцию крещения, но и Сам Огонь, производящий эту функцию – в Который мы призваны облекаться, точно так же, как в предыдущих крещениях, мы облекались в Христа, и в Святой Дух. </w:t>
      </w:r>
    </w:p>
    <w:p w:rsidR="00BA5D36" w:rsidRPr="006D5D5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56">
        <w:rPr>
          <w:rFonts w:ascii="Arial" w:hAnsi="Arial" w:cs="Arial"/>
          <w:sz w:val="28"/>
          <w:szCs w:val="28"/>
          <w:lang w:val="ru-RU"/>
        </w:rPr>
        <w:t>И приблизившись Иисус сказал им: дана Мне всякая власть на небе и на земле. Итак идите, научите все народы, крестя их во имя Отца и Сына и Святаго Духа, уча их соблюдать все, что Я повелел вам; и се, Я с вами во все дни до скончания века.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56">
        <w:rPr>
          <w:rFonts w:ascii="Arial" w:hAnsi="Arial" w:cs="Arial"/>
          <w:sz w:val="28"/>
          <w:szCs w:val="28"/>
          <w:u w:val="single"/>
          <w:lang w:val="ru-RU"/>
        </w:rPr>
        <w:t>Мф.28:18-20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5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86155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Иисус повелел, чтобы Его ученики, научили искупленных, из всякого колена, языка, народа и племени – древнему пути добра, обусловленному – учением о Царствии Небесном.</w:t>
      </w:r>
    </w:p>
    <w:p w:rsidR="00BA5D36" w:rsidRPr="0086155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искупленные, из всякого колена, языка, народа и племени – посредством трёх крещений, </w:t>
      </w:r>
      <w:r w:rsidRPr="006D5D56">
        <w:rPr>
          <w:rFonts w:ascii="Arial" w:hAnsi="Arial" w:cs="Arial"/>
          <w:sz w:val="28"/>
          <w:szCs w:val="28"/>
          <w:lang w:val="ru-RU"/>
        </w:rPr>
        <w:t>во имя Отца и Сына и Святаго Духа</w:t>
      </w:r>
      <w:r>
        <w:rPr>
          <w:rFonts w:ascii="Arial" w:hAnsi="Arial" w:cs="Arial"/>
          <w:sz w:val="28"/>
          <w:szCs w:val="28"/>
          <w:lang w:val="ru-RU"/>
        </w:rPr>
        <w:t xml:space="preserve">, могли бы погрузиться и облечься: в Отца, в Сына, и, в Святого Духа.  </w:t>
      </w:r>
    </w:p>
    <w:p w:rsidR="00BA5D36" w:rsidRPr="00F93CE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в данном месте Писания, крещение Огнём, призванное погружать и облекать нас в Небесного Отца, стоит на первом месте; крещение Водою, погружающее и облекающее нас во Христа, стоит на втором; а, крещение погружающее и облекающее нас во Святой Дух, стоит на третьем, состоит в том, </w:t>
      </w:r>
    </w:p>
    <w:p w:rsidR="00BA5D36" w:rsidRPr="00F93CE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 данном месте Писания представлен, не функциональный порядок, в последовательности крещений – а, иерархический порядок, в последовательности имён Бога, во главе которых стоит имя Небесного Отца, от Которого, собственно говоря, как раз и призваны, исходить, действовать и совершаться все три вида крещения.</w:t>
      </w:r>
    </w:p>
    <w:p w:rsidR="00BA5D36" w:rsidRPr="00D94BE9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крещении Огнём, которое, подобно крещению Святым Духом, должно было сойти на землю с небес, Иисус говорил:</w:t>
      </w:r>
    </w:p>
    <w:p w:rsidR="00BA5D36" w:rsidRPr="00D94BE9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BE9">
        <w:rPr>
          <w:rFonts w:ascii="Arial" w:hAnsi="Arial" w:cs="Arial"/>
          <w:sz w:val="28"/>
          <w:szCs w:val="28"/>
          <w:lang w:val="ru-RU"/>
        </w:rPr>
        <w:t>Огонь пришел Я низвести на землю, и как желал бы, чтобы он уже возгорелся!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BE9">
        <w:rPr>
          <w:rFonts w:ascii="Arial" w:hAnsi="Arial" w:cs="Arial"/>
          <w:sz w:val="28"/>
          <w:szCs w:val="28"/>
          <w:u w:val="single"/>
          <w:lang w:val="ru-RU"/>
        </w:rPr>
        <w:t>Лк.12:49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BA5D36" w:rsidRPr="004A5DD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Христос прекрасно понимал, что, как сошествие Святого Духа, так и сошествие Огня – Он может низвести на землю, только после Своей заместительной смерти за Свою Церковь, и Своего воскресения, в котором Его Церковь, будет оправдана пред Отцом. </w:t>
      </w:r>
    </w:p>
    <w:p w:rsidR="00BA5D36" w:rsidRPr="004A5DD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5DD1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DD1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5DD1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0F11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все три вида крещений – это нетленное наследие, приготовленное для такого народа, которому Бог вменил праведность, не по их делам, а по их вере, в Его повеления.</w:t>
      </w:r>
    </w:p>
    <w:p w:rsidR="00BA5D36" w:rsidRPr="000F11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эта вера в Его повеления, состояла в том – чтобы знать и верить в то: Кем для нас является Бог, во Христе Иисусе, и, что сделал для нас Бог, во Христе Иисусе. А верить – это означает – повиноваться тому, чтобы называть несуществующее, существующим, так, как это делал Авраам. Которого Бог соделал отцом всех верующих. О нём сказано: </w:t>
      </w:r>
    </w:p>
    <w:p w:rsidR="00BA5D36" w:rsidRPr="000F11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07FC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07FC">
        <w:rPr>
          <w:rFonts w:ascii="Arial" w:hAnsi="Arial" w:cs="Arial"/>
          <w:sz w:val="28"/>
          <w:szCs w:val="28"/>
          <w:lang w:val="ru-RU"/>
        </w:rPr>
        <w:t xml:space="preserve"> быть наследн</w:t>
      </w:r>
      <w:r>
        <w:rPr>
          <w:rFonts w:ascii="Arial" w:hAnsi="Arial" w:cs="Arial"/>
          <w:sz w:val="28"/>
          <w:szCs w:val="28"/>
          <w:lang w:val="ru-RU"/>
        </w:rPr>
        <w:t>иком мира, но праведностью веры,</w:t>
      </w:r>
      <w:r w:rsidRPr="00AB07FC">
        <w:rPr>
          <w:rFonts w:ascii="Arial" w:hAnsi="Arial" w:cs="Arial"/>
          <w:sz w:val="28"/>
          <w:szCs w:val="28"/>
          <w:lang w:val="ru-RU"/>
        </w:rPr>
        <w:t xml:space="preserve"> как написано: Я пос</w:t>
      </w:r>
      <w:r>
        <w:rPr>
          <w:rFonts w:ascii="Arial" w:hAnsi="Arial" w:cs="Arial"/>
          <w:sz w:val="28"/>
          <w:szCs w:val="28"/>
          <w:lang w:val="ru-RU"/>
        </w:rPr>
        <w:t>тавил тебя отцом многих народов</w:t>
      </w:r>
      <w:r w:rsidRPr="00AB07FC">
        <w:rPr>
          <w:rFonts w:ascii="Arial" w:hAnsi="Arial" w:cs="Arial"/>
          <w:sz w:val="28"/>
          <w:szCs w:val="28"/>
          <w:lang w:val="ru-RU"/>
        </w:rPr>
        <w:t xml:space="preserve"> пред Богом, Которому он поверил, животворящим мертвых и называющим н</w:t>
      </w:r>
      <w:r>
        <w:rPr>
          <w:rFonts w:ascii="Arial" w:hAnsi="Arial" w:cs="Arial"/>
          <w:sz w:val="28"/>
          <w:szCs w:val="28"/>
          <w:lang w:val="ru-RU"/>
        </w:rPr>
        <w:t>есуществующее, как существующее (</w:t>
      </w:r>
      <w:r w:rsidRPr="004A5DD1">
        <w:rPr>
          <w:rFonts w:ascii="Arial" w:hAnsi="Arial" w:cs="Arial"/>
          <w:sz w:val="28"/>
          <w:szCs w:val="28"/>
          <w:u w:val="single"/>
          <w:lang w:val="ru-RU"/>
        </w:rPr>
        <w:t>Рим.4:</w:t>
      </w:r>
      <w:r>
        <w:rPr>
          <w:rFonts w:ascii="Arial" w:hAnsi="Arial" w:cs="Arial"/>
          <w:sz w:val="28"/>
          <w:szCs w:val="28"/>
          <w:u w:val="single"/>
          <w:lang w:val="ru-RU"/>
        </w:rPr>
        <w:t>13,17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5DD1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F5209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судьбоносного принципа следует – что мы, не имеем права произвольно, по своему собственному усмотрению, называть необходимые на наш взгляд, и понравившиеся нам, несуществующие вещи, существующими. Отвергая и заменяя таким образом, власть и повеления Бога, на свою собственную власть, и свои повеления. </w:t>
      </w:r>
    </w:p>
    <w:p w:rsidR="00BA5D36" w:rsidRPr="00B636E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поведение рассматривается Писанием, как идолопоклонство. Потому, что провозглашая то, чего Бог не повелевал нам провозглашать – мы занимаем место Бога, и пытаемся, таким образом, выдавать себя за бога.  </w:t>
      </w:r>
    </w:p>
    <w:p w:rsidR="00BA5D36" w:rsidRPr="003275F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призваны – называть несуществующее, существующим, только в том случае, когда это несуществующее, является повелением Бога, относящимся к нетленному наследию и призванию во Христе Иисусе.</w:t>
      </w:r>
    </w:p>
    <w:p w:rsidR="00BA5D36" w:rsidRPr="00597E9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7E9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BA5D36" w:rsidRPr="00597E9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97E91">
        <w:rPr>
          <w:rFonts w:ascii="Arial" w:hAnsi="Arial" w:cs="Arial"/>
          <w:sz w:val="28"/>
          <w:szCs w:val="28"/>
          <w:lang w:val="ru-RU"/>
        </w:rPr>
        <w:t>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7E91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7E91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97E9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возрождены от нетленного семени Слова Божьего. В силу чего, нашим истинным наследием, вокруг которого мы призваны вращаться, и сосредотачивать наше образное мышление – могут быть, только такие ценности, которые находятся в измерении нетления, и ничего общего, с материальными ценностями, находящимися в измерении тления, не имеют, и не могут иметь.</w:t>
      </w:r>
    </w:p>
    <w:p w:rsidR="00BA5D36" w:rsidRPr="00E7314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все три вида крещений, и в частности, крещение Огнём – содержат в себе те полномочия, которые призваны – отделить нас от земного и тленного, и, приобщить нас к небесному и нетленному.</w:t>
      </w:r>
    </w:p>
    <w:p w:rsidR="00BA5D36" w:rsidRPr="002867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я до конца не был просвещён, в чём конкретно состоит, наше наследие, и наше призвание, призванное стать начертанием на наших челах, отделяющим нас от нечестивого рода. </w:t>
      </w:r>
    </w:p>
    <w:p w:rsidR="00BA5D36" w:rsidRPr="004415F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восхищался свидетельствами о том, как определённые религиозные лидеры учили, посредством своего образного мышления, сосредотачиваться на необходимых, на их взгляд материальных вещах, после чего, по их образным выражениям, они становились беременными этими материальными вещами, и затем получали их.</w:t>
      </w:r>
    </w:p>
    <w:p w:rsidR="00BA5D36" w:rsidRPr="002867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когда я познал, что надежда нашего призвания, состоит в наследии нетленном – моё восхищение идеями этих людей, переросло в полное органическое отторжение и не восприятие этих идей. </w:t>
      </w:r>
    </w:p>
    <w:p w:rsidR="00BA5D36" w:rsidRPr="002867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эти идеи, по словам Христа – являются терньями, заглушающими и убивающими в человеке, семя Царства Небесного.</w:t>
      </w:r>
    </w:p>
    <w:p w:rsidR="00BA5D36" w:rsidRPr="00286703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6703">
        <w:rPr>
          <w:rFonts w:ascii="Arial" w:hAnsi="Arial" w:cs="Arial"/>
          <w:sz w:val="28"/>
          <w:szCs w:val="28"/>
          <w:lang w:val="ru-RU"/>
        </w:rPr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703">
        <w:rPr>
          <w:rFonts w:ascii="Arial" w:hAnsi="Arial" w:cs="Arial"/>
          <w:sz w:val="28"/>
          <w:szCs w:val="28"/>
          <w:u w:val="single"/>
          <w:lang w:val="ru-RU"/>
        </w:rPr>
        <w:t>Мк.4:18,19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703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0E282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Иисус, как Сын Человеческий – был испытан этими идеями, когда Его хотели сделать земным царём; а, так же – когда диавол, за одно поклонение, предложил Ему всю славу мира, которая состояла и определялась тленными ценностями.</w:t>
      </w:r>
    </w:p>
    <w:p w:rsidR="00BA5D36" w:rsidRPr="000E282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ни минуты не сомневаясь, отверг все эти предложения словами: отойди от меня сатана, ибо написано: Господу Богу твоему поклоняйся, и Ему Одному служи.</w:t>
      </w:r>
    </w:p>
    <w:p w:rsidR="00BA5D36" w:rsidRPr="000E282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люди, использующие медитацию образного мышления, для обладания материальными ценностями – являются поклонниками сатаны, которого они называют – своим Христом.</w:t>
      </w:r>
    </w:p>
    <w:p w:rsidR="00BA5D36" w:rsidRPr="00A972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Иисус, как Сын Человеческий, стремился к обладанию только тех ценностей, которые содержались в полномочиях крещений: Водою, Духом Святым, и Огнём, сознавая, что – это корневая система, из которой призвано произрастать Царство Божие в человеке.</w:t>
      </w:r>
    </w:p>
    <w:p w:rsidR="00BA5D36" w:rsidRPr="0048246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Моисей, впервые пришёл к горе Божией Хориву, то здесь он узнал, что Бог отцов его: Бог Авраама, Бог Исаака, и Бог Иакова</w:t>
      </w:r>
      <w:r w:rsidRPr="00D57F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Богом Огня, то он объятый трепетом не смел смотреть: 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2462">
        <w:rPr>
          <w:rFonts w:ascii="Arial" w:hAnsi="Arial" w:cs="Arial"/>
          <w:sz w:val="28"/>
          <w:szCs w:val="28"/>
          <w:lang w:val="ru-RU"/>
        </w:rPr>
        <w:t xml:space="preserve">Я Бог отцов твоих, Бог Авраама и Бог Исаака и Бог Иакова. Моисей, объятый трепетом, </w:t>
      </w:r>
      <w:r>
        <w:rPr>
          <w:rFonts w:ascii="Arial" w:hAnsi="Arial" w:cs="Arial"/>
          <w:sz w:val="28"/>
          <w:szCs w:val="28"/>
          <w:lang w:val="ru-RU"/>
        </w:rPr>
        <w:t>не смел смотреть (</w:t>
      </w:r>
      <w:r w:rsidRPr="00482462">
        <w:rPr>
          <w:rFonts w:ascii="Arial" w:hAnsi="Arial" w:cs="Arial"/>
          <w:sz w:val="28"/>
          <w:szCs w:val="28"/>
          <w:u w:val="single"/>
          <w:lang w:val="ru-RU"/>
        </w:rPr>
        <w:t>Деян.7:32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2462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DD194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атмосфере, поедающего пламени, Израиль впервые увидел Бога, на вершине горы Синайской.</w:t>
      </w:r>
    </w:p>
    <w:p w:rsidR="00BA5D36" w:rsidRPr="00DD194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1945">
        <w:rPr>
          <w:rFonts w:ascii="Arial" w:hAnsi="Arial" w:cs="Arial"/>
          <w:sz w:val="28"/>
          <w:szCs w:val="28"/>
          <w:lang w:val="ru-RU"/>
        </w:rPr>
        <w:t xml:space="preserve"> слава Господня осенила гору Синай; и</w:t>
      </w:r>
      <w:r>
        <w:rPr>
          <w:rFonts w:ascii="Arial" w:hAnsi="Arial" w:cs="Arial"/>
          <w:sz w:val="28"/>
          <w:szCs w:val="28"/>
          <w:lang w:val="ru-RU"/>
        </w:rPr>
        <w:t xml:space="preserve"> покрывало ее облако шесть дней</w:t>
      </w:r>
      <w:r w:rsidRPr="00DD1945">
        <w:rPr>
          <w:rFonts w:ascii="Arial" w:hAnsi="Arial" w:cs="Arial"/>
          <w:sz w:val="28"/>
          <w:szCs w:val="28"/>
          <w:lang w:val="ru-RU"/>
        </w:rPr>
        <w:t xml:space="preserve">. Вид же славы Господней на вершине горы был пред глазами сынов Израилевых, </w:t>
      </w:r>
      <w:r w:rsidRPr="007F5187">
        <w:rPr>
          <w:rFonts w:ascii="Arial" w:hAnsi="Arial" w:cs="Arial"/>
          <w:b/>
          <w:sz w:val="28"/>
          <w:szCs w:val="28"/>
          <w:lang w:val="ru-RU"/>
        </w:rPr>
        <w:t>как огонь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1945">
        <w:rPr>
          <w:rFonts w:ascii="Arial" w:hAnsi="Arial" w:cs="Arial"/>
          <w:sz w:val="28"/>
          <w:szCs w:val="28"/>
          <w:u w:val="single"/>
          <w:lang w:val="ru-RU"/>
        </w:rPr>
        <w:t>Исх.24:16,17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945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F4072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сам по себе, огонь поядающий, мог исходить только от Того, Кто является этим Огнём, по Своей изначальной природе.</w:t>
      </w:r>
    </w:p>
    <w:p w:rsidR="00BA5D36" w:rsidRPr="00DD194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 Израилю, Каким для них является Бог, Моисей записал это в законе, который Бог предложил Израилю: </w:t>
      </w:r>
    </w:p>
    <w:p w:rsidR="00BA5D36" w:rsidRPr="00DD194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1945">
        <w:rPr>
          <w:rFonts w:ascii="Arial" w:hAnsi="Arial" w:cs="Arial"/>
          <w:sz w:val="28"/>
          <w:szCs w:val="28"/>
          <w:lang w:val="ru-RU"/>
        </w:rPr>
        <w:t xml:space="preserve">бо Господь, Бог твой, есть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D1945">
        <w:rPr>
          <w:rFonts w:ascii="Arial" w:hAnsi="Arial" w:cs="Arial"/>
          <w:sz w:val="28"/>
          <w:szCs w:val="28"/>
          <w:lang w:val="ru-RU"/>
        </w:rPr>
        <w:t xml:space="preserve">гнь поядающий,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DD1945">
        <w:rPr>
          <w:rFonts w:ascii="Arial" w:hAnsi="Arial" w:cs="Arial"/>
          <w:sz w:val="28"/>
          <w:szCs w:val="28"/>
          <w:lang w:val="ru-RU"/>
        </w:rPr>
        <w:t>евнитель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1945">
        <w:rPr>
          <w:rFonts w:ascii="Arial" w:hAnsi="Arial" w:cs="Arial"/>
          <w:sz w:val="28"/>
          <w:szCs w:val="28"/>
          <w:u w:val="single"/>
          <w:lang w:val="ru-RU"/>
        </w:rPr>
        <w:t>Вт.4:24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945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откровении Своего имени, в достоинстве Огня – Бог хотел показать Израилю, природу Своей палящей ревности.</w:t>
      </w:r>
    </w:p>
    <w:p w:rsidR="00BA5D36" w:rsidRPr="0049314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493146">
        <w:rPr>
          <w:rFonts w:ascii="Arial" w:hAnsi="Arial" w:cs="Arial"/>
          <w:sz w:val="28"/>
          <w:szCs w:val="28"/>
          <w:lang w:val="ru-RU"/>
        </w:rPr>
        <w:t xml:space="preserve">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93146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3146">
        <w:rPr>
          <w:rFonts w:ascii="Arial" w:hAnsi="Arial" w:cs="Arial"/>
          <w:sz w:val="28"/>
          <w:szCs w:val="28"/>
          <w:u w:val="single"/>
          <w:lang w:val="ru-RU"/>
        </w:rPr>
        <w:t>Песн.8:6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314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891F0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 w:rsidRPr="00891F0C">
        <w:rPr>
          <w:rFonts w:ascii="Arial" w:hAnsi="Arial" w:cs="Arial"/>
          <w:b/>
          <w:sz w:val="28"/>
          <w:szCs w:val="28"/>
          <w:lang w:val="ru-RU"/>
        </w:rPr>
        <w:t xml:space="preserve"> Огонь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чудных имён Небесного Отца, покрытое мраком. </w:t>
      </w:r>
    </w:p>
    <w:p w:rsidR="00BA5D36" w:rsidRPr="0000326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891F0C">
        <w:rPr>
          <w:rFonts w:ascii="Arial" w:hAnsi="Arial" w:cs="Arial"/>
          <w:b/>
          <w:sz w:val="28"/>
          <w:szCs w:val="28"/>
          <w:lang w:val="ru-RU"/>
        </w:rPr>
        <w:t>крещение этим Огнём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определённые и целенаправленные действия, которые Бог производит полномочиями, содержащимися в достоинстве Этого имени.</w:t>
      </w:r>
    </w:p>
    <w:p w:rsidR="00BA5D36" w:rsidRPr="00B255F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68">
        <w:rPr>
          <w:rFonts w:ascii="Arial" w:hAnsi="Arial" w:cs="Arial"/>
          <w:sz w:val="28"/>
          <w:szCs w:val="28"/>
          <w:lang w:val="ru-RU"/>
        </w:rPr>
        <w:t xml:space="preserve">Видел я, наконец, что поставлены были престолы, и воссел Ветхий днями; одеяние на Нем было бело, как снег, и волосы главы Его - как чистая волна; престол Его - как пламя огня, колеса Его - пылающий огонь. Огненная река выходила и проходила пред Ним; </w:t>
      </w:r>
    </w:p>
    <w:p w:rsidR="00BA5D36" w:rsidRPr="00B255F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A87A68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87A68">
        <w:rPr>
          <w:rFonts w:ascii="Arial" w:hAnsi="Arial" w:cs="Arial"/>
          <w:sz w:val="28"/>
          <w:szCs w:val="28"/>
          <w:lang w:val="ru-RU"/>
        </w:rPr>
        <w:t>ысячи тысяч служили Ему и тьмы тем предстояли пред Ним; судьи сели, и раскрылись книги. Видел я тогда, что за изречение высокомерных слов, какие говорил рог, зверь был убит в глазах моих, и тело его сокрушено и предано на сожжение огню.</w:t>
      </w:r>
    </w:p>
    <w:p w:rsidR="00BA5D36" w:rsidRPr="00B255F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A87A68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68">
        <w:rPr>
          <w:rFonts w:ascii="Arial" w:hAnsi="Arial" w:cs="Arial"/>
          <w:sz w:val="28"/>
          <w:szCs w:val="28"/>
          <w:lang w:val="ru-RU"/>
        </w:rPr>
        <w:t>И у прочих зверей отнята власть их, и продолжение жизни дано им только на время и на срок.</w:t>
      </w:r>
    </w:p>
    <w:p w:rsidR="00BA5D36" w:rsidRPr="00B255F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68">
        <w:rPr>
          <w:rFonts w:ascii="Arial" w:hAnsi="Arial" w:cs="Arial"/>
          <w:sz w:val="28"/>
          <w:szCs w:val="28"/>
          <w:lang w:val="ru-RU"/>
        </w:rPr>
        <w:lastRenderedPageBreak/>
        <w:t>Видел я в ночных видениях, вот, с облаками небесными шел как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- владычество вечное, которое не прейдет, и царство Его не разрушится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68">
        <w:rPr>
          <w:rFonts w:ascii="Arial" w:hAnsi="Arial" w:cs="Arial"/>
          <w:sz w:val="28"/>
          <w:szCs w:val="28"/>
          <w:u w:val="single"/>
          <w:lang w:val="ru-RU"/>
        </w:rPr>
        <w:t>Дан7:9-14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68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Иезикииль, описывая в своих видениях встречу с Богом, так же приоткрыл завесу, с Каким Богом мы вступили в завет.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68">
        <w:rPr>
          <w:rFonts w:ascii="Arial" w:hAnsi="Arial" w:cs="Arial"/>
          <w:sz w:val="28"/>
          <w:szCs w:val="28"/>
          <w:lang w:val="ru-RU"/>
        </w:rPr>
        <w:t>И увидел я: и вот подобие мужа, как бы огненное, и от чресл его и ниже - огонь, и от чресл его и выше - как бы сияние, как бы свет пламени. И простер Он как бы руку, и взял меня за волоса головы моей, и поднял меня дух между землею и небом, и принес меня в видениях Божиих в Иерусалим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68">
        <w:rPr>
          <w:rFonts w:ascii="Arial" w:hAnsi="Arial" w:cs="Arial"/>
          <w:sz w:val="28"/>
          <w:szCs w:val="28"/>
          <w:u w:val="single"/>
          <w:lang w:val="ru-RU"/>
        </w:rPr>
        <w:t>Иез.8:2,3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Кем является Бог по Своей природе, пророк Исаия, задаёт вполне законный вопрос: Кто же тогда из нас, может жить при Огне пожирающем, жить при вечном Пламени?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68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:rsidR="00BA5D36" w:rsidRPr="00A87A6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87A68">
        <w:rPr>
          <w:rFonts w:ascii="Arial" w:hAnsi="Arial" w:cs="Arial"/>
          <w:sz w:val="28"/>
          <w:szCs w:val="28"/>
          <w:lang w:val="ru-RU"/>
        </w:rPr>
        <w:t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68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68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D57FB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Исаия обратился с этим вопросом к обитателям горы Сиона, заполонившим святую гору Божию: могут ли они жить, при пожирающем огне вечного пламени, то он, привёл в страх и трепет большинство этих обитателей. </w:t>
      </w:r>
    </w:p>
    <w:p w:rsidR="00BA5D36" w:rsidRPr="00482462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большинство обитателей горы Сиона – были нечестивыми грешниками, которые глумились над праведными и, творя всяческое беззаконие, почитали себя праведными.  </w:t>
      </w:r>
    </w:p>
    <w:p w:rsidR="00BA5D36" w:rsidRPr="0016029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пророк говорит о том, что жить, при пожирающем огне вечного пламени, может только тот – кто ходит в правде и говорит истину в сердце своём. Дальнейшие характеристики – это результат хождения в праведности, которая является – нашим наследием и призванием.</w:t>
      </w:r>
    </w:p>
    <w:p w:rsidR="00BA5D36" w:rsidRPr="0016029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чтобы, облечься в силу, дающую возможность творить правду – нам необходимо облечься, в полномочия, содержащиеся во всех трёх крещениях: Водою, Духом Святым, и Огнём.</w:t>
      </w:r>
    </w:p>
    <w:p w:rsidR="00BA5D36" w:rsidRPr="00F5209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Будучи во плоти, Иисус, как Сын Человеческий, пережил крещение Святым Духом, после принятия крещения Водою, в которой крестил Его, Иоанн Креститель. Таким образом, крещение Святым Духом, открывало Ему возможность, для крещения Огнём. По этому поводу, Он однажды обратившись к Своим ученикам, сказал:</w:t>
      </w:r>
    </w:p>
    <w:p w:rsidR="00BA5D36" w:rsidRPr="00F5209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097">
        <w:rPr>
          <w:rFonts w:ascii="Arial" w:hAnsi="Arial" w:cs="Arial"/>
          <w:sz w:val="28"/>
          <w:szCs w:val="28"/>
          <w:lang w:val="ru-RU"/>
        </w:rPr>
        <w:t>Можете ли пить чашу, которую Я буду пить, или креститься крещением, которым Я крещусь? Они говорят Ему: можем. И говорит им: чашу Мою будете пить, и крещением, котор</w:t>
      </w:r>
      <w:r>
        <w:rPr>
          <w:rFonts w:ascii="Arial" w:hAnsi="Arial" w:cs="Arial"/>
          <w:sz w:val="28"/>
          <w:szCs w:val="28"/>
          <w:lang w:val="ru-RU"/>
        </w:rPr>
        <w:t>ым Я крещусь, будете креститься</w:t>
      </w:r>
      <w:r w:rsidRPr="00F520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52097">
        <w:rPr>
          <w:rFonts w:ascii="Arial" w:hAnsi="Arial" w:cs="Arial"/>
          <w:sz w:val="28"/>
          <w:szCs w:val="28"/>
          <w:u w:val="single"/>
          <w:lang w:val="ru-RU"/>
        </w:rPr>
        <w:t>Мф.20:22,23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097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E7314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слов Христа следует, что прежде чем мы сможем облечься в полномочия, содержащиеся в крещении Огнём, которое Христос так сильно желал низвести на землю – мы должны выпить некую чашу, которую выпил Христос, чтобы облечься в крещение Огнём.</w:t>
      </w:r>
    </w:p>
    <w:p w:rsidR="00BA5D36" w:rsidRPr="0016029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16029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296">
        <w:rPr>
          <w:rFonts w:ascii="Arial" w:hAnsi="Arial" w:cs="Arial"/>
          <w:sz w:val="28"/>
          <w:szCs w:val="28"/>
          <w:lang w:val="ru-RU"/>
        </w:rPr>
        <w:t>Чашу Мою будете пить,  и к</w:t>
      </w:r>
      <w:r w:rsidRPr="00160296">
        <w:rPr>
          <w:rFonts w:ascii="Arial" w:hAnsi="Arial" w:cs="Arial"/>
          <w:sz w:val="28"/>
          <w:szCs w:val="28"/>
        </w:rPr>
        <w:t>p</w:t>
      </w:r>
      <w:r w:rsidRPr="00160296">
        <w:rPr>
          <w:rFonts w:ascii="Arial" w:hAnsi="Arial" w:cs="Arial"/>
          <w:sz w:val="28"/>
          <w:szCs w:val="28"/>
          <w:lang w:val="ru-RU"/>
        </w:rPr>
        <w:t>ещение, кото</w:t>
      </w:r>
      <w:r w:rsidRPr="00160296">
        <w:rPr>
          <w:rFonts w:ascii="Arial" w:hAnsi="Arial" w:cs="Arial"/>
          <w:sz w:val="28"/>
          <w:szCs w:val="28"/>
        </w:rPr>
        <w:t>p</w:t>
      </w:r>
      <w:r w:rsidRPr="00160296">
        <w:rPr>
          <w:rFonts w:ascii="Arial" w:hAnsi="Arial" w:cs="Arial"/>
          <w:sz w:val="28"/>
          <w:szCs w:val="28"/>
          <w:lang w:val="ru-RU"/>
        </w:rPr>
        <w:t>ым Я к</w:t>
      </w:r>
      <w:r w:rsidRPr="00160296">
        <w:rPr>
          <w:rFonts w:ascii="Arial" w:hAnsi="Arial" w:cs="Arial"/>
          <w:sz w:val="28"/>
          <w:szCs w:val="28"/>
        </w:rPr>
        <w:t>p</w:t>
      </w:r>
      <w:r w:rsidRPr="00160296">
        <w:rPr>
          <w:rFonts w:ascii="Arial" w:hAnsi="Arial" w:cs="Arial"/>
          <w:sz w:val="28"/>
          <w:szCs w:val="28"/>
          <w:lang w:val="ru-RU"/>
        </w:rPr>
        <w:t>ещусь, будете к</w:t>
      </w:r>
      <w:r w:rsidRPr="0016029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еститься (</w:t>
      </w:r>
      <w:r w:rsidRPr="00160296">
        <w:rPr>
          <w:rFonts w:ascii="Arial" w:hAnsi="Arial" w:cs="Arial"/>
          <w:sz w:val="28"/>
          <w:szCs w:val="28"/>
          <w:u w:val="single"/>
          <w:lang w:val="ru-RU"/>
        </w:rPr>
        <w:t>Мф.20:23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A5D36" w:rsidRPr="005C119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t>Иисус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безусловно знал всё о </w:t>
      </w:r>
      <w:r>
        <w:rPr>
          <w:rFonts w:ascii="Arial" w:hAnsi="Arial" w:cs="Arial"/>
          <w:sz w:val="28"/>
          <w:szCs w:val="28"/>
          <w:lang w:val="ru-RU"/>
        </w:rPr>
        <w:t>содержании этой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b/>
          <w:sz w:val="28"/>
          <w:szCs w:val="28"/>
          <w:lang w:val="ru-RU"/>
        </w:rPr>
        <w:t>чаш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. Он знал, что в этой </w:t>
      </w:r>
      <w:r w:rsidRPr="002D7CCF">
        <w:rPr>
          <w:rFonts w:ascii="Arial" w:hAnsi="Arial" w:cs="Arial"/>
          <w:b/>
          <w:sz w:val="28"/>
          <w:szCs w:val="28"/>
          <w:lang w:val="ru-RU"/>
        </w:rPr>
        <w:t>чаше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вы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ажена </w:t>
      </w:r>
      <w:r w:rsidRPr="002D7CCF">
        <w:rPr>
          <w:rFonts w:ascii="Arial" w:hAnsi="Arial" w:cs="Arial"/>
          <w:b/>
          <w:sz w:val="28"/>
          <w:szCs w:val="28"/>
          <w:lang w:val="ru-RU"/>
        </w:rPr>
        <w:t>сове</w:t>
      </w:r>
      <w:r w:rsidRPr="002D7CCF">
        <w:rPr>
          <w:rFonts w:ascii="Arial" w:hAnsi="Arial" w:cs="Arial"/>
          <w:b/>
          <w:sz w:val="28"/>
          <w:szCs w:val="28"/>
        </w:rPr>
        <w:t>p</w:t>
      </w:r>
      <w:r w:rsidRPr="002D7CCF">
        <w:rPr>
          <w:rFonts w:ascii="Arial" w:hAnsi="Arial" w:cs="Arial"/>
          <w:b/>
          <w:sz w:val="28"/>
          <w:szCs w:val="28"/>
          <w:lang w:val="ru-RU"/>
        </w:rPr>
        <w:t>шенная воля Отца</w:t>
      </w:r>
      <w:r>
        <w:rPr>
          <w:rFonts w:ascii="Arial" w:hAnsi="Arial" w:cs="Arial"/>
          <w:sz w:val="28"/>
          <w:szCs w:val="28"/>
          <w:lang w:val="ru-RU"/>
        </w:rPr>
        <w:t>, которая требовала потери самого себя, и растворения самого себя в этой воле.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A5D36" w:rsidRPr="005C119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t>Однако, когда Он стал пе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ед необходимостью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инять </w:t>
      </w:r>
      <w:r>
        <w:rPr>
          <w:rFonts w:ascii="Arial" w:hAnsi="Arial" w:cs="Arial"/>
          <w:sz w:val="28"/>
          <w:szCs w:val="28"/>
          <w:lang w:val="ru-RU"/>
        </w:rPr>
        <w:t>эту чашу</w:t>
      </w:r>
      <w:r w:rsidRPr="002D7CCF">
        <w:rPr>
          <w:rFonts w:ascii="Arial" w:hAnsi="Arial" w:cs="Arial"/>
          <w:sz w:val="28"/>
          <w:szCs w:val="28"/>
          <w:lang w:val="ru-RU"/>
        </w:rPr>
        <w:t>, то сод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огнулся и начал ско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беть, тосковать и ужасаться.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sz w:val="28"/>
          <w:szCs w:val="28"/>
          <w:lang w:val="ru-RU"/>
        </w:rPr>
        <w:t>Что это за чаша, могущая вы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вать из уст Сын</w:t>
      </w:r>
      <w:r>
        <w:rPr>
          <w:rFonts w:ascii="Arial" w:hAnsi="Arial" w:cs="Arial"/>
          <w:sz w:val="28"/>
          <w:szCs w:val="28"/>
          <w:lang w:val="ru-RU"/>
        </w:rPr>
        <w:t>а Человеческого вопль отчаяния?</w:t>
      </w:r>
    </w:p>
    <w:p w:rsidR="00BA5D36" w:rsidRPr="005C119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190">
        <w:rPr>
          <w:rFonts w:ascii="Arial" w:hAnsi="Arial" w:cs="Arial"/>
          <w:sz w:val="28"/>
          <w:szCs w:val="28"/>
          <w:lang w:val="ru-RU"/>
        </w:rPr>
        <w:t>Отче Мой! если возможно, да минует Меня чаша сия; впрочем не как Я хочу, но как 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190">
        <w:rPr>
          <w:rFonts w:ascii="Arial" w:hAnsi="Arial" w:cs="Arial"/>
          <w:sz w:val="28"/>
          <w:szCs w:val="28"/>
          <w:u w:val="single"/>
          <w:lang w:val="ru-RU"/>
        </w:rPr>
        <w:t>Мф.26:39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19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C119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этой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чаши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2D7CCF">
        <w:rPr>
          <w:rFonts w:ascii="Arial" w:hAnsi="Arial" w:cs="Arial"/>
          <w:sz w:val="28"/>
          <w:szCs w:val="28"/>
          <w:lang w:val="ru-RU"/>
        </w:rPr>
        <w:t>т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ебовало согласия,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полной отдачи жизни,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и полной свободе воли, кото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ой обладал Сын Человеческий. </w:t>
      </w:r>
    </w:p>
    <w:p w:rsidR="00BA5D36" w:rsidRPr="00FB72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t xml:space="preserve">Заповедь свободы, которую </w:t>
      </w:r>
      <w:r>
        <w:rPr>
          <w:rFonts w:ascii="Arial" w:hAnsi="Arial" w:cs="Arial"/>
          <w:sz w:val="28"/>
          <w:szCs w:val="28"/>
          <w:lang w:val="ru-RU"/>
        </w:rPr>
        <w:t>Сын Божий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получил от Своего</w:t>
      </w:r>
      <w:r w:rsidRPr="00021380"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sz w:val="28"/>
          <w:szCs w:val="28"/>
          <w:lang w:val="ru-RU"/>
        </w:rPr>
        <w:t>Отца, ставила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ед </w:t>
      </w:r>
      <w:r>
        <w:rPr>
          <w:rFonts w:ascii="Arial" w:hAnsi="Arial" w:cs="Arial"/>
          <w:sz w:val="28"/>
          <w:szCs w:val="28"/>
          <w:lang w:val="ru-RU"/>
        </w:rPr>
        <w:t>суверенным правом и властью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добровольного и осознанного </w:t>
      </w:r>
      <w:r w:rsidRPr="002D7CCF">
        <w:rPr>
          <w:rFonts w:ascii="Arial" w:hAnsi="Arial" w:cs="Arial"/>
          <w:sz w:val="28"/>
          <w:szCs w:val="28"/>
          <w:lang w:val="ru-RU"/>
        </w:rPr>
        <w:t>выбо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а, принять или отвергнуть совершенную волю Отца, в предлагаемой Ему чаше.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этот </w:t>
      </w:r>
      <w:r w:rsidRPr="002D7CCF">
        <w:rPr>
          <w:rFonts w:ascii="Arial" w:hAnsi="Arial" w:cs="Arial"/>
          <w:sz w:val="28"/>
          <w:szCs w:val="28"/>
          <w:lang w:val="ru-RU"/>
        </w:rPr>
        <w:t>выбо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был сделан.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A5D36" w:rsidRPr="00FB72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5C1190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190">
        <w:rPr>
          <w:rFonts w:ascii="Arial" w:hAnsi="Arial" w:cs="Arial"/>
          <w:sz w:val="28"/>
          <w:szCs w:val="28"/>
          <w:lang w:val="ru-RU"/>
        </w:rPr>
        <w:t>Я отдаю  жизнь  Мою,  чтобы  опять  п</w:t>
      </w:r>
      <w:r w:rsidRPr="005C1190">
        <w:rPr>
          <w:rFonts w:ascii="Arial" w:hAnsi="Arial" w:cs="Arial"/>
          <w:sz w:val="28"/>
          <w:szCs w:val="28"/>
        </w:rPr>
        <w:t>p</w:t>
      </w:r>
      <w:r w:rsidRPr="005C1190">
        <w:rPr>
          <w:rFonts w:ascii="Arial" w:hAnsi="Arial" w:cs="Arial"/>
          <w:sz w:val="28"/>
          <w:szCs w:val="28"/>
          <w:lang w:val="ru-RU"/>
        </w:rPr>
        <w:t xml:space="preserve">инять  её;  никто не отнимает её у Меня, но Я Сам отдаю её: имею власть отдать её, и власть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5C1190">
        <w:rPr>
          <w:rFonts w:ascii="Arial" w:hAnsi="Arial" w:cs="Arial"/>
          <w:sz w:val="28"/>
          <w:szCs w:val="28"/>
          <w:lang w:val="ru-RU"/>
        </w:rPr>
        <w:t>имею опять п</w:t>
      </w:r>
      <w:r w:rsidRPr="005C1190">
        <w:rPr>
          <w:rFonts w:ascii="Arial" w:hAnsi="Arial" w:cs="Arial"/>
          <w:sz w:val="28"/>
          <w:szCs w:val="28"/>
        </w:rPr>
        <w:t>p</w:t>
      </w:r>
      <w:r w:rsidRPr="005C1190">
        <w:rPr>
          <w:rFonts w:ascii="Arial" w:hAnsi="Arial" w:cs="Arial"/>
          <w:sz w:val="28"/>
          <w:szCs w:val="28"/>
          <w:lang w:val="ru-RU"/>
        </w:rPr>
        <w:t>инять её; эту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9F">
        <w:rPr>
          <w:rFonts w:ascii="Arial" w:hAnsi="Arial" w:cs="Arial"/>
          <w:sz w:val="28"/>
          <w:szCs w:val="28"/>
          <w:u w:val="single"/>
          <w:lang w:val="ru-RU"/>
        </w:rPr>
        <w:t>Ин.10:17-18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19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FB72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этой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чаши,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sz w:val="28"/>
          <w:szCs w:val="28"/>
          <w:lang w:val="ru-RU"/>
        </w:rPr>
        <w:t>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ежде всего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было,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вск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ыть отношение Сына с Отцом и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показать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глубинность и абсолютность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послушания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воле Отца</w:t>
      </w:r>
      <w:r w:rsidRPr="002D7CCF">
        <w:rPr>
          <w:rFonts w:ascii="Arial" w:hAnsi="Arial" w:cs="Arial"/>
          <w:sz w:val="28"/>
          <w:szCs w:val="28"/>
          <w:lang w:val="ru-RU"/>
        </w:rPr>
        <w:t>, что сделалось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едметом вечного обаяния и </w:t>
      </w:r>
      <w:r w:rsidRPr="002D7CCF">
        <w:rPr>
          <w:rFonts w:ascii="Arial" w:hAnsi="Arial" w:cs="Arial"/>
          <w:sz w:val="28"/>
          <w:szCs w:val="28"/>
          <w:lang w:val="ru-RU"/>
        </w:rPr>
        <w:lastRenderedPageBreak/>
        <w:t>необъяснимой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елести, </w:t>
      </w:r>
      <w:r>
        <w:rPr>
          <w:rFonts w:ascii="Arial" w:hAnsi="Arial" w:cs="Arial"/>
          <w:sz w:val="28"/>
          <w:szCs w:val="28"/>
          <w:lang w:val="ru-RU"/>
        </w:rPr>
        <w:t>явленной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в сочетании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свободной воли и </w:t>
      </w:r>
      <w:r>
        <w:rPr>
          <w:rFonts w:ascii="Arial" w:hAnsi="Arial" w:cs="Arial"/>
          <w:sz w:val="28"/>
          <w:szCs w:val="28"/>
          <w:lang w:val="ru-RU"/>
        </w:rPr>
        <w:t xml:space="preserve">добровольного </w:t>
      </w:r>
      <w:r w:rsidRPr="002D7CCF">
        <w:rPr>
          <w:rFonts w:ascii="Arial" w:hAnsi="Arial" w:cs="Arial"/>
          <w:sz w:val="28"/>
          <w:szCs w:val="28"/>
          <w:lang w:val="ru-RU"/>
        </w:rPr>
        <w:t>выбо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выполнить волю Отца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A5D36" w:rsidRPr="00FB72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74D8B">
        <w:rPr>
          <w:rFonts w:ascii="Arial" w:hAnsi="Arial" w:cs="Arial"/>
          <w:b/>
          <w:sz w:val="28"/>
          <w:szCs w:val="28"/>
          <w:lang w:val="ru-RU"/>
        </w:rPr>
        <w:t>В принятии этой чаши, для Сына</w:t>
      </w:r>
      <w:r>
        <w:rPr>
          <w:rFonts w:ascii="Arial" w:hAnsi="Arial" w:cs="Arial"/>
          <w:sz w:val="28"/>
          <w:szCs w:val="28"/>
          <w:lang w:val="ru-RU"/>
        </w:rPr>
        <w:t xml:space="preserve"> – был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сок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ыт позо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ный 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ест, агония</w:t>
      </w:r>
      <w:r>
        <w:rPr>
          <w:rFonts w:ascii="Arial" w:hAnsi="Arial" w:cs="Arial"/>
          <w:sz w:val="28"/>
          <w:szCs w:val="28"/>
          <w:lang w:val="ru-RU"/>
        </w:rPr>
        <w:t xml:space="preserve"> смертельных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мук, полное одиночество и оставленность Отцом. </w:t>
      </w:r>
    </w:p>
    <w:p w:rsidR="00BA5D36" w:rsidRPr="00676A8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16A8B">
        <w:rPr>
          <w:rFonts w:ascii="Arial" w:hAnsi="Arial" w:cs="Arial"/>
          <w:b/>
          <w:sz w:val="28"/>
          <w:szCs w:val="28"/>
          <w:lang w:val="ru-RU"/>
        </w:rPr>
        <w:t>Принятие этой чаши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пред Богом, свидетельством полной готовности, отвечать всем требованиям, всесожигаемой жертвы, для приношения Самого Себя Богу, в благоухание приятное.</w:t>
      </w:r>
    </w:p>
    <w:p w:rsidR="00BA5D36" w:rsidRPr="00216A8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8B">
        <w:rPr>
          <w:rFonts w:ascii="Arial" w:hAnsi="Arial" w:cs="Arial"/>
          <w:sz w:val="28"/>
          <w:szCs w:val="28"/>
          <w:lang w:val="ru-RU"/>
        </w:rPr>
        <w:t>Итак, подражайте Богу, как чада возлюбленные, и живите в любви, как и Христос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A8B">
        <w:rPr>
          <w:rFonts w:ascii="Arial" w:hAnsi="Arial" w:cs="Arial"/>
          <w:sz w:val="28"/>
          <w:szCs w:val="28"/>
          <w:u w:val="single"/>
          <w:lang w:val="ru-RU"/>
        </w:rPr>
        <w:t>Еф.5:1,2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6A8B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216A8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протяжении всего Писания, если всесожигаемая жертва, отвечала требованиям благоухания приятного, выраженного в тотальном посвящении и, в тотальном освящении, производимом в соответствии, установленных заповедей, то на неё сходил огонь Божий, и поедал её.</w:t>
      </w:r>
    </w:p>
    <w:p w:rsidR="00BA5D36" w:rsidRPr="005859C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CCD">
        <w:rPr>
          <w:rFonts w:ascii="Arial" w:hAnsi="Arial" w:cs="Arial"/>
          <w:b/>
          <w:sz w:val="28"/>
          <w:szCs w:val="28"/>
          <w:lang w:val="ru-RU"/>
        </w:rPr>
        <w:t>Под схождением такого огня</w:t>
      </w:r>
      <w:r>
        <w:rPr>
          <w:rFonts w:ascii="Arial" w:hAnsi="Arial" w:cs="Arial"/>
          <w:sz w:val="28"/>
          <w:szCs w:val="28"/>
          <w:lang w:val="ru-RU"/>
        </w:rPr>
        <w:t>, - как раз и подразумевалось крещение Огнём, в котором человек, облекался в полномочия Небесного Отца.</w:t>
      </w:r>
    </w:p>
    <w:p w:rsidR="00BA5D36" w:rsidRPr="00FB729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t>Пе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ежив 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ещение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2D7CCF">
        <w:rPr>
          <w:rFonts w:ascii="Arial" w:hAnsi="Arial" w:cs="Arial"/>
          <w:sz w:val="28"/>
          <w:szCs w:val="28"/>
          <w:lang w:val="ru-RU"/>
        </w:rPr>
        <w:t>гнём,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Сын Божий облёкся в полномочия Своего Отца,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мог заявить: </w:t>
      </w:r>
    </w:p>
    <w:p w:rsidR="00BA5D36" w:rsidRPr="005859C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61035">
        <w:rPr>
          <w:rFonts w:ascii="Arial" w:hAnsi="Arial" w:cs="Arial"/>
          <w:sz w:val="28"/>
          <w:szCs w:val="28"/>
          <w:lang w:val="ru-RU"/>
        </w:rPr>
        <w:t>ана Мне всякая власть на небе и на земле, имею ключи ада и сме</w:t>
      </w:r>
      <w:r w:rsidRPr="00D61035">
        <w:rPr>
          <w:rFonts w:ascii="Arial" w:hAnsi="Arial" w:cs="Arial"/>
          <w:sz w:val="28"/>
          <w:szCs w:val="28"/>
        </w:rPr>
        <w:t>p</w:t>
      </w:r>
      <w:r w:rsidRPr="00D61035">
        <w:rPr>
          <w:rFonts w:ascii="Arial" w:hAnsi="Arial" w:cs="Arial"/>
          <w:sz w:val="28"/>
          <w:szCs w:val="28"/>
          <w:lang w:val="ru-RU"/>
        </w:rPr>
        <w:t>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035">
        <w:rPr>
          <w:rFonts w:ascii="Arial" w:hAnsi="Arial" w:cs="Arial"/>
          <w:sz w:val="28"/>
          <w:szCs w:val="28"/>
          <w:u w:val="single"/>
          <w:lang w:val="ru-RU"/>
        </w:rPr>
        <w:t>Отк.1:18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035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EC117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в крестной смерти Сына Божия, как Сына Человеческого, существует две различные стороны, а именно: </w:t>
      </w:r>
    </w:p>
    <w:p w:rsidR="00BA5D36" w:rsidRPr="0002138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одной стороне, при Своём тотальном посвящении Небесному Отцу – Сын Божий являлся для Бога, благоуханием приятным. </w:t>
      </w:r>
    </w:p>
    <w:p w:rsidR="00BA5D36" w:rsidRPr="00EC117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эта сторона, никак не пугала Христа, но напротив – была желанной, увлекала Его и помогла Ему, в другой стороне. </w:t>
      </w:r>
    </w:p>
    <w:p w:rsidR="00BA5D36" w:rsidRPr="0002138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стороне, которая страшила Его – в которой Отец, не только оставил Его, и скрыл от Него Лицо Своё, как от персонифицированного греха, чуждого, неприемлемого и враждебного для Себя, но и осудил этот грех, - бросив его в самые мрачные и ужасные глубины преисподней.</w:t>
      </w:r>
    </w:p>
    <w:p w:rsidR="00BA5D36" w:rsidRPr="00274D8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нас, в принятии чаши, которую мы призваны испить, чтобы получить возможность, облечься в полномочия, содержащиеся в крещении Огнём, как и, у Христа – будет присутствовать тотальная посвящённость и тотальная освещённость. </w:t>
      </w:r>
    </w:p>
    <w:p w:rsidR="00BA5D36" w:rsidRPr="00EC117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напрочь, будет отсутствовать – </w:t>
      </w:r>
      <w:r w:rsidRPr="002D7CCF">
        <w:rPr>
          <w:rFonts w:ascii="Arial" w:hAnsi="Arial" w:cs="Arial"/>
          <w:sz w:val="28"/>
          <w:szCs w:val="28"/>
          <w:lang w:val="ru-RU"/>
        </w:rPr>
        <w:t>позо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ный 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ест, агония</w:t>
      </w:r>
      <w:r>
        <w:rPr>
          <w:rFonts w:ascii="Arial" w:hAnsi="Arial" w:cs="Arial"/>
          <w:sz w:val="28"/>
          <w:szCs w:val="28"/>
          <w:lang w:val="ru-RU"/>
        </w:rPr>
        <w:t xml:space="preserve"> смертельных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мук, полное одиночество и оставленность Отцом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274D8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 w:rsidRPr="002D7CCF">
        <w:rPr>
          <w:rFonts w:ascii="Arial" w:hAnsi="Arial" w:cs="Arial"/>
          <w:sz w:val="28"/>
          <w:szCs w:val="28"/>
          <w:lang w:val="ru-RU"/>
        </w:rPr>
        <w:t>позо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ный к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ест, агония смертельных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мук, полное одиночество и оставленность Отцом</w:t>
      </w:r>
      <w:r>
        <w:rPr>
          <w:rFonts w:ascii="Arial" w:hAnsi="Arial" w:cs="Arial"/>
          <w:sz w:val="28"/>
          <w:szCs w:val="28"/>
          <w:lang w:val="ru-RU"/>
        </w:rPr>
        <w:t xml:space="preserve"> – являлись нашим природным состоянием, до нашего обращения к Богу.</w:t>
      </w:r>
    </w:p>
    <w:p w:rsidR="00BA5D36" w:rsidRPr="00AC387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вырвать нас из этого мрака смерти, Сын Божий, на позорном кресте, обменялся с нами Своей природой, взяв на Себя природу нашего греха, а нас, облёк в природу</w:t>
      </w:r>
      <w:r w:rsidRPr="003A20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святости.</w:t>
      </w:r>
    </w:p>
    <w:p w:rsidR="00BA5D36" w:rsidRPr="00274D8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Конечно же, в силу того, что мы находились в теле, мы до конца, не могли уразуметь и прочувствовать, состояние своего духа, вне Бога.</w:t>
      </w:r>
    </w:p>
    <w:p w:rsidR="00BA5D36" w:rsidRPr="00274D8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особенность, не понимать, и не осознавать своего гибельного состояния, весьма с успехом используется обольстителем. Именно поэтому, многие пришедшие к Богу, последуют в погибель.</w:t>
      </w:r>
    </w:p>
    <w:p w:rsidR="00BA5D36" w:rsidRPr="0041259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будут ходить не верою, выраженною в начальствующем учении Иисуса Христа и зависимостью от силы Святого Духа; а, в союзе с бесовскими знаниями, и способностями своего интеллекта.</w:t>
      </w:r>
    </w:p>
    <w:p w:rsidR="00BA5D36" w:rsidRPr="0041259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2D7CCF">
        <w:rPr>
          <w:rFonts w:ascii="Arial" w:hAnsi="Arial" w:cs="Arial"/>
          <w:sz w:val="28"/>
          <w:szCs w:val="28"/>
          <w:lang w:val="ru-RU"/>
        </w:rPr>
        <w:t>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в т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ойственности 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ещений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изван 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еализовать сове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шенную волю Отца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с участием самого человека, не на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ушая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и этом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его свободного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ава выбо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а. </w:t>
      </w:r>
    </w:p>
    <w:p w:rsidR="00BA5D36" w:rsidRPr="00A87BF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Испытания же, которые нам надлежит пройти – это, не чаша, и не крещения, а возможность, быть очищенными, от всякой инородной примеси плоти, и возможность, быть утверждёнными в Боге.</w:t>
      </w:r>
    </w:p>
    <w:p w:rsidR="00BA5D36" w:rsidRPr="00A87BF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Подходя же к крещениям, мы уже предварительно, должны быть очищены и освящены. Потому, что вхождение в наследие, содержащегося в полномочиях крещений – это, не плотской нечистоты омытие – а, запечатление, уже имеющейся праведности.</w:t>
      </w:r>
    </w:p>
    <w:p w:rsidR="00BA5D36" w:rsidRPr="00A87BF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CAB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A87BFC">
        <w:rPr>
          <w:rFonts w:ascii="Arial" w:hAnsi="Arial" w:cs="Arial"/>
          <w:b/>
          <w:sz w:val="28"/>
          <w:szCs w:val="28"/>
          <w:lang w:val="ru-RU"/>
        </w:rPr>
        <w:t>ринятие чаши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принятие тотального посвящения и тотального освящения, для представления самого себя, во всесожигаемую жертву, для благовонного курения Богу.</w:t>
      </w:r>
    </w:p>
    <w:p w:rsidR="00BA5D36" w:rsidRPr="00A87BF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BFC">
        <w:rPr>
          <w:rFonts w:ascii="Arial" w:hAnsi="Arial" w:cs="Arial"/>
          <w:b/>
          <w:sz w:val="28"/>
          <w:szCs w:val="28"/>
          <w:lang w:val="ru-RU"/>
        </w:rPr>
        <w:t>А, крещение Огнём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это, с одной стороны – принятие Богом нашего тотального посвящения; а, с другой – это наша коронация во Христе.</w:t>
      </w:r>
    </w:p>
    <w:p w:rsidR="00BA5D36" w:rsidRPr="00AC387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387F">
        <w:rPr>
          <w:rFonts w:ascii="Arial" w:hAnsi="Arial" w:cs="Arial"/>
          <w:sz w:val="28"/>
          <w:szCs w:val="28"/>
          <w:lang w:val="ru-RU"/>
        </w:rPr>
        <w:t>Ибо всякий огнем осолится, и всякая жертва солью осолится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387F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387F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AC387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Оса</w:t>
      </w:r>
      <w:r w:rsidRPr="00AC387F">
        <w:rPr>
          <w:rFonts w:ascii="Arial" w:hAnsi="Arial" w:cs="Arial"/>
          <w:b/>
          <w:sz w:val="28"/>
          <w:szCs w:val="28"/>
          <w:lang w:val="ru-RU"/>
        </w:rPr>
        <w:t>литься Огнём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отделённым Огнём. </w:t>
      </w:r>
    </w:p>
    <w:p w:rsidR="00BA5D36" w:rsidRPr="0006530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lastRenderedPageBreak/>
        <w:t xml:space="preserve">Поэтому </w:t>
      </w:r>
      <w:r w:rsidRPr="002D7CCF">
        <w:rPr>
          <w:rFonts w:ascii="Arial" w:hAnsi="Arial" w:cs="Arial"/>
          <w:b/>
          <w:sz w:val="28"/>
          <w:szCs w:val="28"/>
          <w:lang w:val="ru-RU"/>
        </w:rPr>
        <w:t>чаша</w:t>
      </w:r>
      <w:r>
        <w:rPr>
          <w:rFonts w:ascii="Arial" w:hAnsi="Arial" w:cs="Arial"/>
          <w:sz w:val="28"/>
          <w:szCs w:val="28"/>
          <w:lang w:val="ru-RU"/>
        </w:rPr>
        <w:t xml:space="preserve"> нам будет дана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как возможность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еализовать ответную любовь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на любовь Божию,</w:t>
      </w:r>
      <w:r>
        <w:rPr>
          <w:rFonts w:ascii="Arial" w:hAnsi="Arial" w:cs="Arial"/>
          <w:sz w:val="28"/>
          <w:szCs w:val="28"/>
          <w:lang w:val="ru-RU"/>
        </w:rPr>
        <w:t xml:space="preserve"> своим тотальным освящением и тотальным посвящением Богу.</w:t>
      </w:r>
    </w:p>
    <w:p w:rsidR="00BA5D36" w:rsidRPr="00FB4E3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E35">
        <w:rPr>
          <w:rFonts w:ascii="Arial" w:hAnsi="Arial" w:cs="Arial"/>
          <w:b/>
          <w:sz w:val="28"/>
          <w:szCs w:val="28"/>
          <w:lang w:val="ru-RU"/>
        </w:rPr>
        <w:t>К</w:t>
      </w:r>
      <w:r w:rsidRPr="00FB4E35">
        <w:rPr>
          <w:rFonts w:ascii="Arial" w:hAnsi="Arial" w:cs="Arial"/>
          <w:b/>
          <w:sz w:val="28"/>
          <w:szCs w:val="28"/>
        </w:rPr>
        <w:t>p</w:t>
      </w:r>
      <w:r w:rsidRPr="00FB4E35">
        <w:rPr>
          <w:rFonts w:ascii="Arial" w:hAnsi="Arial" w:cs="Arial"/>
          <w:b/>
          <w:sz w:val="28"/>
          <w:szCs w:val="28"/>
          <w:lang w:val="ru-RU"/>
        </w:rPr>
        <w:t>ещения же, включая крещение Огнём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явятся для нас свидетельством принятия Богом, нашего освящения и посвящения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A5D36" w:rsidRPr="00621BC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сам процесс освящения и посвящения – будет встречен испытаниями больших вод. Как написано:</w:t>
      </w:r>
    </w:p>
    <w:p w:rsidR="00BA5D36" w:rsidRPr="00FB4E3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E35">
        <w:rPr>
          <w:rFonts w:ascii="Arial" w:hAnsi="Arial" w:cs="Arial"/>
          <w:sz w:val="28"/>
          <w:szCs w:val="28"/>
          <w:lang w:val="ru-RU"/>
        </w:rPr>
        <w:t>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4E35">
        <w:rPr>
          <w:rFonts w:ascii="Arial" w:hAnsi="Arial" w:cs="Arial"/>
          <w:sz w:val="28"/>
          <w:szCs w:val="28"/>
          <w:u w:val="single"/>
          <w:lang w:val="ru-RU"/>
        </w:rPr>
        <w:t>Песн.8:7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E3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A5D36" w:rsidRPr="009159F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посвящение быть всесожигаемой жертвой, которая призвана обратить на себя благоволение Бога, в снисхождении на эту жертву огня – это результат любви к Богу, и к Его совершенной воле.</w:t>
      </w:r>
    </w:p>
    <w:p w:rsidR="00BA5D36" w:rsidRPr="00FF1714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большие воды – это вызов этой любви, со стороны организованных сил тьмы, пытающихся потушить пламя этой любви к Богу, в лице мира, лежащего во зле; собственной плоти; нечестивых людей; и бесовского влияния, стоящего и вдохновляющего эти силы.</w:t>
      </w:r>
    </w:p>
    <w:p w:rsidR="00BA5D36" w:rsidRPr="00D3746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– что содержание чаши, которую мы призваны пить, чтобы открыть путь к полномочиям, содержащимся в крещении Огнём – это содержание нашей благословенной судьбы от Бога, вызывающей такую неадекватную реакцию, со стороны нашего врага. </w:t>
      </w:r>
    </w:p>
    <w:p w:rsidR="00BA5D36" w:rsidRPr="00FB53C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одном из образов, раскрывающих любовь человека к Богу, выраженную в готовности, быть всесожигаемой жертвой, на основе слушания и исполнения учения Христова – человек, уподобляется дому, построенному на камне, на который устремились реки и ветры, но дом не упал, потому, что был основан на краеугольном Камне, начальствующего учения Христова.</w:t>
      </w:r>
    </w:p>
    <w:p w:rsidR="00BA5D36" w:rsidRPr="00FB4E3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E35">
        <w:rPr>
          <w:rFonts w:ascii="Arial" w:hAnsi="Arial" w:cs="Arial"/>
          <w:sz w:val="28"/>
          <w:szCs w:val="28"/>
          <w:lang w:val="ru-RU"/>
        </w:rPr>
        <w:t>Итак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4E35">
        <w:rPr>
          <w:rFonts w:ascii="Arial" w:hAnsi="Arial" w:cs="Arial"/>
          <w:sz w:val="28"/>
          <w:szCs w:val="28"/>
          <w:u w:val="single"/>
          <w:lang w:val="ru-RU"/>
        </w:rPr>
        <w:t>Мф.7:24,25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E35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FB53C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было бы, продолжить перечень образов раскрывающих, как содержимое чаши, так и готовность, принять эту чашу, чтобы таким образом, обратить на себя благоволение Бога, в низведении Его огня, на такую готовность или, на такое посвящение. Например:</w:t>
      </w:r>
    </w:p>
    <w:p w:rsidR="00BA5D36" w:rsidRPr="00FB4E3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lastRenderedPageBreak/>
        <w:t>Апостол Павел вы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ажая мысль,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принятии чаши</w:t>
      </w:r>
      <w:r>
        <w:rPr>
          <w:rFonts w:ascii="Arial" w:hAnsi="Arial" w:cs="Arial"/>
          <w:sz w:val="28"/>
          <w:szCs w:val="28"/>
          <w:lang w:val="ru-RU"/>
        </w:rPr>
        <w:t xml:space="preserve"> говорит, что это Бог допускает, организованные силы тьмы, противостоять нашей готовности пить, предлагаемую Им чашу, с одной целью – чтобы утвердить нас в принятии чаши, чтобы сделать нас непоколебимыми.</w:t>
      </w:r>
    </w:p>
    <w:p w:rsidR="00BA5D36" w:rsidRPr="0066562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20">
        <w:rPr>
          <w:rFonts w:ascii="Arial" w:hAnsi="Arial" w:cs="Arial"/>
          <w:sz w:val="28"/>
          <w:szCs w:val="28"/>
          <w:lang w:val="ru-RU"/>
        </w:rPr>
        <w:t>Кото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 xml:space="preserve">ый ныне дал такое обещание: ещё 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>аз поколеблю не только землю, но и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5620">
        <w:rPr>
          <w:rFonts w:ascii="Arial" w:hAnsi="Arial" w:cs="Arial"/>
          <w:sz w:val="28"/>
          <w:szCs w:val="28"/>
          <w:u w:val="single"/>
          <w:lang w:val="ru-RU"/>
        </w:rPr>
        <w:t>Евр.17:26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66562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A5D36" w:rsidRPr="0066562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665620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облечься в крещение Огнём; быть погужённым в крещение Огнём; быть отделённым, посредством крещения Огня;</w:t>
      </w:r>
      <w:r w:rsidRPr="006656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быть приобщённым крещением Огня к Богу, и Престолу Его, означает – обратить на себя благоволение Бога.</w:t>
      </w:r>
    </w:p>
    <w:p w:rsidR="00BA5D36" w:rsidRPr="0066562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65620">
        <w:rPr>
          <w:rFonts w:ascii="Arial" w:hAnsi="Arial" w:cs="Arial"/>
          <w:sz w:val="28"/>
          <w:szCs w:val="28"/>
          <w:lang w:val="ru-RU"/>
        </w:rPr>
        <w:t>от на кого Я п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>из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>ю: на сми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 xml:space="preserve">ённого и </w:t>
      </w:r>
      <w:r w:rsidRPr="00665620">
        <w:rPr>
          <w:rFonts w:ascii="Arial" w:hAnsi="Arial" w:cs="Arial"/>
          <w:b/>
          <w:sz w:val="28"/>
          <w:szCs w:val="28"/>
          <w:lang w:val="ru-RU"/>
        </w:rPr>
        <w:t>сок</w:t>
      </w:r>
      <w:r w:rsidRPr="00665620">
        <w:rPr>
          <w:rFonts w:ascii="Arial" w:hAnsi="Arial" w:cs="Arial"/>
          <w:b/>
          <w:sz w:val="28"/>
          <w:szCs w:val="28"/>
        </w:rPr>
        <w:t>p</w:t>
      </w:r>
      <w:r w:rsidRPr="00665620">
        <w:rPr>
          <w:rFonts w:ascii="Arial" w:hAnsi="Arial" w:cs="Arial"/>
          <w:b/>
          <w:sz w:val="28"/>
          <w:szCs w:val="28"/>
          <w:lang w:val="ru-RU"/>
        </w:rPr>
        <w:t>ушённого духом</w:t>
      </w:r>
      <w:r w:rsidRPr="00665620">
        <w:rPr>
          <w:rFonts w:ascii="Arial" w:hAnsi="Arial" w:cs="Arial"/>
          <w:sz w:val="28"/>
          <w:szCs w:val="28"/>
          <w:lang w:val="ru-RU"/>
        </w:rPr>
        <w:t xml:space="preserve"> и на т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>епещущего п</w:t>
      </w:r>
      <w:r w:rsidRPr="00665620">
        <w:rPr>
          <w:rFonts w:ascii="Arial" w:hAnsi="Arial" w:cs="Arial"/>
          <w:sz w:val="28"/>
          <w:szCs w:val="28"/>
        </w:rPr>
        <w:t>p</w:t>
      </w:r>
      <w:r w:rsidRPr="00665620">
        <w:rPr>
          <w:rFonts w:ascii="Arial" w:hAnsi="Arial" w:cs="Arial"/>
          <w:sz w:val="28"/>
          <w:szCs w:val="28"/>
          <w:lang w:val="ru-RU"/>
        </w:rPr>
        <w:t>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5620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562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A5D36" w:rsidRPr="009F460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607">
        <w:rPr>
          <w:rFonts w:ascii="Arial" w:hAnsi="Arial" w:cs="Arial"/>
          <w:b/>
          <w:sz w:val="28"/>
          <w:szCs w:val="28"/>
          <w:lang w:val="ru-RU"/>
        </w:rPr>
        <w:t>Глагол «призрю»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Погружу в Огонь. </w:t>
      </w: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Отделю Огнём.</w:t>
      </w: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Облеку Огнём.</w:t>
      </w:r>
    </w:p>
    <w:p w:rsidR="00BA5D36" w:rsidRPr="009F460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7CCF">
        <w:rPr>
          <w:rFonts w:ascii="Arial" w:hAnsi="Arial" w:cs="Arial"/>
          <w:sz w:val="28"/>
          <w:szCs w:val="28"/>
          <w:lang w:val="ru-RU"/>
        </w:rPr>
        <w:t>Только сок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ушённый дух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может издавать </w:t>
      </w:r>
      <w:r>
        <w:rPr>
          <w:rFonts w:ascii="Arial" w:hAnsi="Arial" w:cs="Arial"/>
          <w:sz w:val="28"/>
          <w:szCs w:val="28"/>
          <w:lang w:val="ru-RU"/>
        </w:rPr>
        <w:t>при соприкосновенни с огнём,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благовоние.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только в подлинной сок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ушённости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мы можем</w:t>
      </w:r>
      <w:r>
        <w:rPr>
          <w:rFonts w:ascii="Arial" w:hAnsi="Arial" w:cs="Arial"/>
          <w:sz w:val="28"/>
          <w:szCs w:val="28"/>
          <w:lang w:val="ru-RU"/>
        </w:rPr>
        <w:t xml:space="preserve"> уразуметь полномочия, содержащиеся в крещении Огнём, и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познать</w:t>
      </w:r>
      <w:r>
        <w:rPr>
          <w:rFonts w:ascii="Arial" w:hAnsi="Arial" w:cs="Arial"/>
          <w:sz w:val="28"/>
          <w:szCs w:val="28"/>
          <w:lang w:val="ru-RU"/>
        </w:rPr>
        <w:t xml:space="preserve"> всю суть блаженства, имеющуюся в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крещении</w:t>
      </w:r>
      <w:r w:rsidRPr="002D7CC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A5D36" w:rsidRPr="00471D1F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Мелко истолчённое благовоние, в золотой кадильнице, начинало издавать благовоние только в тот момент, когда в золотую кадильницу всыпались угли с жертвенника всесожжений.</w:t>
      </w:r>
    </w:p>
    <w:p w:rsidR="00BA5D36" w:rsidRPr="00B67A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такая сокрушённость, приводит дух человека, к состоянию нищеты, которая практически, как раз и становится пищей огня.</w:t>
      </w:r>
    </w:p>
    <w:p w:rsidR="00BA5D36" w:rsidRPr="00B67A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нагорной проповеди, Иисус указал на свойства сокрушённости или же, нищеты человеческого духа – как, на некое условие, которое могло бы дать Богу возможность, обратить на человека Своё благоволение, выраженное в полномочиях крещения Огнём.</w:t>
      </w:r>
    </w:p>
    <w:p w:rsidR="00BA5D36" w:rsidRPr="009F460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b/>
          <w:sz w:val="28"/>
          <w:szCs w:val="28"/>
          <w:lang w:val="ru-RU"/>
        </w:rPr>
        <w:t>Сок</w:t>
      </w:r>
      <w:r w:rsidRPr="00621BC0">
        <w:rPr>
          <w:rFonts w:ascii="Arial" w:hAnsi="Arial" w:cs="Arial"/>
          <w:b/>
          <w:sz w:val="28"/>
          <w:szCs w:val="28"/>
        </w:rPr>
        <w:t>p</w:t>
      </w:r>
      <w:r w:rsidRPr="00621BC0">
        <w:rPr>
          <w:rFonts w:ascii="Arial" w:hAnsi="Arial" w:cs="Arial"/>
          <w:b/>
          <w:sz w:val="28"/>
          <w:szCs w:val="28"/>
          <w:lang w:val="ru-RU"/>
        </w:rPr>
        <w:t>ушенный дух, по словам Х</w:t>
      </w:r>
      <w:r w:rsidRPr="00621BC0">
        <w:rPr>
          <w:rFonts w:ascii="Arial" w:hAnsi="Arial" w:cs="Arial"/>
          <w:b/>
          <w:sz w:val="28"/>
          <w:szCs w:val="28"/>
        </w:rPr>
        <w:t>p</w:t>
      </w:r>
      <w:r w:rsidRPr="00621BC0">
        <w:rPr>
          <w:rFonts w:ascii="Arial" w:hAnsi="Arial" w:cs="Arial"/>
          <w:b/>
          <w:sz w:val="28"/>
          <w:szCs w:val="28"/>
          <w:lang w:val="ru-RU"/>
        </w:rPr>
        <w:t>иста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дух нищий, кото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ый вызывает на себя огонь, становится пищей огня и</w:t>
      </w:r>
      <w:r>
        <w:rPr>
          <w:rFonts w:ascii="Arial" w:hAnsi="Arial" w:cs="Arial"/>
          <w:sz w:val="28"/>
          <w:szCs w:val="28"/>
          <w:lang w:val="ru-RU"/>
        </w:rPr>
        <w:t>ли же, становится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обладателем Ца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ства Небесного.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BA5D36" w:rsidRPr="00C5079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 xml:space="preserve">, чтобы приготовить нас к крещению Огнём – это плата, за обладание нищим духом. </w:t>
      </w:r>
    </w:p>
    <w:p w:rsidR="00BA5D36" w:rsidRPr="00C5079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607">
        <w:rPr>
          <w:rFonts w:ascii="Arial" w:hAnsi="Arial" w:cs="Arial"/>
          <w:sz w:val="28"/>
          <w:szCs w:val="28"/>
          <w:lang w:val="ru-RU"/>
        </w:rPr>
        <w:t>Блаженны нищие духом, ибо их есть Ца</w:t>
      </w:r>
      <w:r w:rsidRPr="009F4607">
        <w:rPr>
          <w:rFonts w:ascii="Arial" w:hAnsi="Arial" w:cs="Arial"/>
          <w:sz w:val="28"/>
          <w:szCs w:val="28"/>
        </w:rPr>
        <w:t>p</w:t>
      </w:r>
      <w:r w:rsidRPr="009F4607">
        <w:rPr>
          <w:rFonts w:ascii="Arial" w:hAnsi="Arial" w:cs="Arial"/>
          <w:sz w:val="28"/>
          <w:szCs w:val="28"/>
          <w:lang w:val="ru-RU"/>
        </w:rPr>
        <w:t xml:space="preserve">ство 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4607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4607">
        <w:rPr>
          <w:rFonts w:ascii="Arial" w:hAnsi="Arial" w:cs="Arial"/>
          <w:sz w:val="28"/>
          <w:szCs w:val="28"/>
          <w:lang w:val="ru-RU"/>
        </w:rPr>
        <w:t>.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A5D36" w:rsidRPr="009F460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Согласно данной констатации следует, что нищета духа – это полная зависимость от Бога, которая выражается в полной зависимости, от надежды нашего призвания, выраженного в начальствующем учении Христа, и от силы Святого Духа, наполняющего это учение Собою.</w:t>
      </w:r>
    </w:p>
    <w:p w:rsidR="00BA5D36" w:rsidRPr="00AE5D3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нищета духа – это, с одной стороны – результат мёртвости для греха или, полной независимости от греха; а, с другой – это результат полной зависимости от посвящения Богу.</w:t>
      </w:r>
    </w:p>
    <w:p w:rsidR="00BA5D36" w:rsidRPr="00AE5D3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D36">
        <w:rPr>
          <w:rFonts w:ascii="Arial" w:hAnsi="Arial" w:cs="Arial"/>
          <w:b/>
          <w:sz w:val="28"/>
          <w:szCs w:val="28"/>
          <w:lang w:val="ru-RU"/>
        </w:rPr>
        <w:t>Нищета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и способность, входить Тесными вратами, чтобы наследовать</w:t>
      </w:r>
      <w:r w:rsidRPr="009F46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жизнь вечную, в предмете Царства Небесного.</w:t>
      </w:r>
    </w:p>
    <w:p w:rsidR="00BA5D36" w:rsidRPr="00B67A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для обретения такого состояния в своём духе – необходимо познать полномочия, содержащиеся в крещении Огнём. В противном случае, у нас не будет никакого стимула, платить за возможность принятия чаши, цену своей жизни.</w:t>
      </w:r>
    </w:p>
    <w:p w:rsidR="00BA5D36" w:rsidRPr="00621BC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способность, выражать свои моления пред Богом в плаче. </w:t>
      </w:r>
    </w:p>
    <w:p w:rsidR="00BA5D36" w:rsidRPr="00621BC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</w:t>
      </w:r>
      <w:r>
        <w:rPr>
          <w:rFonts w:ascii="Arial" w:hAnsi="Arial" w:cs="Arial"/>
          <w:sz w:val="28"/>
          <w:szCs w:val="28"/>
          <w:lang w:val="ru-RU"/>
        </w:rPr>
        <w:t>енны плачущие, ибо они утешатся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4607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D795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имеющегося смысла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не слёзы самооплакивания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обиды и по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ажения,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слёзы умиления и восто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га, слёзы мольбы и сост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адания</w:t>
      </w:r>
      <w:r>
        <w:rPr>
          <w:rFonts w:ascii="Arial" w:hAnsi="Arial" w:cs="Arial"/>
          <w:sz w:val="28"/>
          <w:szCs w:val="28"/>
          <w:lang w:val="ru-RU"/>
        </w:rPr>
        <w:t>, за которыми следует утешение или же, покой</w:t>
      </w:r>
      <w:r w:rsidRPr="002D7CCF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D795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95A">
        <w:rPr>
          <w:rFonts w:ascii="Arial" w:hAnsi="Arial" w:cs="Arial"/>
          <w:sz w:val="28"/>
          <w:szCs w:val="28"/>
          <w:lang w:val="ru-RU"/>
        </w:rPr>
        <w:t xml:space="preserve">Он, во дни плоти Своей, с сильным воплем и со слезами принес молитвы и моления Могущему спасти Его от смерти; и услышан был за Свое благоговение; хотя Он и Сын, однако страданиями навык послушанию, и, совершившись, сделался для всех послушных </w:t>
      </w:r>
      <w:r>
        <w:rPr>
          <w:rFonts w:ascii="Arial" w:hAnsi="Arial" w:cs="Arial"/>
          <w:sz w:val="28"/>
          <w:szCs w:val="28"/>
          <w:lang w:val="ru-RU"/>
        </w:rPr>
        <w:t>Ему виновником спасения вечного (</w:t>
      </w:r>
      <w:r w:rsidRPr="005D795A">
        <w:rPr>
          <w:rFonts w:ascii="Arial" w:hAnsi="Arial" w:cs="Arial"/>
          <w:sz w:val="28"/>
          <w:szCs w:val="28"/>
          <w:u w:val="single"/>
          <w:lang w:val="ru-RU"/>
        </w:rPr>
        <w:t>Евр.5:7-9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A5D36" w:rsidRPr="00AC764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мольба, выраженная в плаче – это и есть желание и готовность, принять судьбу от Бога в чаше, в которой содержится наша слава во Христе, и наше предназначение в Боге.</w:t>
      </w:r>
    </w:p>
    <w:p w:rsidR="00BA5D36" w:rsidRPr="00621BC0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 xml:space="preserve">облечение в кротость, соответствующей духу Христа.  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BC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251F5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6AE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состояние, выраженное в обузданности своего языка, совместными усилиями с силою Святого Духа. </w:t>
      </w:r>
    </w:p>
    <w:p w:rsidR="00BA5D36" w:rsidRPr="005846A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6AE">
        <w:rPr>
          <w:rFonts w:ascii="Arial" w:hAnsi="Arial" w:cs="Arial"/>
          <w:b/>
          <w:sz w:val="28"/>
          <w:szCs w:val="28"/>
          <w:lang w:val="ru-RU"/>
        </w:rPr>
        <w:t>Наследовать землю</w:t>
      </w:r>
      <w:r>
        <w:rPr>
          <w:rFonts w:ascii="Arial" w:hAnsi="Arial" w:cs="Arial"/>
          <w:sz w:val="28"/>
          <w:szCs w:val="28"/>
          <w:lang w:val="ru-RU"/>
        </w:rPr>
        <w:t xml:space="preserve"> – это войти в наследие тесных Врат или же, принять Царство Небесное, содержащееся в начальствующем учении Христа. Что на практике означает – стать Царством Небесным.</w:t>
      </w:r>
    </w:p>
    <w:p w:rsidR="00BA5D36" w:rsidRPr="005846A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6AE">
        <w:rPr>
          <w:rFonts w:ascii="Arial" w:hAnsi="Arial" w:cs="Arial"/>
          <w:b/>
          <w:sz w:val="28"/>
          <w:szCs w:val="28"/>
          <w:lang w:val="ru-RU"/>
        </w:rPr>
        <w:t>Кроткий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дух Христов, который готов и способен, принять в чаше</w:t>
      </w:r>
      <w:r w:rsidRPr="00251F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Господней, своё предназначение, выраженное в своём тотальном освящении и посвящении</w:t>
      </w:r>
      <w:r w:rsidRPr="002D7CCF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251F5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F5D">
        <w:rPr>
          <w:rFonts w:ascii="Arial" w:hAnsi="Arial" w:cs="Arial"/>
          <w:sz w:val="28"/>
          <w:szCs w:val="28"/>
          <w:lang w:val="ru-RU"/>
        </w:rPr>
        <w:t>Но вы не по плоти живете, а по духу, если только Дух Божий живет в вас. Если же кто Духа Христова не имеет, тот и не Его. А если Христос в вас, то тело мертво для греха, но дух жив для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1F5D">
        <w:rPr>
          <w:rFonts w:ascii="Arial" w:hAnsi="Arial" w:cs="Arial"/>
          <w:sz w:val="28"/>
          <w:szCs w:val="28"/>
          <w:u w:val="single"/>
          <w:lang w:val="ru-RU"/>
        </w:rPr>
        <w:t>Рим.8:9,10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1F5D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251F5D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6AE">
        <w:rPr>
          <w:rFonts w:ascii="Arial" w:hAnsi="Arial" w:cs="Arial"/>
          <w:b/>
          <w:sz w:val="28"/>
          <w:szCs w:val="28"/>
          <w:lang w:val="ru-RU"/>
        </w:rPr>
        <w:t>Дух кроткий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21B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дух 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тихий, незлобивый, </w:t>
      </w:r>
      <w:r>
        <w:rPr>
          <w:rFonts w:ascii="Arial" w:hAnsi="Arial" w:cs="Arial"/>
          <w:sz w:val="28"/>
          <w:szCs w:val="28"/>
          <w:lang w:val="ru-RU"/>
        </w:rPr>
        <w:t>способный обуздывать себя так,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быть послушным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до сме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ти и сме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ти 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естной.</w:t>
      </w:r>
    </w:p>
    <w:p w:rsidR="00BA5D36" w:rsidRPr="00AC764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46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7646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7646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7646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764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AC764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научен кротости, как обуздывать свои уста, чтобы угодить Богу, то он никогда не сможет, ни понять, ни принять, предлагаемой ему чаши, в которой для него содержится совершенная воля Отца, выраженная, в тотальном освящении, и посвящении.</w:t>
      </w:r>
    </w:p>
    <w:p w:rsidR="00BA5D36" w:rsidRPr="005846A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 – он будет не готов, и принять крещение Огнём, в которое человек может погрузиться, только при наличии тотального освящения, и тотального посвящения. Как мы не раз отмечали, что: </w:t>
      </w:r>
    </w:p>
    <w:p w:rsidR="00BA5D36" w:rsidRPr="00C07C1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– Огонь Божий, не может сходить на человека, который не соответствует требованиям всесожигаемой жертве.</w:t>
      </w:r>
    </w:p>
    <w:p w:rsidR="00BA5D36" w:rsidRPr="00AC764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46">
        <w:rPr>
          <w:rFonts w:ascii="Arial" w:hAnsi="Arial" w:cs="Arial"/>
          <w:sz w:val="28"/>
          <w:szCs w:val="28"/>
          <w:lang w:val="ru-RU"/>
        </w:rPr>
        <w:t xml:space="preserve">Исследуйте себя внимательно, исследуйте, народ необузданный, доколе не пришло определение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7646">
        <w:rPr>
          <w:rFonts w:ascii="Arial" w:hAnsi="Arial" w:cs="Arial"/>
          <w:sz w:val="28"/>
          <w:szCs w:val="28"/>
          <w:lang w:val="ru-RU"/>
        </w:rPr>
        <w:t xml:space="preserve"> день пролетит как мякина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7646">
        <w:rPr>
          <w:rFonts w:ascii="Arial" w:hAnsi="Arial" w:cs="Arial"/>
          <w:sz w:val="28"/>
          <w:szCs w:val="28"/>
          <w:lang w:val="ru-RU"/>
        </w:rPr>
        <w:t xml:space="preserve"> доколе не пришел на вас пламенный гнев Господень, доколе не наступил для вас день ярости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7646">
        <w:rPr>
          <w:rFonts w:ascii="Arial" w:hAnsi="Arial" w:cs="Arial"/>
          <w:sz w:val="28"/>
          <w:szCs w:val="28"/>
          <w:u w:val="single"/>
          <w:lang w:val="ru-RU"/>
        </w:rPr>
        <w:t>Соф.2:1,2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764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алкание и жажда правды.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BC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74D9A">
        <w:rPr>
          <w:rFonts w:ascii="Arial" w:hAnsi="Arial" w:cs="Arial"/>
          <w:sz w:val="28"/>
          <w:szCs w:val="28"/>
          <w:lang w:val="ru-RU"/>
        </w:rPr>
        <w:t xml:space="preserve"> 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означае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т, что пищей этого человека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2D7CCF">
        <w:rPr>
          <w:rFonts w:ascii="Arial" w:hAnsi="Arial" w:cs="Arial"/>
          <w:sz w:val="28"/>
          <w:szCs w:val="28"/>
          <w:lang w:val="ru-RU"/>
        </w:rPr>
        <w:t>является тво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ение сове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шенной воли Отца.</w:t>
      </w:r>
      <w:r>
        <w:rPr>
          <w:rFonts w:ascii="Arial" w:hAnsi="Arial" w:cs="Arial"/>
          <w:sz w:val="28"/>
          <w:szCs w:val="28"/>
          <w:lang w:val="ru-RU"/>
        </w:rPr>
        <w:t xml:space="preserve"> А посему, для всякого человека, пришедшего к Богу, принятие чаши – это принятие и готовность выполнить совершенную волю Отца. Точно так, как крещение Святым Духом, давалось только тем, кто Его жаждал: «кто жаждет, иди ко Мне и пей»!</w:t>
      </w:r>
    </w:p>
    <w:p w:rsidR="00BA5D36" w:rsidRPr="004042A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когда в нашем сердце появиться точно такая осмысленная жажда и ревность, быть крещённым Огнём, какой мы обладали, чтобы пережить крещение Святым Духом – это будет означать,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 мы приняли чашу или же, привели себя в состояние и готовность, всесожигаемой жертвы.</w:t>
      </w:r>
    </w:p>
    <w:p w:rsidR="00BA5D36" w:rsidRPr="004042AB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позволит Святому Духу, облечь нас Огнём или же, погрузить нас в Отца. Благодаря чего, мы соприкоснёмся и испытаем на себе полномочия, содержащиеся в крещении Огнём.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способность миловать только тех, кого милует Бог.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Блаженны милостивые, ибо они помилованы будут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BC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F34C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милость Бога, исходящая из любви Божией «Агаппе» - избирательная. Таково содержание чаши, которую нам предложено будет выпить, чтобы дать возможность Святому Духу, облечь нас Огнём Небесного Отца.</w:t>
      </w:r>
    </w:p>
    <w:p w:rsidR="00BA5D36" w:rsidRPr="00625C2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может отрицать, что исходя из Писания – та категория людей, которая является объектом Божией любви – будет спасена. А та категория, которая является объектом гнева Божьего – погибнет.</w:t>
      </w:r>
    </w:p>
    <w:p w:rsidR="00BA5D36" w:rsidRPr="007A1F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на сегодня, Бог щадит сосуды гнева – то это, не проявление Его милости, по отношению к сосудам гнева, но проявление Его власти и могущества, которыми Он блюдёт закон посева и жатвы.</w:t>
      </w:r>
    </w:p>
    <w:p w:rsidR="00BA5D36" w:rsidRPr="007A1F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C28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5C28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BA5D36" w:rsidRPr="003D1A3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то, что Саул пощадил амаликитского царя Агага, Бог отверг его и предал его смерти. Найдя Себе Давида, мужа, по сердцу Своему, который исполнил все Его желания – так, как обращал милость на сосуды милосердия, и изливал гнев свой на сосуды гнева.</w:t>
      </w:r>
    </w:p>
    <w:p w:rsidR="00BA5D36" w:rsidRPr="007A1FC5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 наше милосердие может быть обращено, только к сосудам милосердия. Если же наше милосердие, будет обращено к сосудам гнева Божьего, которые являются противниками Его воли, и не почитают Его благодати, то такое милосердие будет квалифицировано, как зло, и как противление Богу.</w:t>
      </w:r>
    </w:p>
    <w:p w:rsidR="00BA5D36" w:rsidRPr="003D1A3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4C6">
        <w:rPr>
          <w:rFonts w:ascii="Arial" w:hAnsi="Arial" w:cs="Arial"/>
          <w:sz w:val="28"/>
          <w:szCs w:val="28"/>
          <w:lang w:val="ru-RU"/>
        </w:rPr>
        <w:t xml:space="preserve">Хорошо. Они отломились неверием, а ты держишься верою: не гордись, но бойся. Ибо если Бог не пощадил природных ветвей, то смотри, пощадит ли и тебя. Итак видишь благость и строгость Божию: </w:t>
      </w:r>
    </w:p>
    <w:p w:rsidR="00BA5D36" w:rsidRPr="005F34C6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5F34C6">
        <w:rPr>
          <w:rFonts w:ascii="Arial" w:hAnsi="Arial" w:cs="Arial"/>
          <w:sz w:val="28"/>
          <w:szCs w:val="28"/>
          <w:lang w:val="ru-RU"/>
        </w:rPr>
        <w:t>трогость к отпадшим, а благость к тебе, если пребудешь в благости Божией; иначе и ты будешь отсечен. Но и те, если не пребудут в неверии, привьются, потому что Бог силен опять привить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4C6">
        <w:rPr>
          <w:rFonts w:ascii="Arial" w:hAnsi="Arial" w:cs="Arial"/>
          <w:sz w:val="28"/>
          <w:szCs w:val="28"/>
          <w:u w:val="single"/>
          <w:lang w:val="ru-RU"/>
        </w:rPr>
        <w:t>Рим.11:20-23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4C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3D1A3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Принять чашу – это приготовить себя к исполнению совершенной воли Отца – быть светом, как для праведных, так и для неправедных; и, изливаться дождём, как на праведных, так и на неправедных.</w:t>
      </w:r>
    </w:p>
    <w:p w:rsidR="00BA5D36" w:rsidRPr="003D1A3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4C6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4C6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4C6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34431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нам незнакома такая позиция, а хуже всего – если мы не согласны с такой позицией – то это означает, что мы уже напились из другой чаши, которую мы приняли из рук великой блудницы, под именем «Вавилон», которая выдаёт себя за невесту Агнца.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621BC0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плата цены, за обладание чистым сердцем.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BC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Чистое</w:t>
      </w:r>
      <w:r w:rsidRPr="002D7CCF">
        <w:rPr>
          <w:rFonts w:ascii="Arial" w:hAnsi="Arial" w:cs="Arial"/>
          <w:b/>
          <w:sz w:val="28"/>
          <w:szCs w:val="28"/>
          <w:lang w:val="ru-RU"/>
        </w:rPr>
        <w:t xml:space="preserve"> се</w:t>
      </w:r>
      <w:r w:rsidRPr="002D7CC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  <w:lang w:val="ru-RU"/>
        </w:rPr>
        <w:t>дце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свобод</w:t>
      </w:r>
      <w:r w:rsidRPr="002D7CC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ое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от обид и подоз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ительности, надменности и п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евозношения; что означает – что оно свобод</w:t>
      </w:r>
      <w:r w:rsidRPr="002D7CC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от всего, что в ми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е: похоти плоти, похоти очей и го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дости житейской.</w:t>
      </w:r>
    </w:p>
    <w:p w:rsidR="00BA5D36" w:rsidRPr="00A74D9A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чистое сердце – это сердце доброе, очищенное от мёртвых дел, для служения Богу Живому и Истинному.</w:t>
      </w:r>
    </w:p>
    <w:p w:rsidR="00BA5D36" w:rsidRPr="00C5079E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принести самого себя в жертву всесожжения – необходимо иметь чистое сердце. Посвящать себя Богу, предварительно, не очистив сердце своё от мёртвых дел означает – принести Ему в жертву нечто оскорбительное, наподобие свиньи.</w:t>
      </w:r>
    </w:p>
    <w:p w:rsidR="00BA5D36" w:rsidRPr="0039023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237">
        <w:rPr>
          <w:rFonts w:ascii="Arial" w:hAnsi="Arial" w:cs="Arial"/>
          <w:sz w:val="28"/>
          <w:szCs w:val="28"/>
          <w:lang w:val="ru-RU"/>
        </w:rPr>
        <w:t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237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237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39023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237">
        <w:rPr>
          <w:rFonts w:ascii="Arial" w:hAnsi="Arial" w:cs="Arial"/>
          <w:sz w:val="28"/>
          <w:szCs w:val="28"/>
          <w:lang w:val="ru-RU"/>
        </w:rPr>
        <w:t xml:space="preserve">Или признайте дерево хорошим и плод его хорошим; или признайте дерево худым и плод его худым, ибо дерево познается по плоду. </w:t>
      </w:r>
    </w:p>
    <w:p w:rsidR="00BA5D36" w:rsidRPr="0039023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237">
        <w:rPr>
          <w:rFonts w:ascii="Arial" w:hAnsi="Arial" w:cs="Arial"/>
          <w:sz w:val="28"/>
          <w:szCs w:val="28"/>
          <w:lang w:val="ru-RU"/>
        </w:rPr>
        <w:t xml:space="preserve">Порождения ехиднины! как вы можете говорить доброе, будучи злы? Ибо от избытка сердца говорят уста. </w:t>
      </w:r>
    </w:p>
    <w:p w:rsidR="00BA5D36" w:rsidRPr="0039023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237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</w:t>
      </w:r>
      <w:r w:rsidRPr="00390237">
        <w:rPr>
          <w:rFonts w:ascii="Arial" w:hAnsi="Arial" w:cs="Arial"/>
          <w:sz w:val="28"/>
          <w:szCs w:val="28"/>
          <w:lang w:val="ru-RU"/>
        </w:rPr>
        <w:lastRenderedPageBreak/>
        <w:t>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237">
        <w:rPr>
          <w:rFonts w:ascii="Arial" w:hAnsi="Arial" w:cs="Arial"/>
          <w:sz w:val="28"/>
          <w:szCs w:val="28"/>
          <w:u w:val="single"/>
          <w:lang w:val="ru-RU"/>
        </w:rPr>
        <w:t>Мф.12:33-37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237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4274C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 творить мир Христов. </w:t>
      </w:r>
    </w:p>
    <w:p w:rsidR="00BA5D36" w:rsidRPr="004274C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BC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4274C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D7CCF">
        <w:rPr>
          <w:rFonts w:ascii="Arial" w:hAnsi="Arial" w:cs="Arial"/>
          <w:sz w:val="28"/>
          <w:szCs w:val="28"/>
          <w:lang w:val="ru-RU"/>
        </w:rPr>
        <w:t>еловек тво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ящий ми</w:t>
      </w:r>
      <w:r w:rsidRPr="002D7C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не п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инимающий поношения на ближнего своего, не ходящий наушником</w:t>
      </w:r>
      <w:r>
        <w:rPr>
          <w:rFonts w:ascii="Arial" w:hAnsi="Arial" w:cs="Arial"/>
          <w:sz w:val="28"/>
          <w:szCs w:val="28"/>
          <w:lang w:val="ru-RU"/>
        </w:rPr>
        <w:t xml:space="preserve"> в народе Божием,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и не отк</w:t>
      </w:r>
      <w:r w:rsidRPr="002D7CCF">
        <w:rPr>
          <w:rFonts w:ascii="Arial" w:hAnsi="Arial" w:cs="Arial"/>
          <w:sz w:val="28"/>
          <w:szCs w:val="28"/>
        </w:rPr>
        <w:t>p</w:t>
      </w:r>
      <w:r w:rsidRPr="002D7CCF">
        <w:rPr>
          <w:rFonts w:ascii="Arial" w:hAnsi="Arial" w:cs="Arial"/>
          <w:sz w:val="28"/>
          <w:szCs w:val="28"/>
          <w:lang w:val="ru-RU"/>
        </w:rPr>
        <w:t>ывающий тайн ближнего своего.</w:t>
      </w:r>
    </w:p>
    <w:p w:rsidR="00BA5D36" w:rsidRPr="00390237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237">
        <w:rPr>
          <w:rFonts w:ascii="Arial" w:hAnsi="Arial" w:cs="Arial"/>
          <w:sz w:val="28"/>
          <w:szCs w:val="28"/>
          <w:lang w:val="ru-RU"/>
        </w:rPr>
        <w:t>Человек коварный сеет раздор, и наушник разлучает друзей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237">
        <w:rPr>
          <w:rFonts w:ascii="Arial" w:hAnsi="Arial" w:cs="Arial"/>
          <w:sz w:val="28"/>
          <w:szCs w:val="28"/>
          <w:u w:val="single"/>
          <w:lang w:val="ru-RU"/>
        </w:rPr>
        <w:t>Прит.16:28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237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4274C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Pr="00621BC0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621BC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4311">
        <w:rPr>
          <w:rFonts w:ascii="Arial" w:hAnsi="Arial" w:cs="Arial"/>
          <w:b/>
          <w:sz w:val="28"/>
          <w:szCs w:val="28"/>
          <w:lang w:val="ru-RU"/>
        </w:rPr>
        <w:t>Составляющая чаши</w:t>
      </w:r>
      <w:r>
        <w:rPr>
          <w:rFonts w:ascii="Arial" w:hAnsi="Arial" w:cs="Arial"/>
          <w:sz w:val="28"/>
          <w:szCs w:val="28"/>
          <w:lang w:val="ru-RU"/>
        </w:rPr>
        <w:t>, чтобы приготовить нас к крещению Огнём –</w:t>
      </w:r>
      <w:r w:rsidRPr="002D7CCF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 испытывать блаженство, в изгнаниях за правду. </w:t>
      </w:r>
    </w:p>
    <w:p w:rsidR="00BA5D36" w:rsidRPr="004274CC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BC0">
        <w:rPr>
          <w:rFonts w:ascii="Arial" w:hAnsi="Arial" w:cs="Arial"/>
          <w:sz w:val="28"/>
          <w:szCs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BC0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344311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5D36" w:rsidRDefault="00BA5D36" w:rsidP="00BA5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3942">
        <w:rPr>
          <w:rFonts w:ascii="Arial" w:hAnsi="Arial" w:cs="Arial"/>
          <w:sz w:val="28"/>
          <w:szCs w:val="28"/>
          <w:lang w:val="ru-RU"/>
        </w:rPr>
        <w:t>, призвав Апостолов, били их и, запретив им говорить о имени Иисуса, отпустили их. Они же пошли из синедриона, радуясь, что за имя Господа Иисус</w:t>
      </w:r>
      <w:r>
        <w:rPr>
          <w:rFonts w:ascii="Arial" w:hAnsi="Arial" w:cs="Arial"/>
          <w:sz w:val="28"/>
          <w:szCs w:val="28"/>
          <w:lang w:val="ru-RU"/>
        </w:rPr>
        <w:t>а удостоились принять бесчестие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Деян.5:40-41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942">
        <w:rPr>
          <w:rFonts w:ascii="Arial" w:hAnsi="Arial" w:cs="Arial"/>
          <w:sz w:val="28"/>
          <w:szCs w:val="28"/>
          <w:lang w:val="ru-RU"/>
        </w:rPr>
        <w:t>.</w:t>
      </w:r>
    </w:p>
    <w:p w:rsidR="00BA5D36" w:rsidRPr="00515AD8" w:rsidRDefault="00BA5D36" w:rsidP="00BA5D3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6A59" w:rsidRPr="00BA5D36" w:rsidRDefault="00BA5D36" w:rsidP="00BA5D3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3942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- спасения. И сие от Бога, потому что вам дано ради Христа не только веровать в Него, но и страдать за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3942">
        <w:rPr>
          <w:rFonts w:ascii="Arial" w:hAnsi="Arial" w:cs="Arial"/>
          <w:sz w:val="28"/>
          <w:szCs w:val="28"/>
          <w:u w:val="single"/>
          <w:lang w:val="ru-RU"/>
        </w:rPr>
        <w:t>Флп.1:28,29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856A59" w:rsidRPr="00BA5D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6"/>
    <w:rsid w:val="00856A59"/>
    <w:rsid w:val="00B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10DB-80E9-4C9B-989F-71ABF29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2015-02-28T05:00:00Z</dcterms:created>
  <dcterms:modified xsi:type="dcterms:W3CDTF">2015-02-28T05:01:00Z</dcterms:modified>
</cp:coreProperties>
</file>