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D4" w:rsidRDefault="00DF78D4" w:rsidP="00DF78D4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05.18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DF78D4" w:rsidRPr="00F82737" w:rsidRDefault="00DF78D4" w:rsidP="00DF78D4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</w:t>
      </w:r>
      <w:r w:rsidRPr="00F82737">
        <w:rPr>
          <w:rFonts w:ascii="Arial" w:hAnsi="Arial" w:cs="Arial"/>
          <w:i/>
          <w:sz w:val="32"/>
          <w:szCs w:val="32"/>
          <w:lang w:val="ru-RU"/>
        </w:rPr>
        <w:t>инам</w:t>
      </w:r>
      <w:r>
        <w:rPr>
          <w:rFonts w:ascii="Arial" w:hAnsi="Arial" w:cs="Arial"/>
          <w:i/>
          <w:sz w:val="32"/>
          <w:szCs w:val="32"/>
          <w:lang w:val="ru-RU"/>
        </w:rPr>
        <w:t>: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5F63D1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F63D1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63D1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63D1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 xml:space="preserve">Отрешиться означает – потерять, попрощаться, расставаться, отрекаться, оставлять.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 xml:space="preserve">Смысл данной фразы указывает на сознательную потерю или на сознательное отрешение от всего, что связано с земным или материальным, чем мы обладаем или чем мы думаем обладать.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 xml:space="preserve">Цель этих потерь заключается в том, что если мы, не потеряем то, чем мы обладаем или чем мы думаем обладать, то нам: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1.</w:t>
      </w:r>
      <w:r w:rsidRPr="00F82737">
        <w:rPr>
          <w:rFonts w:ascii="Arial" w:hAnsi="Arial" w:cs="Arial"/>
          <w:sz w:val="28"/>
          <w:lang w:val="ru-RU"/>
        </w:rPr>
        <w:t xml:space="preserve"> Непотеряв всего – нам нечем будет заплатить за право быть учениками Господа.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2.</w:t>
      </w:r>
      <w:r w:rsidRPr="00F82737">
        <w:rPr>
          <w:rFonts w:ascii="Arial" w:hAnsi="Arial" w:cs="Arial"/>
          <w:sz w:val="28"/>
          <w:lang w:val="ru-RU"/>
        </w:rPr>
        <w:t xml:space="preserve"> Зависимость от земного – является корнем всех зол и неодолимой помехой в обретении статуса ученика.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3.</w:t>
      </w:r>
      <w:r w:rsidRPr="00F82737">
        <w:rPr>
          <w:rFonts w:ascii="Arial" w:hAnsi="Arial" w:cs="Arial"/>
          <w:sz w:val="28"/>
          <w:lang w:val="ru-RU"/>
        </w:rPr>
        <w:t xml:space="preserve"> Этими словами Иисус, хотел подчеркнуть и показать Божье отношение к земным благам.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4.</w:t>
      </w:r>
      <w:r w:rsidRPr="00F82737">
        <w:rPr>
          <w:rFonts w:ascii="Arial" w:hAnsi="Arial" w:cs="Arial"/>
          <w:sz w:val="28"/>
          <w:lang w:val="ru-RU"/>
        </w:rPr>
        <w:t xml:space="preserve"> Желание обогатиться, определяет нашу зависимость от денег.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А то, от чего мы зависим, на самом деле, как-раз и является нашим божеством и нашим поклонением этому божеству. Ведь Бог на самом деле, ничего не имеет против земных богатств или денег, которые являются эквивалентом этого богатства.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Потому, что Он является Создателем и Творцом всего земного богатства. И создавал то Он, эти богатства для блага человека, чтобы человек мог обладать ими, и видя и пользуясь этими богатствами, мог увлечься его Создателем и познавать Его.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 xml:space="preserve">Но как только творение созданное Богом для службы  человеку, овладевает человеком, оно трансформируется для человека из слуги в его господина и становится его богом.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В силу чего, Бог теряет человека, а человек теряет, как Бога, так и своё предназначение в Боге.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 xml:space="preserve">И чтобы дать человеку возможность поклоняться Богу и предохранить его от поклонения твари, призванной служить ему, Бог ввёл  заповедь десятин и приношений, которая, во-первых: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lastRenderedPageBreak/>
        <w:t xml:space="preserve">1. </w:t>
      </w:r>
      <w:r w:rsidRPr="00F82737">
        <w:rPr>
          <w:rFonts w:ascii="Arial" w:hAnsi="Arial" w:cs="Arial"/>
          <w:sz w:val="28"/>
          <w:lang w:val="ru-RU"/>
        </w:rPr>
        <w:t xml:space="preserve"> Заповедь десятин говорит человеку о том, кто является подлинным хозяином этих богатств.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Господня земля, и что наполняет ее (</w:t>
      </w:r>
      <w:r w:rsidRPr="00F82737">
        <w:rPr>
          <w:rFonts w:ascii="Arial" w:hAnsi="Arial" w:cs="Arial"/>
          <w:sz w:val="28"/>
          <w:u w:val="single"/>
          <w:lang w:val="ru-RU"/>
        </w:rPr>
        <w:t>1.Кор.10:26</w:t>
      </w:r>
      <w:r w:rsidRPr="00F82737">
        <w:rPr>
          <w:rFonts w:ascii="Arial" w:hAnsi="Arial" w:cs="Arial"/>
          <w:sz w:val="28"/>
          <w:lang w:val="ru-RU"/>
        </w:rPr>
        <w:t>).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2.</w:t>
      </w:r>
      <w:r w:rsidRPr="00F82737">
        <w:rPr>
          <w:rFonts w:ascii="Arial" w:hAnsi="Arial" w:cs="Arial"/>
          <w:sz w:val="28"/>
          <w:lang w:val="ru-RU"/>
        </w:rPr>
        <w:t xml:space="preserve"> Отдавание десятин, дают человеку возможность, почитать Бога и признавать над собою Его власть. 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 (</w:t>
      </w:r>
      <w:r w:rsidRPr="00F82737">
        <w:rPr>
          <w:rFonts w:ascii="Arial" w:hAnsi="Arial" w:cs="Arial"/>
          <w:sz w:val="28"/>
          <w:u w:val="single"/>
          <w:lang w:val="ru-RU"/>
        </w:rPr>
        <w:t>Прит.3:9-10</w:t>
      </w:r>
      <w:r w:rsidRPr="00F82737">
        <w:rPr>
          <w:rFonts w:ascii="Arial" w:hAnsi="Arial" w:cs="Arial"/>
          <w:sz w:val="28"/>
          <w:lang w:val="ru-RU"/>
        </w:rPr>
        <w:t>).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3.</w:t>
      </w:r>
      <w:r w:rsidRPr="00F82737">
        <w:rPr>
          <w:rFonts w:ascii="Arial" w:hAnsi="Arial" w:cs="Arial"/>
          <w:sz w:val="28"/>
          <w:lang w:val="ru-RU"/>
        </w:rPr>
        <w:t xml:space="preserve"> Отдавание десятин, дают человеку возможность,  выразить Богу свою любовь или своё послушание. А Богу – благословить нас всяким духовным благословением.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F82737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sz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F82737">
        <w:rPr>
          <w:rFonts w:ascii="Arial" w:hAnsi="Arial" w:cs="Arial"/>
          <w:sz w:val="28"/>
          <w:u w:val="single"/>
          <w:lang w:val="ru-RU"/>
        </w:rPr>
        <w:t>Мал.3:10</w:t>
      </w:r>
      <w:r w:rsidRPr="00F82737">
        <w:rPr>
          <w:rFonts w:ascii="Arial" w:hAnsi="Arial" w:cs="Arial"/>
          <w:sz w:val="28"/>
          <w:lang w:val="ru-RU"/>
        </w:rPr>
        <w:t>).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lang w:val="ru-RU"/>
        </w:rPr>
      </w:pPr>
      <w:r w:rsidRPr="00F82737">
        <w:rPr>
          <w:rFonts w:ascii="Arial" w:hAnsi="Arial" w:cs="Arial"/>
          <w:b/>
          <w:sz w:val="28"/>
          <w:lang w:val="ru-RU"/>
        </w:rPr>
        <w:t>4.</w:t>
      </w:r>
      <w:r w:rsidRPr="00F82737">
        <w:rPr>
          <w:rFonts w:ascii="Arial" w:hAnsi="Arial" w:cs="Arial"/>
          <w:sz w:val="28"/>
          <w:lang w:val="ru-RU"/>
        </w:rPr>
        <w:t xml:space="preserve"> Отдавание десятин, дают человеку возможность, входить во дворы Господни.</w:t>
      </w:r>
    </w:p>
    <w:p w:rsidR="00DF78D4" w:rsidRPr="00F8273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7D77E9">
        <w:rPr>
          <w:rFonts w:ascii="Arial" w:hAnsi="Arial" w:cs="Arial"/>
          <w:sz w:val="28"/>
          <w:lang w:val="ru-RU"/>
        </w:rPr>
        <w:t xml:space="preserve">оздайте Господу славу имени Его, несите дары и идите </w:t>
      </w:r>
      <w:r>
        <w:rPr>
          <w:rFonts w:ascii="Arial" w:hAnsi="Arial" w:cs="Arial"/>
          <w:sz w:val="28"/>
          <w:lang w:val="ru-RU"/>
        </w:rPr>
        <w:t xml:space="preserve">          </w:t>
      </w:r>
      <w:r w:rsidRPr="007D77E9">
        <w:rPr>
          <w:rFonts w:ascii="Arial" w:hAnsi="Arial" w:cs="Arial"/>
          <w:sz w:val="28"/>
          <w:lang w:val="ru-RU"/>
        </w:rPr>
        <w:t>во дворы Его</w:t>
      </w:r>
      <w:r>
        <w:rPr>
          <w:rFonts w:ascii="Arial" w:hAnsi="Arial" w:cs="Arial"/>
          <w:sz w:val="28"/>
          <w:lang w:val="ru-RU"/>
        </w:rPr>
        <w:t xml:space="preserve">, </w:t>
      </w:r>
      <w:r w:rsidRPr="005C20C3">
        <w:rPr>
          <w:rFonts w:ascii="Arial" w:hAnsi="Arial" w:cs="Arial"/>
          <w:sz w:val="28"/>
          <w:lang w:val="ru-RU"/>
        </w:rPr>
        <w:t>поклонитес</w:t>
      </w:r>
      <w:r>
        <w:rPr>
          <w:rFonts w:ascii="Arial" w:hAnsi="Arial" w:cs="Arial"/>
          <w:sz w:val="28"/>
          <w:lang w:val="ru-RU"/>
        </w:rPr>
        <w:t>ь Господу во благолепии святыни</w:t>
      </w:r>
      <w:r w:rsidRPr="005C20C3">
        <w:rPr>
          <w:rFonts w:ascii="Arial" w:hAnsi="Arial" w:cs="Arial"/>
          <w:sz w:val="28"/>
          <w:lang w:val="ru-RU"/>
        </w:rPr>
        <w:t xml:space="preserve"> </w:t>
      </w:r>
      <w:r w:rsidRPr="007D77E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D77E9">
        <w:rPr>
          <w:rFonts w:ascii="Arial" w:hAnsi="Arial" w:cs="Arial"/>
          <w:sz w:val="28"/>
          <w:u w:val="single"/>
          <w:lang w:val="ru-RU"/>
        </w:rPr>
        <w:t>Пс.95:8</w:t>
      </w:r>
      <w:r>
        <w:rPr>
          <w:rFonts w:ascii="Arial" w:hAnsi="Arial" w:cs="Arial"/>
          <w:sz w:val="28"/>
          <w:u w:val="single"/>
          <w:lang w:val="ru-RU"/>
        </w:rPr>
        <w:t>-9</w:t>
      </w:r>
      <w:r>
        <w:rPr>
          <w:rFonts w:ascii="Arial" w:hAnsi="Arial" w:cs="Arial"/>
          <w:sz w:val="28"/>
          <w:lang w:val="ru-RU"/>
        </w:rPr>
        <w:t>).</w:t>
      </w:r>
    </w:p>
    <w:p w:rsidR="00DF78D4" w:rsidRPr="005C20C3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Отдавание десятин, дают человеку возможность, воздавать Богу славу.</w:t>
      </w:r>
    </w:p>
    <w:p w:rsidR="00DF78D4" w:rsidRPr="005C20C3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Отдавание десятин, дают человеку возможность, поклоняться Богу в благолепии святыни.</w:t>
      </w:r>
    </w:p>
    <w:p w:rsidR="00DF78D4" w:rsidRPr="005C20C3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Отдавание десятин, дают Богу возможность, защитить и исцелить человека от проклятия нищеты и наделить человека властью над деньгами.</w:t>
      </w:r>
    </w:p>
    <w:p w:rsidR="00DF78D4" w:rsidRPr="005C20C3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C20C3">
        <w:rPr>
          <w:rFonts w:ascii="Arial" w:hAnsi="Arial" w:cs="Arial"/>
          <w:sz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lang w:val="ru-RU"/>
        </w:rPr>
        <w:t xml:space="preserve"> (</w:t>
      </w:r>
      <w:r w:rsidRPr="005C20C3">
        <w:rPr>
          <w:rFonts w:ascii="Arial" w:hAnsi="Arial" w:cs="Arial"/>
          <w:sz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lang w:val="ru-RU"/>
        </w:rPr>
        <w:t>)</w:t>
      </w:r>
      <w:r w:rsidRPr="005C20C3">
        <w:rPr>
          <w:rFonts w:ascii="Arial" w:hAnsi="Arial" w:cs="Arial"/>
          <w:sz w:val="28"/>
          <w:lang w:val="ru-RU"/>
        </w:rPr>
        <w:t>.</w:t>
      </w:r>
    </w:p>
    <w:p w:rsidR="00DF78D4" w:rsidRPr="00531863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Следует напомнить, что исходя из этой констатации, власть над деньгами, будет являться корнем всякой добродетели.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F78D4" w:rsidRDefault="00DF78D4" w:rsidP="00DF78D4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F78D4" w:rsidRPr="00CB033B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</w:t>
      </w: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78D4" w:rsidRPr="0000371D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повеление адресовано Христом Своим ученикам. И, в силу своей исключительной особенности, возведено для них в ранг высочайшей заповеди. Однако, без помощи Святого Духа, выполнить это повеление возможностями человека, невозможно. </w:t>
      </w:r>
    </w:p>
    <w:p w:rsidR="00DF78D4" w:rsidRPr="00DA6769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DF78D4" w:rsidRPr="006D5D7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:rsidR="00DF78D4" w:rsidRPr="006D5D7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6D5D7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00371D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первую очередь, быть избранным или же утверждённым, вошедшим сквозь тесные врата, ведущими в жизнь вечную. Что означает – обладающий совершенством присущим своему Небесному Отцу. </w:t>
      </w:r>
    </w:p>
    <w:p w:rsidR="00DF78D4" w:rsidRPr="0056351A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 по своей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DF78D4" w:rsidRPr="007927C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Богу, а следовательно, не способен отличать широкие врата от тесных врат – то его сыновство находится под большим вопросом.</w:t>
      </w:r>
    </w:p>
    <w:p w:rsidR="00DF78D4" w:rsidRPr="0046436A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решения этого вопроса, мы остановились на исследовании учения о воскресении из мёртвых, в котором сосредоточены все функции света, присущие нашему Небесному Отцу.</w:t>
      </w:r>
    </w:p>
    <w:p w:rsidR="00DF78D4" w:rsidRPr="00A73B4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дисциплина воскресения, как высшая степень проявления силы Божией, во-первых – многолика,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DF78D4" w:rsidRPr="00CD12D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во-вторых – дисциплина воскресения, как высшая степень проявления силы Божией – сфокусирована, сосредоточена и персонифицирована в Личности Иисуса Христа. </w:t>
      </w:r>
    </w:p>
    <w:p w:rsidR="00DF78D4" w:rsidRPr="0024146B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78D4" w:rsidRPr="00226B8A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 вопрос: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DF78D4" w:rsidRPr="00035B88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человеком, чтобы привести нас в совершенство, присущее Богу – это возрождать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DF78D4" w:rsidRPr="004004B1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DF78D4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мы в определённом формате уже рассмотрели три составляющие в назначении дисциплины воскресения. Во-первых: </w:t>
      </w:r>
    </w:p>
    <w:p w:rsidR="00DF78D4" w:rsidRPr="003374F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DF78D4" w:rsidRPr="00F746D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78D4" w:rsidRPr="000C43DD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3374F2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DF78D4" w:rsidRPr="003374F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>тобы, оправдавшись Его благодатью, мы по упованию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2415B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воскресения, в отношениях человека с Богом –  призвано облекать нас властью, ходить в обновлённой жизни:</w:t>
      </w:r>
    </w:p>
    <w:p w:rsidR="00DF78D4" w:rsidRPr="00F746D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F746D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–призвано в своё время, воскресить наши смертные тела: </w:t>
      </w:r>
    </w:p>
    <w:p w:rsidR="00DF78D4" w:rsidRPr="009E6BE3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9E6BE3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BE3">
        <w:rPr>
          <w:rFonts w:ascii="Arial" w:hAnsi="Arial" w:cs="Arial"/>
          <w:sz w:val="28"/>
          <w:szCs w:val="28"/>
          <w:lang w:val="ru-RU"/>
        </w:rPr>
        <w:lastRenderedPageBreak/>
        <w:t>Ибо мы живые непрестанно предаемся на смерть ради Иисуса, чтобы и жизнь Иисусова открылась в смертной плоти нашей, так что смерть действует в нас, а жизнь в вас.</w:t>
      </w:r>
    </w:p>
    <w:p w:rsidR="00DF78D4" w:rsidRPr="009E6BE3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BE3">
        <w:rPr>
          <w:rFonts w:ascii="Arial" w:hAnsi="Arial" w:cs="Arial"/>
          <w:sz w:val="28"/>
          <w:szCs w:val="28"/>
          <w:lang w:val="ru-RU"/>
        </w:rPr>
        <w:t>Но, имея тот же дух веры, как написано: я веровал и потому говорил, и мы веруем, потому и говорим, зная, что Воскресивший Господа Иисуса воскресит через Иисуса и нас и поставит перед Собою с вами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6BE3">
        <w:rPr>
          <w:rFonts w:ascii="Arial" w:hAnsi="Arial" w:cs="Arial"/>
          <w:sz w:val="28"/>
          <w:szCs w:val="28"/>
          <w:u w:val="single"/>
          <w:lang w:val="ru-RU"/>
        </w:rPr>
        <w:t>2.Кор.4:11-14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6BE3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9E6BE3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обетовании содержится концепция, о внедрении закона жизни, в наши смертные тела, которая включает в себя несколько последовательных значений, основанных на одном краеугольном камне, под именем «Иисус Христос».</w:t>
      </w:r>
    </w:p>
    <w:p w:rsidR="00DF78D4" w:rsidRPr="009E6BE3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исполнение всякого обетования Божия, зависит от степени нашего понимания и исполнения тех условий, которые открывают путь к реализации всякого обетования.</w:t>
      </w:r>
    </w:p>
    <w:p w:rsidR="00DF78D4" w:rsidRPr="00365204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смотря на то, что мы будем исследовать путь, по которому следует внедрять воскресение в наши тела, форматом нашей проповеди сегодня, раскрывающей суть темы «Призванные к совершенству»</w:t>
      </w:r>
      <w:r w:rsidRPr="00A949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являться проповедь, под названием «Путь к реализации всякого обетования».</w:t>
      </w:r>
    </w:p>
    <w:p w:rsidR="00DF78D4" w:rsidRPr="00365204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365204" w:rsidRDefault="00DF78D4" w:rsidP="00DF78D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5204">
        <w:rPr>
          <w:rFonts w:ascii="Arial" w:hAnsi="Arial" w:cs="Arial"/>
          <w:b/>
          <w:sz w:val="28"/>
          <w:szCs w:val="28"/>
          <w:lang w:val="ru-RU"/>
        </w:rPr>
        <w:t>Путь к реализации всякого обетования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DF78D4" w:rsidRPr="009E6BE3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многие обетования Божии, в силу косности и невежества, а также, в силу не желания употреблять усилия и выполнять установленные Богом требования, остаются для народа  Божьего не востребованными, и не реализованными. </w:t>
      </w:r>
    </w:p>
    <w:p w:rsidR="00DF78D4" w:rsidRPr="00805418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повествовании, я хотел бы обратить наше внимание  на слова, от понимания которых, будет зависеть возможность внедрения воскресения жизни в наши смертные тела.</w:t>
      </w:r>
    </w:p>
    <w:p w:rsidR="00DF78D4" w:rsidRPr="00013AD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9E6BE3">
        <w:rPr>
          <w:rFonts w:ascii="Arial" w:hAnsi="Arial" w:cs="Arial"/>
          <w:sz w:val="28"/>
          <w:szCs w:val="28"/>
          <w:lang w:val="ru-RU"/>
        </w:rPr>
        <w:t>Ибо мы живые непрестанно предаемся на смерть ради Иисуса, чтобы и жизнь Иисусова открылась в смертной плоти нашей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DF78D4" w:rsidRPr="00013AD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 эти слова выражают концепцию закона посева и жатвы. Ведь для того, чтобы что-то пожать, вначале это что-то, необходимо посеять. Или же, для того, чтобы что-то получить, необходимо что-то отдать или потерять.</w:t>
      </w:r>
    </w:p>
    <w:p w:rsidR="00DF78D4" w:rsidRPr="007E1C2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слово «воскресение», указывает на преодоление и попрание ада, а также, на расторжение уз смерти.</w:t>
      </w:r>
    </w:p>
    <w:p w:rsidR="00DF78D4" w:rsidRPr="007E1C2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C26">
        <w:rPr>
          <w:rFonts w:ascii="Arial" w:hAnsi="Arial" w:cs="Arial"/>
          <w:sz w:val="28"/>
          <w:szCs w:val="28"/>
          <w:lang w:val="ru-RU"/>
        </w:rPr>
        <w:lastRenderedPageBreak/>
        <w:t>Сего, по определенному совету и предведению Божию преданного, вы взяли и, пригвоздив руками беззаконных, убили; но Бог воскресил Его, расторгнув узы смерти, потому что ей невозможно было удержать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C26">
        <w:rPr>
          <w:rFonts w:ascii="Arial" w:hAnsi="Arial" w:cs="Arial"/>
          <w:sz w:val="28"/>
          <w:szCs w:val="28"/>
          <w:u w:val="single"/>
          <w:lang w:val="ru-RU"/>
        </w:rPr>
        <w:t>Деян.2:23,24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C26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7E1C2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Впервые слово «воскресение» и действие, последующее после исхождения этого слова из уст Божиих, мы находим в Писании сразу в первых стихах первой главы Книги Бытия. </w:t>
      </w:r>
    </w:p>
    <w:p w:rsidR="00DF78D4" w:rsidRPr="007E1C2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C26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1C26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1C26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72375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«свет» в данном месте Писания</w:t>
      </w:r>
      <w:r w:rsidRPr="007237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включает в себя такие смысловые значения, как: </w:t>
      </w:r>
    </w:p>
    <w:p w:rsidR="00DF78D4" w:rsidRPr="00013AD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Свет – </w:t>
      </w:r>
      <w:r w:rsidRPr="00013AD2">
        <w:rPr>
          <w:rFonts w:ascii="Arial" w:hAnsi="Arial" w:cs="Arial"/>
          <w:sz w:val="28"/>
          <w:szCs w:val="28"/>
          <w:lang w:val="ru-RU"/>
        </w:rPr>
        <w:t>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жизни, закон жизни. 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Ветер жизни; дыхание жизни. 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Дуновение жизни; движение жизни. 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Восстание из смерти; воздвижение из смерти. 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Восстановление первоначального замысла. </w:t>
      </w: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Установление, укрепление, исцеление и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исполнение.</w:t>
      </w:r>
    </w:p>
    <w:p w:rsidR="00DF78D4" w:rsidRPr="00655A1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этими образными значениями, обуславливающими первое слово, исшедшее из уст Божиих, под названием «свет» – я хотел бы предложить более расширенную версию перевода данного стиха, которая могла бы выглядеть, приблизительно так:</w:t>
      </w:r>
    </w:p>
    <w:p w:rsidR="00DF78D4" w:rsidRPr="0091093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C26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</w:t>
      </w:r>
      <w:r>
        <w:rPr>
          <w:rFonts w:ascii="Arial" w:hAnsi="Arial" w:cs="Arial"/>
          <w:sz w:val="28"/>
          <w:szCs w:val="28"/>
          <w:lang w:val="ru-RU"/>
        </w:rPr>
        <w:t xml:space="preserve"> содержалась в формате воды,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была </w:t>
      </w:r>
      <w:r>
        <w:rPr>
          <w:rFonts w:ascii="Arial" w:hAnsi="Arial" w:cs="Arial"/>
          <w:sz w:val="28"/>
          <w:szCs w:val="28"/>
          <w:lang w:val="ru-RU"/>
        </w:rPr>
        <w:t>не устроена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безжизненна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, и тьма </w:t>
      </w:r>
      <w:r>
        <w:rPr>
          <w:rFonts w:ascii="Arial" w:hAnsi="Arial" w:cs="Arial"/>
          <w:sz w:val="28"/>
          <w:szCs w:val="28"/>
          <w:lang w:val="ru-RU"/>
        </w:rPr>
        <w:t>покрывала безжизненную бездну вод.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F78D4" w:rsidRPr="00014559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C26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же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Божий </w:t>
      </w:r>
      <w:r>
        <w:rPr>
          <w:rFonts w:ascii="Arial" w:hAnsi="Arial" w:cs="Arial"/>
          <w:sz w:val="28"/>
          <w:szCs w:val="28"/>
          <w:lang w:val="ru-RU"/>
        </w:rPr>
        <w:t>с трепетом согревал и обнимал безжизненную бездну вод и перемещался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над</w:t>
      </w:r>
      <w:r>
        <w:rPr>
          <w:rFonts w:ascii="Arial" w:hAnsi="Arial" w:cs="Arial"/>
          <w:sz w:val="28"/>
          <w:szCs w:val="28"/>
          <w:lang w:val="ru-RU"/>
        </w:rPr>
        <w:t xml:space="preserve"> нею, со скоростью молнии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F78D4" w:rsidRPr="00805418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1C26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сходя из таких действий Духа Божьего,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 Бог сказал: да будет </w:t>
      </w:r>
      <w:r>
        <w:rPr>
          <w:rFonts w:ascii="Arial" w:hAnsi="Arial" w:cs="Arial"/>
          <w:sz w:val="28"/>
          <w:szCs w:val="28"/>
          <w:lang w:val="ru-RU"/>
        </w:rPr>
        <w:t>воскресение</w:t>
      </w:r>
      <w:r w:rsidRPr="007E1C26">
        <w:rPr>
          <w:rFonts w:ascii="Arial" w:hAnsi="Arial" w:cs="Arial"/>
          <w:sz w:val="28"/>
          <w:szCs w:val="28"/>
          <w:lang w:val="ru-RU"/>
        </w:rPr>
        <w:t xml:space="preserve">. И </w:t>
      </w:r>
      <w:r>
        <w:rPr>
          <w:rFonts w:ascii="Arial" w:hAnsi="Arial" w:cs="Arial"/>
          <w:sz w:val="28"/>
          <w:szCs w:val="28"/>
          <w:lang w:val="ru-RU"/>
        </w:rPr>
        <w:t xml:space="preserve">появилась жизнь. </w:t>
      </w:r>
    </w:p>
    <w:p w:rsidR="00DF78D4" w:rsidRPr="00E23844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Мысль, не материализованная в слово – выглядит безжизненной и практически, не имеет возможности быть реализованной.</w:t>
      </w:r>
    </w:p>
    <w:p w:rsidR="00DF78D4" w:rsidRPr="00DE59B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мысль Бога могла</w:t>
      </w:r>
      <w:r w:rsidRPr="00DE59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высвободи</w:t>
      </w:r>
      <w:r w:rsidRPr="00DE59B6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DE59B6">
        <w:rPr>
          <w:rFonts w:ascii="Arial" w:hAnsi="Arial" w:cs="Arial"/>
          <w:sz w:val="28"/>
          <w:szCs w:val="28"/>
          <w:lang w:val="ru-RU"/>
        </w:rPr>
        <w:t xml:space="preserve">ся </w:t>
      </w:r>
      <w:r>
        <w:rPr>
          <w:rFonts w:ascii="Arial" w:hAnsi="Arial" w:cs="Arial"/>
          <w:sz w:val="28"/>
          <w:szCs w:val="28"/>
          <w:lang w:val="ru-RU"/>
        </w:rPr>
        <w:t>из Его</w:t>
      </w:r>
      <w:r w:rsidRPr="00DE59B6">
        <w:rPr>
          <w:rFonts w:ascii="Arial" w:hAnsi="Arial" w:cs="Arial"/>
          <w:sz w:val="28"/>
          <w:szCs w:val="28"/>
          <w:lang w:val="ru-RU"/>
        </w:rPr>
        <w:t xml:space="preserve"> уст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59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 материализоваться в Его слово, соответствующее природе, содержащейся в Его мысли. И затем, как дождь и снег, посланные на землю, исполнить своё назначение. </w:t>
      </w:r>
    </w:p>
    <w:p w:rsidR="00DF78D4" w:rsidRPr="008C3529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Необходимо, чтобы Его слово, содержащее в себе Его обетование, в виде семени упав в землю умерло, и затем благодаря этому непостижимому для человеческого ума преобразующему действию, воскресло в том теле, которое было заложено в природе Его семени, на уровне Его исполнительной программы. </w:t>
      </w:r>
    </w:p>
    <w:p w:rsidR="00DF78D4" w:rsidRPr="00464E74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определённых образов, притч и прямых мест Писания, обетование воскрешения наших смертных тел, содержится в замыслах Бога, именуемыми «сокровищницами нашей надежды», то есть, в тех сроках, которые Бог положил в Своей власти.</w:t>
      </w:r>
    </w:p>
    <w:p w:rsidR="00DF78D4" w:rsidRPr="00377B4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существует определённый период времени, между посевом и жатвой, и определённые усилия, затраченные на эти периоды, и определённая опасность, возникающая между этими периодами, либо в виде уныния и отчаяния, либо в виде ожесточения сердца. </w:t>
      </w:r>
    </w:p>
    <w:p w:rsidR="00DF78D4" w:rsidRPr="00A07AC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Писания, именно период между посевом и жатвой является орудием, отделяющим званных от избранных.</w:t>
      </w:r>
    </w:p>
    <w:p w:rsidR="00DF78D4" w:rsidRPr="00AF7B1E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1E">
        <w:rPr>
          <w:rFonts w:ascii="Arial" w:hAnsi="Arial" w:cs="Arial"/>
          <w:sz w:val="28"/>
          <w:szCs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:rsidR="00DF78D4" w:rsidRPr="00A07AC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F7B1E">
        <w:rPr>
          <w:rFonts w:ascii="Arial" w:hAnsi="Arial" w:cs="Arial"/>
          <w:sz w:val="28"/>
          <w:szCs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Рим.11:7</w:t>
      </w:r>
      <w:r w:rsidRPr="00AF7B1E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7B1E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72375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Первое, чтобы наследовать воскресение жизни, выраженное в том, чтобы наши тела, в своё время воскресли нетленными, нам необходимо принять обетование этого воскресения, на правах наследия, и стать его собственником, и его носителем.</w:t>
      </w:r>
    </w:p>
    <w:p w:rsidR="00DF78D4" w:rsidRPr="00520C9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согласно Писания, ни одно обетование не придёт для человека в силу, если он прежде, не примет его верою, и не станет его собственником, и его носителем.</w:t>
      </w:r>
    </w:p>
    <w:p w:rsidR="00DF78D4" w:rsidRPr="00A07AC6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воскресения, является одним из основополагающих направлений христианского вероучения и мировоззрения.</w:t>
      </w:r>
    </w:p>
    <w:p w:rsidR="00DF78D4" w:rsidRPr="00520C9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C97">
        <w:rPr>
          <w:rFonts w:ascii="Arial" w:hAnsi="Arial" w:cs="Arial"/>
          <w:sz w:val="28"/>
          <w:szCs w:val="28"/>
          <w:lang w:val="ru-RU"/>
        </w:rPr>
        <w:t>Если же о Христе проповедуется, что Он воскрес из мертвых, то как некоторые из вас говорят, что нет воскресения мертвых? Если нет воскресения мертвых, то и Христос не воскрес;</w:t>
      </w: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Pr="00520C97">
        <w:rPr>
          <w:rFonts w:ascii="Arial" w:hAnsi="Arial" w:cs="Arial"/>
          <w:sz w:val="28"/>
          <w:szCs w:val="28"/>
          <w:lang w:val="ru-RU"/>
        </w:rPr>
        <w:t xml:space="preserve"> если Христос не воскрес, то и проповедь наша тщетна, тщетна и вера ваша. Притом мы оказались бы и лжесвидетелями о Боге, </w:t>
      </w:r>
    </w:p>
    <w:p w:rsidR="00DF78D4" w:rsidRPr="00520C9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20C97">
        <w:rPr>
          <w:rFonts w:ascii="Arial" w:hAnsi="Arial" w:cs="Arial"/>
          <w:sz w:val="28"/>
          <w:szCs w:val="28"/>
          <w:lang w:val="ru-RU"/>
        </w:rPr>
        <w:t xml:space="preserve">отому что свидетельствовали бы о Боге, что Он воскресил Христа, Которого Он не воскрешал, если, то есть, мертвые не воскресают; ибо если мертвые не воскресают, то и Христос не воскрес. А если Христос не воскрес, то вера ваша тщетна: вы еще во грехах ваших. Поэтому и умершие во Христе погибли. </w:t>
      </w:r>
    </w:p>
    <w:p w:rsidR="00DF78D4" w:rsidRPr="00520C9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C97">
        <w:rPr>
          <w:rFonts w:ascii="Arial" w:hAnsi="Arial" w:cs="Arial"/>
          <w:sz w:val="28"/>
          <w:szCs w:val="28"/>
          <w:lang w:val="ru-RU"/>
        </w:rPr>
        <w:t>И если мы в этой только жизни надеемся на Христа, то мы несчастнее всех человеков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C97">
        <w:rPr>
          <w:rFonts w:ascii="Arial" w:hAnsi="Arial" w:cs="Arial"/>
          <w:sz w:val="28"/>
          <w:szCs w:val="28"/>
          <w:u w:val="single"/>
          <w:lang w:val="ru-RU"/>
        </w:rPr>
        <w:t>1.Кор.15:12-19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0C97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263FFB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доподлинно известно, что вступление всякого обетования в силу, призвано происходить через веру, которая со стороны Бога – выражается для нас, в откровении определённого времени, в котором Бог определил срок реализации всякого обетования.</w:t>
      </w:r>
    </w:p>
    <w:p w:rsidR="00DF78D4" w:rsidRPr="00D32B6D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32B6D">
        <w:rPr>
          <w:rFonts w:ascii="Arial" w:hAnsi="Arial" w:cs="Arial"/>
          <w:sz w:val="28"/>
          <w:szCs w:val="28"/>
          <w:lang w:val="ru-RU"/>
        </w:rPr>
        <w:t>огда пришла полнота времени, Бог послал Сына Своего Единородного, Который родился от жены, подчинился закону, чтобы искупить подзаконных, дабы нам получить усыновление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B6D">
        <w:rPr>
          <w:rFonts w:ascii="Arial" w:hAnsi="Arial" w:cs="Arial"/>
          <w:sz w:val="28"/>
          <w:szCs w:val="28"/>
          <w:u w:val="single"/>
          <w:lang w:val="ru-RU"/>
        </w:rPr>
        <w:t>Гал.4:4,5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2B6D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520C9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времени, в отношении получения всякого обетования делится как правило на два периода – это время посева и время жатвы. И как правило, действие этих двух периодов, включает в себя совместную работу Бога и человека. В которой, у Бога есть Своя исключительная роль, а у человека своя.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обетование, исходящее от Бога, заключено в семя. Роль Бога заключается в том, чтобы послать семя обетования, и затем, когда человек примет это обетование, взрастить его.</w:t>
      </w:r>
    </w:p>
    <w:p w:rsidR="00DF78D4" w:rsidRPr="00E726D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посылается Богом всякое обетование, не иначе, как только через благовестие, вверенное Им, Своим посланникам.</w:t>
      </w:r>
    </w:p>
    <w:p w:rsidR="00DF78D4" w:rsidRPr="00E726D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726D7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26D7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26D7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человека заключается в том, чтобы принять это обетование, затем посеять его в почву своего сердца, после чего поливать его и своевременно освобождать от сорняков.</w:t>
      </w:r>
    </w:p>
    <w:p w:rsidR="00DF78D4" w:rsidRPr="00E726D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26D7">
        <w:rPr>
          <w:rFonts w:ascii="Arial" w:hAnsi="Arial" w:cs="Arial"/>
          <w:sz w:val="28"/>
          <w:szCs w:val="28"/>
          <w:lang w:val="ru-RU"/>
        </w:rPr>
        <w:t xml:space="preserve">Проходил я мимо поля человека ленивого и мимо виноградника человека скудоумного: и вот, все это заросло терном, поверхность его покрылась крапивою, и каменная ограда его обрушилась. И посмотрел я, и обратил сердце мое, </w:t>
      </w:r>
    </w:p>
    <w:p w:rsidR="00DF78D4" w:rsidRPr="00E726D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E726D7">
        <w:rPr>
          <w:rFonts w:ascii="Arial" w:hAnsi="Arial" w:cs="Arial"/>
          <w:sz w:val="28"/>
          <w:szCs w:val="28"/>
          <w:lang w:val="ru-RU"/>
        </w:rPr>
        <w:t xml:space="preserve"> посмотрел и получил урок: "немного поспишь, немного подремлешь, немного, сложив руки, полежишь, - и придет, как прохожий, бедность твоя, и нужда </w:t>
      </w:r>
      <w:r>
        <w:rPr>
          <w:rFonts w:ascii="Arial" w:hAnsi="Arial" w:cs="Arial"/>
          <w:sz w:val="28"/>
          <w:szCs w:val="28"/>
          <w:lang w:val="ru-RU"/>
        </w:rPr>
        <w:t>твоя - как человек вооруженный" (</w:t>
      </w:r>
      <w:r w:rsidRPr="00E726D7">
        <w:rPr>
          <w:rFonts w:ascii="Arial" w:hAnsi="Arial" w:cs="Arial"/>
          <w:sz w:val="28"/>
          <w:szCs w:val="28"/>
          <w:u w:val="single"/>
          <w:lang w:val="ru-RU"/>
        </w:rPr>
        <w:t>Притч.24:30-34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78D4" w:rsidRPr="0041687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большая разница, между семенем, которое мы принимаем и помещаем его в своём душевном разуме, и между семенем, которое мы принимаем и помещаем в своём сердце.</w:t>
      </w:r>
    </w:p>
    <w:p w:rsidR="00DF78D4" w:rsidRPr="0041687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Душевный разум человека, не может являться почвой для духовного семени. Почвой для духовного семени – является, либо возрождённое сердце, либо смертная плоть. </w:t>
      </w:r>
    </w:p>
    <w:p w:rsidR="00DF78D4" w:rsidRPr="00E726D7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душевный разум человека, сам по себе, является для этого семени, всего лишь навсего мешком, в котором семя может сохраняться, но никогда не сможет умереть, чтоб принести плод.</w:t>
      </w:r>
    </w:p>
    <w:p w:rsidR="00DF78D4" w:rsidRPr="0041687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AD3">
        <w:rPr>
          <w:rFonts w:ascii="Arial" w:hAnsi="Arial" w:cs="Arial"/>
          <w:sz w:val="28"/>
          <w:szCs w:val="28"/>
          <w:lang w:val="ru-RU"/>
        </w:rPr>
        <w:t xml:space="preserve"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вечную. Делая добро, да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85AD3">
        <w:rPr>
          <w:rFonts w:ascii="Arial" w:hAnsi="Arial" w:cs="Arial"/>
          <w:sz w:val="28"/>
          <w:szCs w:val="28"/>
          <w:lang w:val="ru-RU"/>
        </w:rPr>
        <w:t>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Гал.6:7</w:t>
      </w:r>
      <w:r w:rsidRPr="00B85AD3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5AD3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Насаждённая в сердце человека праведность, если её не поливать, никогда не станет могучим кедром, на котором смогут гнездиться откровения Бога, о сроках реализации обетований.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728C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728C">
        <w:rPr>
          <w:rFonts w:ascii="Arial" w:hAnsi="Arial" w:cs="Arial"/>
          <w:sz w:val="28"/>
          <w:szCs w:val="28"/>
          <w:u w:val="single"/>
          <w:lang w:val="ru-RU"/>
        </w:rPr>
        <w:t>Пс.91:12-16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728C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>Насыщаются древа Господа, кедры Ливанские, которые Он насадил; на них гнез</w:t>
      </w:r>
      <w:r>
        <w:rPr>
          <w:rFonts w:ascii="Arial" w:hAnsi="Arial" w:cs="Arial"/>
          <w:sz w:val="28"/>
          <w:szCs w:val="28"/>
          <w:lang w:val="ru-RU"/>
        </w:rPr>
        <w:t>дятся птицы: ели - жилище аисту (</w:t>
      </w:r>
      <w:r w:rsidRPr="00055AE0">
        <w:rPr>
          <w:rFonts w:ascii="Arial" w:hAnsi="Arial" w:cs="Arial"/>
          <w:sz w:val="28"/>
          <w:szCs w:val="28"/>
          <w:u w:val="single"/>
          <w:lang w:val="ru-RU"/>
        </w:rPr>
        <w:t>Пс.103:16,17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>И аист под небом знает свои определенные времена, и горлица, и ласточка, и журавль наблюдают время, когда им прилететь; а народ Мой не знает определения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5AE0">
        <w:rPr>
          <w:rFonts w:ascii="Arial" w:hAnsi="Arial" w:cs="Arial"/>
          <w:sz w:val="28"/>
          <w:szCs w:val="28"/>
          <w:u w:val="single"/>
          <w:lang w:val="ru-RU"/>
        </w:rPr>
        <w:t>Иер.8:7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5AE0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всегда стоять на страже того, какое семя мы принимаем или черенки какого винограда позволяем себе насаждать в почву своего сердца. 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яростное вино блудодеяния, в предмете определённого учения, подменяющего учение Христово, которым лженевеста клеймит и поит все народы, происходит не из той виноградной лозы, которая производит радость Бога, и которую насадил Бог.</w:t>
      </w:r>
    </w:p>
    <w:p w:rsidR="00DF78D4" w:rsidRPr="00A6728C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lastRenderedPageBreak/>
        <w:t>Ибо ты забыл Бога спасения твоего, и не воспоминал о скале прибежища твоего; от того развел увеселительные сады и насадил черенки от чужой лозы.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>В день насаждения твоего ты заботился, чтобы оно росло и чтобы посеянное тобою рано расцвело; но в день собирания не куча жатвы будет, но скорбь жестокая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5AE0">
        <w:rPr>
          <w:rFonts w:ascii="Arial" w:hAnsi="Arial" w:cs="Arial"/>
          <w:sz w:val="28"/>
          <w:szCs w:val="28"/>
          <w:u w:val="single"/>
          <w:lang w:val="ru-RU"/>
        </w:rPr>
        <w:t>Ис.17:10,11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5AE0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3E791A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 хорошо иллюстрируется отношением Христа к книжникам и фарисеям, и наоборот, отношением книжников и фарисеев ко Христу.</w:t>
      </w:r>
    </w:p>
    <w:p w:rsidR="00DF78D4" w:rsidRPr="003E791A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</w:t>
      </w:r>
    </w:p>
    <w:p w:rsidR="00DF78D4" w:rsidRPr="006D13B8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55AE0">
        <w:rPr>
          <w:rFonts w:ascii="Arial" w:hAnsi="Arial" w:cs="Arial"/>
          <w:sz w:val="28"/>
          <w:szCs w:val="28"/>
          <w:lang w:val="ru-RU"/>
        </w:rPr>
        <w:t>наешь ли, что фарисеи, услышав слово сие, соблазнились?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5AE0">
        <w:rPr>
          <w:rFonts w:ascii="Arial" w:hAnsi="Arial" w:cs="Arial"/>
          <w:sz w:val="28"/>
          <w:szCs w:val="28"/>
          <w:lang w:val="ru-RU"/>
        </w:rPr>
        <w:t>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5AE0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5AE0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377B42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один из образов, содержащий в себе путь к внедрению воскресения жизни, в наши смертные тела.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055AE0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>И вошел Елисей в дом, и вот, ребенок умерший лежит на постели его. И вошел, и запер дверь за собою, и помолился Господу. И поднялся и лег над ребенком, и приложил свои уста к его устам, и свои глаза к его глазам, и свои ладони к его ладоням, и простерся на нем, и согрелось тело ребенка.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AE0">
        <w:rPr>
          <w:rFonts w:ascii="Arial" w:hAnsi="Arial" w:cs="Arial"/>
          <w:sz w:val="28"/>
          <w:szCs w:val="28"/>
          <w:lang w:val="ru-RU"/>
        </w:rPr>
        <w:t xml:space="preserve">И встал и прошел по горнице взад и вперед; потом опять поднялся и простерся на нем. И чихнул ребенок раз семь, и открыл ребенок глаза свои. И позвал он Гиезия и сказал: </w:t>
      </w:r>
    </w:p>
    <w:p w:rsidR="00DF78D4" w:rsidRPr="00055AE0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55AE0">
        <w:rPr>
          <w:rFonts w:ascii="Arial" w:hAnsi="Arial" w:cs="Arial"/>
          <w:sz w:val="28"/>
          <w:szCs w:val="28"/>
          <w:lang w:val="ru-RU"/>
        </w:rPr>
        <w:t xml:space="preserve">озови эту Сонамитянку. И тот позвал ее. Она пришла к нему, и он сказал: возьми сына твоего. И подошла, и упала ему в ноги,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55AE0">
        <w:rPr>
          <w:rFonts w:ascii="Arial" w:hAnsi="Arial" w:cs="Arial"/>
          <w:sz w:val="28"/>
          <w:szCs w:val="28"/>
          <w:lang w:val="ru-RU"/>
        </w:rPr>
        <w:t>и поклонилась до земли; и взяла сына своего и пошла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5AE0">
        <w:rPr>
          <w:rFonts w:ascii="Arial" w:hAnsi="Arial" w:cs="Arial"/>
          <w:sz w:val="28"/>
          <w:szCs w:val="28"/>
          <w:u w:val="single"/>
          <w:lang w:val="ru-RU"/>
        </w:rPr>
        <w:t>4.Цар.4:32-37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5AE0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2685">
        <w:rPr>
          <w:rFonts w:ascii="Arial" w:hAnsi="Arial" w:cs="Arial"/>
          <w:b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 xml:space="preserve">, чтобы в установленное Богом время наследовать воскресение жизни и воскреснуть нетленными – первое что нам необходимо, это оставаясь в смертном теле, воскреснуть своим духом, посредством примирения с Богом. </w:t>
      </w:r>
    </w:p>
    <w:p w:rsidR="00DF78D4" w:rsidRPr="001C037E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5F2">
        <w:rPr>
          <w:rFonts w:ascii="Arial" w:hAnsi="Arial" w:cs="Arial"/>
          <w:sz w:val="28"/>
          <w:szCs w:val="28"/>
          <w:lang w:val="ru-RU"/>
        </w:rPr>
        <w:t>Все же обнаруживаемое делается явным от света, ибо все, делающееся явным, свет есть. Посему сказано: "встань, спящий, и воскресни из мертвых, и осветит тебя Христос"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25F2">
        <w:rPr>
          <w:rFonts w:ascii="Arial" w:hAnsi="Arial" w:cs="Arial"/>
          <w:sz w:val="28"/>
          <w:szCs w:val="28"/>
          <w:u w:val="single"/>
          <w:lang w:val="ru-RU"/>
        </w:rPr>
        <w:t>Еф.5:13,14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25F2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2685">
        <w:rPr>
          <w:rFonts w:ascii="Arial" w:hAnsi="Arial" w:cs="Arial"/>
          <w:b/>
          <w:sz w:val="28"/>
          <w:szCs w:val="28"/>
          <w:lang w:val="ru-RU"/>
        </w:rPr>
        <w:lastRenderedPageBreak/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, что нам необходимо сделать, чтобы наследовать воскресение жизни и воскреснуть нетленными – это поверить или согласиться с тем, что в своё время, </w:t>
      </w:r>
      <w:r w:rsidRPr="007A1578">
        <w:rPr>
          <w:rFonts w:ascii="Arial" w:hAnsi="Arial" w:cs="Arial"/>
          <w:sz w:val="28"/>
          <w:szCs w:val="28"/>
          <w:lang w:val="ru-RU"/>
        </w:rPr>
        <w:t>при возвещении, при гласе Архангела и трубе Божией</w:t>
      </w:r>
      <w:r>
        <w:rPr>
          <w:rFonts w:ascii="Arial" w:hAnsi="Arial" w:cs="Arial"/>
          <w:sz w:val="28"/>
          <w:szCs w:val="28"/>
          <w:lang w:val="ru-RU"/>
        </w:rPr>
        <w:t>, умерших в Иисусе, Бог приведёт с Ним.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1578">
        <w:rPr>
          <w:rFonts w:ascii="Arial" w:hAnsi="Arial" w:cs="Arial"/>
          <w:sz w:val="28"/>
          <w:szCs w:val="28"/>
          <w:lang w:val="ru-RU"/>
        </w:rPr>
        <w:t xml:space="preserve">Ибо, если мы веруем, что Иисус умер и воскрес, то и умерших в Иисусе Бог приведет с Ним. Ибо сие говорим вам словом Господним, что мы живущие, оставшиеся до пришествия Господня, не предупредим умерших, </w:t>
      </w:r>
    </w:p>
    <w:p w:rsidR="00DF78D4" w:rsidRPr="004C7EEF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A1578">
        <w:rPr>
          <w:rFonts w:ascii="Arial" w:hAnsi="Arial" w:cs="Arial"/>
          <w:sz w:val="28"/>
          <w:szCs w:val="28"/>
          <w:lang w:val="ru-RU"/>
        </w:rPr>
        <w:t>отому что 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будем. Итак у</w:t>
      </w:r>
      <w:r>
        <w:rPr>
          <w:rFonts w:ascii="Arial" w:hAnsi="Arial" w:cs="Arial"/>
          <w:sz w:val="28"/>
          <w:szCs w:val="28"/>
          <w:lang w:val="ru-RU"/>
        </w:rPr>
        <w:t>тешайте друг друга сими словами (</w:t>
      </w:r>
      <w:r w:rsidRPr="007A1578">
        <w:rPr>
          <w:rFonts w:ascii="Arial" w:hAnsi="Arial" w:cs="Arial"/>
          <w:sz w:val="28"/>
          <w:szCs w:val="28"/>
          <w:u w:val="single"/>
          <w:lang w:val="ru-RU"/>
        </w:rPr>
        <w:t>1.Фес.4:14-18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, что нам необходимо сделать, чтобы наследовать воскресение жизни и воскреснуть нетленными – это согласиться и поверить, что </w:t>
      </w:r>
      <w:r w:rsidRPr="004C7EEF">
        <w:rPr>
          <w:rFonts w:ascii="Arial" w:hAnsi="Arial" w:cs="Arial"/>
          <w:sz w:val="28"/>
          <w:szCs w:val="28"/>
          <w:lang w:val="ru-RU"/>
        </w:rPr>
        <w:t>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EEF">
        <w:rPr>
          <w:rFonts w:ascii="Arial" w:hAnsi="Arial" w:cs="Arial"/>
          <w:sz w:val="28"/>
          <w:szCs w:val="28"/>
          <w:lang w:val="ru-RU"/>
        </w:rPr>
        <w:t>Каков перстный, таковы и перстные; и каков небесный, таковы и небесные. И как мы носили образ перстного, будем носить и образ небесного. Но то скажу вам братия, что плоть и кровь не могут наследовать Царствия Божия, и тление не наследует нетления. Говорю вам тайну: не все мы умрем, но все изменимся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06497">
        <w:rPr>
          <w:rFonts w:ascii="Arial" w:hAnsi="Arial" w:cs="Arial"/>
          <w:sz w:val="28"/>
          <w:szCs w:val="28"/>
          <w:lang w:val="ru-RU"/>
        </w:rPr>
        <w:t xml:space="preserve">вдруг, во мгновение ока, при последней трубе; </w:t>
      </w:r>
    </w:p>
    <w:p w:rsidR="00DF78D4" w:rsidRPr="004C7EEF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06497">
        <w:rPr>
          <w:rFonts w:ascii="Arial" w:hAnsi="Arial" w:cs="Arial"/>
          <w:sz w:val="28"/>
          <w:szCs w:val="28"/>
          <w:lang w:val="ru-RU"/>
        </w:rPr>
        <w:t>бо вострубит, и мертвые воскреснут нетленными, а мы изменимся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4C7EEF">
        <w:rPr>
          <w:rFonts w:ascii="Arial" w:hAnsi="Arial" w:cs="Arial"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</w:t>
      </w:r>
    </w:p>
    <w:p w:rsidR="00DF78D4" w:rsidRPr="004C7EEF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EEF">
        <w:rPr>
          <w:rFonts w:ascii="Arial" w:hAnsi="Arial" w:cs="Arial"/>
          <w:sz w:val="28"/>
          <w:szCs w:val="28"/>
          <w:lang w:val="ru-RU"/>
        </w:rPr>
        <w:t>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ад! где твоя победа? Жало же смер</w:t>
      </w:r>
      <w:r>
        <w:rPr>
          <w:rFonts w:ascii="Arial" w:hAnsi="Arial" w:cs="Arial"/>
          <w:sz w:val="28"/>
          <w:szCs w:val="28"/>
          <w:lang w:val="ru-RU"/>
        </w:rPr>
        <w:t>ти - грех; а сила греха - закон (</w:t>
      </w:r>
      <w:r w:rsidRPr="004C7EEF">
        <w:rPr>
          <w:rFonts w:ascii="Arial" w:hAnsi="Arial" w:cs="Arial"/>
          <w:sz w:val="28"/>
          <w:szCs w:val="28"/>
          <w:u w:val="single"/>
          <w:lang w:val="ru-RU"/>
        </w:rPr>
        <w:t>1.</w:t>
      </w:r>
      <w:r>
        <w:rPr>
          <w:rFonts w:ascii="Arial" w:hAnsi="Arial" w:cs="Arial"/>
          <w:sz w:val="28"/>
          <w:szCs w:val="28"/>
          <w:u w:val="single"/>
          <w:lang w:val="ru-RU"/>
        </w:rPr>
        <w:t>Кор.15:48-56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497">
        <w:rPr>
          <w:rFonts w:ascii="Arial" w:hAnsi="Arial" w:cs="Arial"/>
          <w:sz w:val="28"/>
          <w:szCs w:val="28"/>
          <w:lang w:val="ru-RU"/>
        </w:rPr>
        <w:t>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Pr="00D06497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четвёртое</w:t>
      </w:r>
      <w:r>
        <w:rPr>
          <w:rFonts w:ascii="Arial" w:hAnsi="Arial" w:cs="Arial"/>
          <w:sz w:val="28"/>
          <w:szCs w:val="28"/>
          <w:lang w:val="ru-RU"/>
        </w:rPr>
        <w:t>, что нам необходимо сделать, чтобы наследовать воскресение жизни и воскреснуть нетленными – это при сеянии, полученного семени в дух – не ослабевать.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F78D4" w:rsidRDefault="00DF78D4" w:rsidP="00DF78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2685">
        <w:rPr>
          <w:rFonts w:ascii="Arial" w:hAnsi="Arial" w:cs="Arial"/>
          <w:sz w:val="28"/>
          <w:szCs w:val="28"/>
          <w:lang w:val="ru-RU"/>
        </w:rPr>
        <w:t xml:space="preserve">Не обманывайтесь: Бог поругаем не бывает. Что посеет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2685">
        <w:rPr>
          <w:rFonts w:ascii="Arial" w:hAnsi="Arial" w:cs="Arial"/>
          <w:sz w:val="28"/>
          <w:szCs w:val="28"/>
          <w:lang w:val="ru-RU"/>
        </w:rPr>
        <w:t xml:space="preserve">человек, то и пожнет: сеющий в плоть свою от плоти пожнет тление, а сеющий в дух от духа пожнет жизнь вечную. </w:t>
      </w:r>
    </w:p>
    <w:p w:rsidR="00DF78D4" w:rsidRPr="00A02685" w:rsidRDefault="00DF78D4" w:rsidP="00DF78D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3381D" w:rsidRPr="00DF78D4" w:rsidRDefault="00DF78D4" w:rsidP="00DF78D4">
      <w:pPr>
        <w:rPr>
          <w:lang w:val="ru-RU"/>
        </w:rPr>
      </w:pPr>
      <w:r w:rsidRPr="00A02685">
        <w:rPr>
          <w:rFonts w:ascii="Arial" w:hAnsi="Arial" w:cs="Arial"/>
          <w:sz w:val="28"/>
          <w:szCs w:val="28"/>
          <w:lang w:val="ru-RU"/>
        </w:rPr>
        <w:t>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2685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2685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83381D" w:rsidRPr="00DF78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D4"/>
    <w:rsid w:val="0083381D"/>
    <w:rsid w:val="00D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2FFD-6E4B-4BFC-BBDE-9D0B1C74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2014-05-18T20:47:00Z</dcterms:created>
  <dcterms:modified xsi:type="dcterms:W3CDTF">2014-05-18T20:48:00Z</dcterms:modified>
</cp:coreProperties>
</file>