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12.26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155E56" w:rsidRPr="003241C0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155E56" w:rsidRPr="00A94E27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F3305A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155E56" w:rsidRPr="00801D52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соответствуют, содержанию и последовательности молитвы - Отче наш. </w:t>
      </w:r>
    </w:p>
    <w:p w:rsidR="00155E56" w:rsidRPr="00A7112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155E56" w:rsidRPr="00E3072E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155E56" w:rsidRPr="006A05D7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155E56" w:rsidRPr="000A0467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155E56" w:rsidRPr="000A0467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155E56" w:rsidRPr="00CA6160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155E56" w:rsidRPr="00131BE2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155E56" w:rsidRPr="00CA6160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FA6A65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Христе.</w:t>
      </w:r>
    </w:p>
    <w:p w:rsidR="00155E56" w:rsidRPr="0029704D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 слове «Да»!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обильные всяким хлебом.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волов.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от расхищения и пропажи.</w:t>
      </w:r>
    </w:p>
    <w:p w:rsidR="00155E56" w:rsidRPr="0069403F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155E56" w:rsidRPr="00FC084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155E56" w:rsidRPr="008833A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155E56" w:rsidRPr="003A641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155E56" w:rsidRPr="00612517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155E56" w:rsidRPr="00B745F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155E56" w:rsidRPr="00A9024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155E56" w:rsidRPr="005D7D2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lastRenderedPageBreak/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D30BD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в Писании речь заходит о способности и готовности слушать благовествуемое Слово, то всегда имеются в виду функции, принадлежащие именно дочерям Израилевым, которые необходимы, как для мужского пола, так и для женского.</w:t>
      </w:r>
    </w:p>
    <w:p w:rsidR="00155E56" w:rsidRPr="00CB5A4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155E56" w:rsidRPr="00D6087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B745F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2D1E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155E56" w:rsidRPr="00DD6E8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155E56" w:rsidRPr="00C8708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155E56" w:rsidRPr="00FD52CC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155E56" w:rsidRPr="00125E74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155E56" w:rsidRPr="00125E74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который соработая с учением о Царствии Небесном, и со Святым Духом, устроил самого себя в дом духовный, в священство святое.</w:t>
      </w:r>
    </w:p>
    <w:p w:rsidR="00155E56" w:rsidRPr="00C92B64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– в семи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свойствах духа, благодаря которым он становится причастником Божеского естества. Это: </w:t>
      </w:r>
    </w:p>
    <w:p w:rsidR="00155E56" w:rsidRPr="00736504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155E56" w:rsidRPr="00F41DA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155E56" w:rsidRPr="00BD7BD0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уже, насколько это позволил     нам Бог и мера нашей веры, рассмотрели характеристики   самой добродетели веры, и вытекающей из неё – рассудительности, воздержания и терпения. </w:t>
      </w:r>
    </w:p>
    <w:p w:rsidR="00155E56" w:rsidRPr="00571213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характеристик благочестия, которые мы призваны показывать в нашей вере, в терпении.</w:t>
      </w:r>
    </w:p>
    <w:p w:rsidR="00155E56" w:rsidRPr="00D442F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2563BA" w:rsidRDefault="00155E56" w:rsidP="00155E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155E56" w:rsidRPr="006F727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благочестие, которое мы призваны показывать в своей вере, в терпении – представлено в Писании, как одна из величайших тайн Бога и, как основа Евангельского вероучения. </w:t>
      </w:r>
    </w:p>
    <w:p w:rsidR="00155E56" w:rsidRPr="00A01A8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A01A8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B37E5C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смысл,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55E56" w:rsidRPr="005933E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 и разумеется, чтобы знать, каким же образом, мы призваны показывать в своей вере добродетель, выраженную в великой тайне благочестия, мы остановились на исследовании такого вопроса: Какую цену необходимо заплатить, чтобы достоинство благочестия стало показателем нашей веры?</w:t>
      </w:r>
    </w:p>
    <w:p w:rsidR="00155E56" w:rsidRPr="00CA67D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5E0813" w:rsidRDefault="00155E56" w:rsidP="00155E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55E5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две составляющих цены, как за право обращать на себя благочестие Бога, так и за право, самим являть его в своей вере. И остановились на исследовании третьей составляющей:</w:t>
      </w:r>
    </w:p>
    <w:p w:rsidR="00155E56" w:rsidRPr="00E81BC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определение и выполнение условий – выраженных в требованиях, ходить пред Богом в непорочности.</w:t>
      </w:r>
    </w:p>
    <w:p w:rsidR="00155E56" w:rsidRPr="00E81BC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B66E83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155E56" w:rsidRPr="0043148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9D192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проявление Божией любви к человеку, в благости, может быть направлено, только к такой категории людей – которая ходит пред Богом в непорочности. </w:t>
      </w:r>
    </w:p>
    <w:p w:rsidR="00155E56" w:rsidRPr="00DA2AB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чтобы ходить пред Богом в непорочности – необходимо обрести её, на  означенных Богом условиях. А для этой цели – необходимо иметь откровение о том: </w:t>
      </w:r>
    </w:p>
    <w:p w:rsidR="00155E56" w:rsidRPr="00F2624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обуславливает достоинство непорочности в человеках? </w:t>
      </w:r>
    </w:p>
    <w:p w:rsidR="00155E56" w:rsidRPr="009105F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непорочность в наших взаимоотношениях с Богом и друг с другом? </w:t>
      </w:r>
    </w:p>
    <w:p w:rsidR="00155E56" w:rsidRPr="009105F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пребывать и сохранять себя в границах непорочности? </w:t>
      </w:r>
    </w:p>
    <w:p w:rsidR="00155E56" w:rsidRPr="00F5082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находимся в границах непорочности, означенной в Писании?</w:t>
      </w:r>
    </w:p>
    <w:p w:rsidR="00155E56" w:rsidRPr="00F5082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155E56" w:rsidRPr="00F5082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исследовании третьего.  </w:t>
      </w:r>
    </w:p>
    <w:p w:rsidR="00155E56" w:rsidRPr="00B35C0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Каким образом следует соработать с Богом, чтобы достоинство непорочности стало плодом нашего духа?</w:t>
      </w:r>
    </w:p>
    <w:p w:rsidR="00155E56" w:rsidRPr="00F5082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3547F8" w:rsidRDefault="00155E56" w:rsidP="00155E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155E56" w:rsidRPr="005040D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цену, за право быть облечёнными в достоинство непорочности, мы рассмотрели уже шесть составляющих. </w:t>
      </w:r>
      <w:r w:rsidRPr="00BF4FE2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то:</w:t>
      </w:r>
    </w:p>
    <w:p w:rsidR="00155E56" w:rsidRPr="00BF4FE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>, которое призвано – примирить нас в теле Плоти Христа, смертью Его.</w:t>
      </w:r>
    </w:p>
    <w:p w:rsidR="00155E56" w:rsidRPr="002E2BA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7277B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>, которое призвано – облечь нас в способность любить друг  друга.</w:t>
      </w:r>
    </w:p>
    <w:p w:rsidR="00155E56" w:rsidRPr="005A176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 xml:space="preserve">, которое призвано – производить очищение от погрешностей тайных и умышленных, посредством очистительной воды. </w:t>
      </w:r>
    </w:p>
    <w:p w:rsidR="00155E56" w:rsidRPr="00533B7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>, которое призвано – давать нам  способность, делать всё без ропота и сомнения.</w:t>
      </w:r>
    </w:p>
    <w:p w:rsidR="00155E56" w:rsidRPr="00533B7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>, которое призвано –  облечь нас мудростью и смирением, чтобы при испытании, не вызывать Бога на состязание, для доказательства своей правоты.</w:t>
      </w:r>
    </w:p>
    <w:p w:rsidR="00155E56" w:rsidRPr="00040AE0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5A176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3C39BB">
        <w:rPr>
          <w:rFonts w:ascii="Arial" w:hAnsi="Arial" w:cs="Arial"/>
          <w:b/>
          <w:sz w:val="28"/>
          <w:szCs w:val="28"/>
          <w:lang w:val="ru-RU"/>
        </w:rPr>
        <w:t>Выполнение условия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F4F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–  облечь нас в достоинство, чтобы слышать и видеть так, как слышит и видит Бог; и смотреть, на что смотрит Бог и, как смотрит Бог.</w:t>
      </w:r>
    </w:p>
    <w:p w:rsidR="00155E56" w:rsidRPr="0093112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5A176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обратим наш взор, на следующую составляющую цены непорочности – это выполнение условия,</w:t>
      </w:r>
      <w:r w:rsidRPr="00BF4F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наделять нас властью, творить правду, в делах правомочного правосудия, и являть поступки святости, в делах освящения.</w:t>
      </w:r>
    </w:p>
    <w:p w:rsidR="00155E56" w:rsidRPr="002E2BA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5A176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Чтобы облечься в</w:t>
      </w:r>
      <w:r w:rsidRPr="002E2BAF">
        <w:rPr>
          <w:rFonts w:ascii="Arial" w:hAnsi="Arial" w:cs="Arial"/>
          <w:b/>
          <w:sz w:val="28"/>
          <w:szCs w:val="28"/>
          <w:lang w:val="ru-RU"/>
        </w:rPr>
        <w:t xml:space="preserve"> непорочност</w:t>
      </w:r>
      <w:r>
        <w:rPr>
          <w:rFonts w:ascii="Arial" w:hAnsi="Arial" w:cs="Arial"/>
          <w:b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заплатить цену, за способность, творить правду, в делах правосудия, и являть поступки святости, в делах освящения.</w:t>
      </w:r>
    </w:p>
    <w:p w:rsidR="00155E56" w:rsidRPr="0093112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12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121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4E2E6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творить правду, в делах правомочного правосудия, возможно только в молитве пред Богом. Греческий эквивалент фразы «п</w:t>
      </w:r>
      <w:r w:rsidRPr="00931121">
        <w:rPr>
          <w:rFonts w:ascii="Arial" w:hAnsi="Arial" w:cs="Arial"/>
          <w:sz w:val="28"/>
          <w:szCs w:val="28"/>
          <w:lang w:val="ru-RU"/>
        </w:rPr>
        <w:t>раведный да творит правду еще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:rsidR="00155E56" w:rsidRPr="00DA2AB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1121">
        <w:rPr>
          <w:rFonts w:ascii="Arial" w:hAnsi="Arial" w:cs="Arial"/>
          <w:sz w:val="28"/>
          <w:szCs w:val="28"/>
          <w:lang w:val="ru-RU"/>
        </w:rPr>
        <w:t>раведный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да </w:t>
      </w:r>
      <w:r>
        <w:rPr>
          <w:rFonts w:ascii="Arial" w:hAnsi="Arial" w:cs="Arial"/>
          <w:sz w:val="28"/>
          <w:szCs w:val="28"/>
          <w:lang w:val="ru-RU"/>
        </w:rPr>
        <w:t>утверждает</w:t>
      </w:r>
      <w:r w:rsidRPr="00931121">
        <w:rPr>
          <w:rFonts w:ascii="Arial" w:hAnsi="Arial" w:cs="Arial"/>
          <w:sz w:val="28"/>
          <w:szCs w:val="28"/>
          <w:lang w:val="ru-RU"/>
        </w:rPr>
        <w:t xml:space="preserve"> правду</w:t>
      </w:r>
      <w:r>
        <w:rPr>
          <w:rFonts w:ascii="Arial" w:hAnsi="Arial" w:cs="Arial"/>
          <w:sz w:val="28"/>
          <w:szCs w:val="28"/>
          <w:lang w:val="ru-RU"/>
        </w:rPr>
        <w:t xml:space="preserve"> Мою, до скончания века!</w:t>
      </w:r>
    </w:p>
    <w:p w:rsidR="00155E56" w:rsidRPr="004208E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 право, на достоинство обретённой непрочности пред Богом – необходимо отказаться от права, утверждать и вершить свои суды. </w:t>
      </w:r>
    </w:p>
    <w:p w:rsidR="00155E56" w:rsidRPr="00DA2AB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утверждать свои суды означает – творить уже свою правду, а не правду Бога.</w:t>
      </w:r>
    </w:p>
    <w:p w:rsidR="00155E56" w:rsidRPr="004208E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речь заходит о выполнении повеления Божия, творить правду, то всегда имеется в виду – утверждать в своих молитвах пред Богом, только те приговоры суда, которые Бог уже ранее вынес,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запечатлел Святым Духом, в священных Писаниях, через уста, бывших до нас пророков.</w:t>
      </w:r>
    </w:p>
    <w:p w:rsidR="00155E56" w:rsidRPr="009E530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Иисус, как делегированный Богом Судия живых и мёртвых – называл Себя Корнем и Потомком Давида, то в начале исследования процедуры, в которой утверждаются суды Божии через молитву, я приведу одну из молитвенных фраз Давида, в которой он, используя имя Яхве, утверждает приговор суда, ранее вынесенный Богом.</w:t>
      </w:r>
    </w:p>
    <w:p w:rsidR="00155E56" w:rsidRPr="00C1716A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2E68">
        <w:rPr>
          <w:rFonts w:ascii="Arial" w:hAnsi="Arial" w:cs="Arial"/>
          <w:b/>
          <w:sz w:val="28"/>
          <w:szCs w:val="28"/>
          <w:lang w:val="ru-RU"/>
        </w:rPr>
        <w:t>Да направится молитва моя</w:t>
      </w:r>
      <w:r w:rsidRPr="004E2E68">
        <w:rPr>
          <w:rFonts w:ascii="Arial" w:hAnsi="Arial" w:cs="Arial"/>
          <w:sz w:val="28"/>
          <w:szCs w:val="28"/>
          <w:lang w:val="ru-RU"/>
        </w:rPr>
        <w:t>, как фимиам, пред лице Твое, воздеяние рук моих - как жертва вечерняя.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2E68">
        <w:rPr>
          <w:rFonts w:ascii="Arial" w:hAnsi="Arial" w:cs="Arial"/>
          <w:sz w:val="28"/>
          <w:szCs w:val="28"/>
          <w:lang w:val="ru-RU"/>
        </w:rPr>
        <w:t xml:space="preserve">Сохрани меня от силков, поставленных для меня, от тенет беззаконников. </w:t>
      </w:r>
      <w:r>
        <w:rPr>
          <w:rFonts w:ascii="Arial" w:hAnsi="Arial" w:cs="Arial"/>
          <w:sz w:val="28"/>
          <w:szCs w:val="28"/>
          <w:lang w:val="ru-RU"/>
        </w:rPr>
        <w:t>Да п</w:t>
      </w:r>
      <w:r w:rsidRPr="004E2E68">
        <w:rPr>
          <w:rFonts w:ascii="Arial" w:hAnsi="Arial" w:cs="Arial"/>
          <w:sz w:val="28"/>
          <w:szCs w:val="28"/>
          <w:lang w:val="ru-RU"/>
        </w:rPr>
        <w:t>адут нечестивые в сети свои, а я перейду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Пс.140:2-</w:t>
      </w:r>
      <w:r w:rsidRPr="00FB79CF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79C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67D9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 своих молитвах, Давид утверждал вечный, неизменный, и неотвратимый принцип закона посева и жатвы, который обуславливает – на каких основаниях Бог, утверждает и приводит в исполнение приговоры Своих неотвратимых судов.</w:t>
      </w:r>
    </w:p>
    <w:p w:rsidR="00155E56" w:rsidRPr="009E530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D95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</w:t>
      </w:r>
      <w:r>
        <w:rPr>
          <w:rFonts w:ascii="Arial" w:hAnsi="Arial" w:cs="Arial"/>
          <w:sz w:val="28"/>
          <w:szCs w:val="28"/>
          <w:lang w:val="ru-RU"/>
        </w:rPr>
        <w:t>ет человек, то и пожнет (</w:t>
      </w:r>
      <w:r w:rsidRPr="00267D95"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88169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общего духа Писания, утверждение правды Божией, в правосудии, посредством закона посева и жатвы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такая доминирующая истина, которая практически, подводит черту под всеми истинами, которые отражены в Писании.</w:t>
      </w:r>
    </w:p>
    <w:p w:rsidR="00155E56" w:rsidRPr="00536F8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утверждение человеком правды Божией, в правосудии</w:t>
      </w:r>
      <w:r w:rsidRPr="00267D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достоинство человека праведного, которое подводит черту, под всеми его предыдущими достоинствами. </w:t>
      </w:r>
    </w:p>
    <w:p w:rsidR="00155E56" w:rsidRPr="00CA6307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307">
        <w:rPr>
          <w:rFonts w:ascii="Arial" w:hAnsi="Arial" w:cs="Arial"/>
          <w:sz w:val="28"/>
          <w:szCs w:val="28"/>
          <w:lang w:val="ru-RU"/>
        </w:rPr>
        <w:t>ставив начатки учения Христова, поспешим к совершенству; и не станем снова полагать основание обращению от мертвых дел и вере в Бога,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</w:t>
      </w:r>
      <w:r w:rsidRPr="00CA6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6307">
        <w:rPr>
          <w:rFonts w:ascii="Arial" w:hAnsi="Arial" w:cs="Arial"/>
          <w:sz w:val="28"/>
          <w:szCs w:val="28"/>
          <w:u w:val="single"/>
          <w:lang w:val="ru-RU"/>
        </w:rPr>
        <w:t>Евр.6:1,2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307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A6307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не будет усвоено учение о суде вечном, то выше представленные учения о крещениях, о возложении рук, и о воскресении мёртвых, потеряют свою силу и своё значение.</w:t>
      </w:r>
    </w:p>
    <w:p w:rsidR="00155E56" w:rsidRPr="00536F8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праведник, не будет облечён в мантию правосудия, то все его предыдущие достоинства, перестанут быть его достоинствами, и обратятся в его постыжения.</w:t>
      </w:r>
    </w:p>
    <w:p w:rsidR="00155E56" w:rsidRPr="00EE04D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поэтому, дисциплина правосудия, в умах людей, более чем какая-либо другая, подвергается интенсивной обработке, извращению и атаке, со стороны организованных сил тьмы.</w:t>
      </w:r>
    </w:p>
    <w:p w:rsidR="00155E56" w:rsidRPr="00EE04D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без составляющей правосудия, Бог перестал бы быть Богом, и служение Богу, обратилось бы, в служение сатане.</w:t>
      </w:r>
    </w:p>
    <w:p w:rsidR="00155E56" w:rsidRPr="00B424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согласно Писания, только благодаря правосудию, выраженному в законе посева и жатвы – праведники будут освобождены от угнетения нечестивых, и вознаграждены за свою праведность, выраженную в утверждении закона посева и жатвы. </w:t>
      </w:r>
    </w:p>
    <w:p w:rsidR="00155E56" w:rsidRPr="00B424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правосудия, заключённого в законе посева и жатвы – получат полное возмездие, за своё беззаконие и,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5E56" w:rsidRPr="00DB5C0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04">
        <w:rPr>
          <w:rFonts w:ascii="Arial" w:hAnsi="Arial" w:cs="Arial"/>
          <w:sz w:val="28"/>
          <w:szCs w:val="28"/>
          <w:lang w:val="ru-RU"/>
        </w:rPr>
        <w:t xml:space="preserve">Ибо праведно пред Богом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</w:p>
    <w:p w:rsidR="00155E56" w:rsidRPr="00DB5C0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B5C04">
        <w:rPr>
          <w:rFonts w:ascii="Arial" w:hAnsi="Arial" w:cs="Arial"/>
          <w:sz w:val="28"/>
          <w:szCs w:val="28"/>
          <w:lang w:val="ru-RU"/>
        </w:rPr>
        <w:t xml:space="preserve"> пламенеющем огне совершающего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</w:p>
    <w:p w:rsidR="00155E56" w:rsidRPr="00DB5C0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B5C04">
        <w:rPr>
          <w:rFonts w:ascii="Arial" w:hAnsi="Arial" w:cs="Arial"/>
          <w:sz w:val="28"/>
          <w:szCs w:val="28"/>
          <w:lang w:val="ru-RU"/>
        </w:rPr>
        <w:t>огда Он приидет прославиться во святых Своих и явиться дивным в день оный во всех веровавших, так как вы поверили нашему свидетельству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5C04">
        <w:rPr>
          <w:rFonts w:ascii="Arial" w:hAnsi="Arial" w:cs="Arial"/>
          <w:sz w:val="28"/>
          <w:szCs w:val="28"/>
          <w:u w:val="single"/>
          <w:lang w:val="ru-RU"/>
        </w:rPr>
        <w:t>2.Фес.1:6-10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5C04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506F9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данного определения, следует: что во-первых – любое учение, основанное, якобы на благодати Божией, которое гарантирует людям спасение, независимо от их покаяния – обольстительная и ничем неподтверждённая ложь.</w:t>
      </w:r>
    </w:p>
    <w:p w:rsidR="00155E56" w:rsidRPr="00B424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если человек принимает спасение, и в то же самое время, не меняет образ своего мышления, своей речи и своих поступков – он обманывает себя, он не спасён. </w:t>
      </w:r>
    </w:p>
    <w:p w:rsidR="00155E56" w:rsidRPr="00BD565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 – если такого человека допустить в небеса, то он и там не научился бы правде и не взирал бы на величие Господа. </w:t>
      </w:r>
    </w:p>
    <w:p w:rsidR="00155E56" w:rsidRPr="00B424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DB5C0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подлинным достоинством, в предмете правосудия может обладать только тот человек, который, с одной стороны – принял оправдание на условиях Писания, даром по благодати Божией, искуплением во Христе Иисусе.</w:t>
      </w:r>
    </w:p>
    <w:p w:rsidR="00155E56" w:rsidRPr="00506F9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EE04D9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это, когда на основании того же Писания, человек творит правду, в поступках правосудия Божия, в соответствии тех норм, которые предписаны и утверждены ранее в Писании.</w:t>
      </w:r>
    </w:p>
    <w:p w:rsidR="00155E56" w:rsidRPr="00475A1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у нас появляется необходимость, в более детальном изучении этого судьбоносного достоинства в молитве, выраженного в правосудии. И для этой цели, необходимо:</w:t>
      </w:r>
    </w:p>
    <w:p w:rsidR="00155E56" w:rsidRPr="00475A1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DB2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 происхождение или корень, из которого произрастает достоинство, выраженное, в утверждении и творчестве, правомочий правосудия.</w:t>
      </w:r>
    </w:p>
    <w:p w:rsidR="00155E56" w:rsidRPr="00475A1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DB2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уяснить роль и назначение, которое призвано выполнять, утверждение правосудия в нашей жизни.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DB2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изучить условия, необходимые для обретения и облечения в правомочия, утверждать правосудие Божие.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5DB2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особое внимание на награду, за обретение и сохранение в своей жизни, правосудия Божия.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правосудия.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 достоинства, выраженного в правосудии.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 необходимые для облечение в правосудие.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правосудия.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 из которого произрастает достоинство, выраженное, - в правосудии?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FC03C3" w:rsidRDefault="00155E56" w:rsidP="00155E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03C3">
        <w:rPr>
          <w:rFonts w:ascii="Arial" w:hAnsi="Arial" w:cs="Arial"/>
          <w:b/>
          <w:sz w:val="28"/>
          <w:szCs w:val="28"/>
          <w:lang w:val="ru-RU"/>
        </w:rPr>
        <w:t>Просхождение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корень</w:t>
      </w:r>
      <w:r w:rsidRPr="00FC03C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правосудия.</w:t>
      </w:r>
    </w:p>
    <w:p w:rsidR="00155E56" w:rsidRPr="00E0030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 происхождение праведности или же правосудия может происходить только из корня праведности.</w:t>
      </w:r>
    </w:p>
    <w:p w:rsidR="00155E56" w:rsidRPr="00D16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творить правду, в предмете правосудия Божия – необходимо быть праведником по происхождению.</w:t>
      </w:r>
    </w:p>
    <w:p w:rsidR="00155E56" w:rsidRPr="00D16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или, по своему происхождению, является – Бог!</w:t>
      </w:r>
    </w:p>
    <w:p w:rsidR="00155E56" w:rsidRPr="00D16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lastRenderedPageBreak/>
        <w:t xml:space="preserve">На подвиг души Своей Он будет смотреть с довольством; чрез познание Его Он, Праведник, Раб Мой, оправдает многих и грехи их на Себе понесет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9760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пророчества следует, что происхождение или состояние человеческого сердца, обусловленное достоинством «праведника», обретается через познание Бога.</w:t>
      </w:r>
    </w:p>
    <w:p w:rsidR="00155E56" w:rsidRPr="00C9760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действие, происходящее из достоинства праведника, определяется «праведностью».</w:t>
      </w:r>
    </w:p>
    <w:p w:rsidR="00155E56" w:rsidRPr="00C9760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этого следует, что праведник – это состояние сердца. В то время как праведность – это выражение этого состояния.</w:t>
      </w:r>
    </w:p>
    <w:p w:rsidR="00155E56" w:rsidRPr="00C9760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логической констатации, праведником невозможно стать – им можно только родиться.</w:t>
      </w:r>
    </w:p>
    <w:p w:rsidR="00155E56" w:rsidRPr="00C9760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6F9E">
        <w:rPr>
          <w:rFonts w:ascii="Arial" w:hAnsi="Arial" w:cs="Arial"/>
          <w:sz w:val="28"/>
          <w:szCs w:val="28"/>
          <w:lang w:val="ru-RU"/>
        </w:rPr>
        <w:t xml:space="preserve">Если вы знаете, что Он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06F9E">
        <w:rPr>
          <w:rFonts w:ascii="Arial" w:hAnsi="Arial" w:cs="Arial"/>
          <w:sz w:val="28"/>
          <w:szCs w:val="28"/>
          <w:lang w:val="ru-RU"/>
        </w:rPr>
        <w:t>раведник, знайте и то, что всякий, делающий правду, рожден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6F9E">
        <w:rPr>
          <w:rFonts w:ascii="Arial" w:hAnsi="Arial" w:cs="Arial"/>
          <w:sz w:val="28"/>
          <w:szCs w:val="28"/>
          <w:u w:val="single"/>
          <w:lang w:val="ru-RU"/>
        </w:rPr>
        <w:t>1.Ин.2:29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6F9E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037E1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определить: в каких случаях, мы призваны творить правду, в поступках справедливого суждения, нам необходимо исследовать назначение правды. И для этой цели, мы обратимся к откровениям Писания о той роли, которую призвана выполнять наша праведность, в словах и поступках  правосудия Божия.</w:t>
      </w:r>
    </w:p>
    <w:p w:rsidR="00155E56" w:rsidRPr="00DA5DB2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C97603" w:rsidRDefault="00155E56" w:rsidP="00155E5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97603">
        <w:rPr>
          <w:rFonts w:ascii="Arial" w:hAnsi="Arial" w:cs="Arial"/>
          <w:b/>
          <w:sz w:val="28"/>
          <w:szCs w:val="28"/>
          <w:lang w:val="ru-RU"/>
        </w:rPr>
        <w:t>Назначение достоинства, выраженного в правосудии.</w:t>
      </w:r>
    </w:p>
    <w:p w:rsidR="00155E56" w:rsidRPr="001C7E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первоисточником, от Которого призвана утверждаться всякая форма правосудия – является Бог!</w:t>
      </w:r>
    </w:p>
    <w:p w:rsidR="00155E56" w:rsidRPr="008D6B8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Бог, чтобы вершить Своё правосудие в человеках, сочетает в Своём Лице – четыре достоинства, имеющие прямое отношение к правосудию. Это: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55E56" w:rsidRPr="001C7E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4F2D0E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 царей, и Господа господствующих.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155E56" w:rsidRPr="001C7E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вершить правосудие Бога,</w:t>
      </w:r>
      <w:r w:rsidRPr="004F2D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которому мы призваны; и, таким образом, уподобляться Богу – нам необходимо иметь причастие, ко всем выше приведённым достоинствам Бога.</w:t>
      </w:r>
    </w:p>
    <w:p w:rsidR="00155E56" w:rsidRPr="004F2D0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Закон Бога, посредством Писания, устанавливает правила и границы, взаимоотношений, человека с Богом; с самим собою, с окружающими людьми; и со всем остальным творением. </w:t>
      </w:r>
    </w:p>
    <w:p w:rsidR="00155E56" w:rsidRPr="00823C24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этих различных и многоуровневых взаимоотношениях, мы поставлены Богом пред необходимостью – кого-то оправдывать; а, кого-то обвинять; кого-то – награждать; а, кого-то наказывать. </w:t>
      </w:r>
    </w:p>
    <w:p w:rsidR="00155E56" w:rsidRPr="0038331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</w:t>
      </w:r>
      <w:r w:rsidRPr="000938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3818">
        <w:rPr>
          <w:rFonts w:ascii="Arial" w:hAnsi="Arial" w:cs="Arial"/>
          <w:sz w:val="28"/>
          <w:szCs w:val="28"/>
          <w:u w:val="single"/>
          <w:lang w:val="ru-RU"/>
        </w:rPr>
        <w:t>Ис.51:4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467860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законодательство, выражающее величие Слова Божия, Бог возвеличил и превознёс, превыше всякого Своего имени.</w:t>
      </w:r>
    </w:p>
    <w:p w:rsidR="00155E56" w:rsidRPr="00B4351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B4351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516">
        <w:rPr>
          <w:rFonts w:ascii="Arial" w:hAnsi="Arial" w:cs="Arial"/>
          <w:sz w:val="28"/>
          <w:szCs w:val="28"/>
          <w:lang w:val="ru-RU"/>
        </w:rPr>
        <w:t xml:space="preserve">Ты возвеличил слово Твое превыше всякого имени Твоего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3516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516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1C7E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Судия, в границах этого возвеличенного и превознесённого законодательства - Бог устанавливает размер награды или вины.</w:t>
      </w:r>
    </w:p>
    <w:p w:rsidR="00155E56" w:rsidRPr="00B4351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Отвергающий Меня и не принимающий слов Моих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имеет судью себе: слово, которое Я говорил, оно будет судить его в последний день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Ин.12:48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1C7E08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как Военачальник – Бог приводит в исполнение слово Своего суда, в предмете приговора, которое Он вынес, в Своём достоинстве, как Верховный Судия.</w:t>
      </w:r>
    </w:p>
    <w:p w:rsidR="00155E56" w:rsidRPr="004C377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 у Бога, как Военачальника, для привидения в исполнение всякого приговора – есть армия, состоящая из многоразличных соединений, различного рода войск, способная выполнить любые Его приказы.</w:t>
      </w:r>
    </w:p>
    <w:p w:rsidR="00155E56" w:rsidRPr="004C377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3775">
        <w:rPr>
          <w:rFonts w:ascii="Arial" w:hAnsi="Arial" w:cs="Arial"/>
          <w:sz w:val="28"/>
          <w:szCs w:val="28"/>
          <w:lang w:val="ru-RU"/>
        </w:rPr>
        <w:t xml:space="preserve">Хвалите Господа от земли, великие рыбы и все бездны, огонь и град, снег и туман, бурный ветер, </w:t>
      </w:r>
      <w:r w:rsidRPr="00823C24">
        <w:rPr>
          <w:rFonts w:ascii="Arial" w:hAnsi="Arial" w:cs="Arial"/>
          <w:b/>
          <w:sz w:val="28"/>
          <w:szCs w:val="28"/>
          <w:lang w:val="ru-RU"/>
        </w:rPr>
        <w:t>исполняющий слово Его</w:t>
      </w:r>
      <w:r w:rsidRPr="004C3775">
        <w:rPr>
          <w:rFonts w:ascii="Arial" w:hAnsi="Arial" w:cs="Arial"/>
          <w:sz w:val="28"/>
          <w:szCs w:val="28"/>
          <w:lang w:val="ru-RU"/>
        </w:rPr>
        <w:t xml:space="preserve">, горы и все холмы, дерева плодоносные и все кедры, звери и всякий скот, пресмыкающиеся и птицы крылатые, </w:t>
      </w:r>
    </w:p>
    <w:p w:rsidR="00155E56" w:rsidRPr="004C377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C3775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4C3775">
        <w:rPr>
          <w:rFonts w:ascii="Arial" w:hAnsi="Arial" w:cs="Arial"/>
          <w:sz w:val="28"/>
          <w:szCs w:val="28"/>
          <w:lang w:val="ru-RU"/>
        </w:rPr>
        <w:t>ари земные и все народы, князья и все судьи земные, юноши и девицы, старцы и отроки да хвалят имя Господа, ибо имя Его единого превознесенно, слава Его на земле и на небесах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3775">
        <w:rPr>
          <w:rFonts w:ascii="Arial" w:hAnsi="Arial" w:cs="Arial"/>
          <w:sz w:val="28"/>
          <w:szCs w:val="28"/>
          <w:u w:val="single"/>
          <w:lang w:val="ru-RU"/>
        </w:rPr>
        <w:t>Пс.148:7-13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3775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B43516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того, чтобы Бог, как Военачальник, мог задействовать Свою армию и явить Своё правосудие в сферах земли, Ему, согласно установленного и превознесённого Им законодательства – необходимо сотрудничество с праведным человеком.</w:t>
      </w:r>
    </w:p>
    <w:p w:rsidR="00155E56" w:rsidRPr="004C377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</w:t>
      </w:r>
      <w:r w:rsidRPr="00894255">
        <w:rPr>
          <w:rFonts w:ascii="Arial" w:hAnsi="Arial" w:cs="Arial"/>
          <w:sz w:val="28"/>
          <w:szCs w:val="28"/>
          <w:lang w:val="ru-RU"/>
        </w:rPr>
        <w:t>тело</w:t>
      </w:r>
      <w:r>
        <w:rPr>
          <w:rFonts w:ascii="Arial" w:hAnsi="Arial" w:cs="Arial"/>
          <w:sz w:val="28"/>
          <w:szCs w:val="28"/>
          <w:lang w:val="ru-RU"/>
        </w:rPr>
        <w:t xml:space="preserve"> праведного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человека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 которое, как Дух Божий, так и дух нечистый,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земле.</w:t>
      </w:r>
    </w:p>
    <w:p w:rsidR="00155E56" w:rsidRPr="00A437C3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Default="00155E56" w:rsidP="00155E5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Потому, что, согласно установленному Богом закону, только человек живущий в теле, может позволять через своё тело, как Богу, так и сатане проявлять своё влияние на планете земля.  </w:t>
      </w:r>
    </w:p>
    <w:p w:rsidR="00155E56" w:rsidRPr="00A437C3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Default="00155E56" w:rsidP="00155E5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b w:val="0"/>
          <w:sz w:val="28"/>
          <w:szCs w:val="28"/>
          <w:lang w:val="ru-RU"/>
        </w:rPr>
        <w:t>всею землею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(</w:t>
      </w:r>
      <w:r w:rsidRPr="00692031">
        <w:rPr>
          <w:rFonts w:ascii="Arial" w:hAnsi="Arial" w:cs="Arial"/>
          <w:b w:val="0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3108BB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155E56" w:rsidRPr="004761D2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Default="00155E56" w:rsidP="00155E5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Провозгласив эти слова, как уже нам известно, Бог практически, ограничил Себя телом человека. И таким образом, определил Свои отношения, как с человеком, так и с землёй, над которой Он поставил человека,</w:t>
      </w:r>
      <w:r w:rsidRPr="00623475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>владыкою.</w:t>
      </w:r>
    </w:p>
    <w:p w:rsidR="00155E56" w:rsidRPr="00A2610B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Default="00155E56" w:rsidP="00155E5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Именно поэтому, чтобы Сын Божий, мог получить полномочия, делегированного Богом Законодателя, Судии и Военачальника, на планете Земля, - Он должен был стать, Сыном Человеческим.</w:t>
      </w:r>
    </w:p>
    <w:p w:rsidR="00155E56" w:rsidRPr="009B5674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дал Ему власть производить и суд, потому что Он есть Сын Человеческий</w:t>
      </w:r>
      <w:r w:rsidRPr="00327A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7A75">
        <w:rPr>
          <w:rFonts w:ascii="Arial" w:hAnsi="Arial" w:cs="Arial"/>
          <w:sz w:val="28"/>
          <w:szCs w:val="28"/>
          <w:u w:val="single"/>
          <w:lang w:val="ru-RU"/>
        </w:rPr>
        <w:t>Ин.5:27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B55005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D647B9">
        <w:rPr>
          <w:rFonts w:ascii="Arial" w:hAnsi="Arial" w:cs="Arial"/>
          <w:b w:val="0"/>
          <w:sz w:val="28"/>
          <w:szCs w:val="28"/>
          <w:lang w:val="ru-RU"/>
        </w:rPr>
        <w:t>Суд – это естественное возмездие или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того, что мы посеяли. Но, чтобы эта жатва могла вступить в свои права, необходимо чтобы праведники утвердили эту жатву.</w:t>
      </w:r>
    </w:p>
    <w:p w:rsidR="00155E56" w:rsidRPr="007C4C5B" w:rsidRDefault="00155E56" w:rsidP="00155E5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F9E">
        <w:rPr>
          <w:rFonts w:ascii="Arial" w:hAnsi="Arial" w:cs="Arial"/>
          <w:sz w:val="28"/>
          <w:szCs w:val="28"/>
          <w:lang w:val="ru-RU"/>
        </w:rPr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>ад народами,</w:t>
      </w:r>
    </w:p>
    <w:p w:rsidR="00155E56" w:rsidRPr="00A2610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аказание над племенами, заключать царей их в узы и вельмож их в оковы железные, 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производить над ними суд писанный. Честь сия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всем святым Его. Аллилуия</w:t>
      </w:r>
      <w:r w:rsidRPr="00053F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Пс.149: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053F9E"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053F9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10B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производить – только тот суд, который писан, не нами, а Богом. 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610B"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повеления, мы призваны – производить суд, только в границах нашей правомочности, выраженной, во времени, и границах нашей ответственности.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>бо каким судом судите, таким будете судимы; и какою мерою мерите, такою и вам будут мерить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Мф.7:2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122BA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BAE">
        <w:rPr>
          <w:rFonts w:ascii="Arial" w:hAnsi="Arial" w:cs="Arial"/>
          <w:sz w:val="28"/>
          <w:szCs w:val="28"/>
          <w:lang w:val="ru-RU"/>
        </w:rPr>
        <w:lastRenderedPageBreak/>
        <w:t xml:space="preserve">И тебя вывел бы Он из тесноты на простор, где нет стеснения, и поставляемое на стол твой было бы наполнено туком; </w:t>
      </w:r>
    </w:p>
    <w:p w:rsidR="00155E56" w:rsidRPr="00C146DA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22BAE">
        <w:rPr>
          <w:rFonts w:ascii="Arial" w:hAnsi="Arial" w:cs="Arial"/>
          <w:sz w:val="28"/>
          <w:szCs w:val="28"/>
          <w:lang w:val="ru-RU"/>
        </w:rPr>
        <w:t>о ты преисполнен суждениями нечестивых: суждение и осуждение - близки. Да не поразит тебя гнев Божий наказанием! Большой выкуп не спасет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BAE">
        <w:rPr>
          <w:rFonts w:ascii="Arial" w:hAnsi="Arial" w:cs="Arial"/>
          <w:sz w:val="28"/>
          <w:szCs w:val="28"/>
          <w:u w:val="single"/>
          <w:lang w:val="ru-RU"/>
        </w:rPr>
        <w:t>Иов.36:16-18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BAE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720B9A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назначение правомочного правосудия, которое Бог всегда проводил, проводит, и будет проводить, через категорию людей праведных, мы должны знать, что, во-первых: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A594F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правосудия – призвано участвовать в приведении всякого дела и всякой тайны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>бо всякое дело Бог приведет на суд, и все тайное, хорошо ли оно, или худо</w:t>
      </w:r>
      <w:r w:rsidRPr="000938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93818">
        <w:rPr>
          <w:rFonts w:ascii="Arial" w:hAnsi="Arial" w:cs="Arial"/>
          <w:sz w:val="28"/>
          <w:szCs w:val="28"/>
          <w:u w:val="single"/>
          <w:lang w:val="ru-RU"/>
        </w:rPr>
        <w:t>Еккл.12:14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146DA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констатация означает – что, всякое совершённое нами зло или добро, которое получило огласку и, которое осталось в тайне – в своё время будет открыто, и мы, в момент посещения Господня, знаменующего время жатвы, получим, в соответствии содеянного, полное и неотвратимое возмездие.</w:t>
      </w:r>
      <w:r w:rsidRPr="00AE399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5E56" w:rsidRPr="00AE399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993">
        <w:rPr>
          <w:rFonts w:ascii="Arial" w:hAnsi="Arial" w:cs="Arial"/>
          <w:sz w:val="28"/>
          <w:szCs w:val="28"/>
          <w:lang w:val="ru-RU"/>
        </w:rPr>
        <w:t>Вот, приходят дни, говорит Господь, когда Я посещу всех обрезанных и необрезанных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993">
        <w:rPr>
          <w:rFonts w:ascii="Arial" w:hAnsi="Arial" w:cs="Arial"/>
          <w:sz w:val="28"/>
          <w:szCs w:val="28"/>
          <w:u w:val="single"/>
          <w:lang w:val="ru-RU"/>
        </w:rPr>
        <w:t>Иер.9:25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AE399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AE3993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993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</w:t>
      </w:r>
    </w:p>
    <w:p w:rsidR="00155E56" w:rsidRPr="00AE3993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993">
        <w:rPr>
          <w:rFonts w:ascii="Arial" w:hAnsi="Arial" w:cs="Arial"/>
          <w:sz w:val="28"/>
          <w:szCs w:val="28"/>
          <w:lang w:val="ru-RU"/>
        </w:rPr>
        <w:t>Господь сказал Моисею: того, кто согрешил предо Мною, изглажу из книги Моей; итак, иди, веди народ сей, куда Я сказал тебе; вот Ангел Мой пойдет пред тобою, и в день посещения Моего Я посещу их за грех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993">
        <w:rPr>
          <w:rFonts w:ascii="Arial" w:hAnsi="Arial" w:cs="Arial"/>
          <w:sz w:val="28"/>
          <w:szCs w:val="28"/>
          <w:u w:val="single"/>
          <w:lang w:val="ru-RU"/>
        </w:rPr>
        <w:t>Исх.32:31-34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993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3993">
        <w:rPr>
          <w:rFonts w:ascii="Arial" w:hAnsi="Arial" w:cs="Arial"/>
          <w:sz w:val="28"/>
          <w:szCs w:val="28"/>
          <w:lang w:val="ru-RU"/>
        </w:rPr>
        <w:t>И будет в день жертвы Господней: Я посещу князей и сыновей царя и всех, одевающихся в одежду иноплеменников; посещу в тот день всех, которые перепрыгивают через порог, которые дом Господа своего наполняют насилием и обманом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0EE">
        <w:rPr>
          <w:rFonts w:ascii="Arial" w:hAnsi="Arial" w:cs="Arial"/>
          <w:sz w:val="28"/>
          <w:szCs w:val="28"/>
          <w:u w:val="single"/>
          <w:lang w:val="ru-RU"/>
        </w:rPr>
        <w:t>Соф.1:8,9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993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92C">
        <w:rPr>
          <w:rFonts w:ascii="Arial" w:hAnsi="Arial" w:cs="Arial"/>
          <w:b/>
          <w:sz w:val="28"/>
          <w:szCs w:val="28"/>
          <w:lang w:val="ru-RU"/>
        </w:rPr>
        <w:t>День жертвы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Его посещения, когда Он восполняет Своё алкание и Свою жажду, в предмете, Своего справедливого, и неотвратимого возмездия.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92C">
        <w:rPr>
          <w:rFonts w:ascii="Arial" w:hAnsi="Arial" w:cs="Arial"/>
          <w:b/>
          <w:sz w:val="28"/>
          <w:szCs w:val="28"/>
          <w:lang w:val="ru-RU"/>
        </w:rPr>
        <w:t>Одевающиеся в одежды иноплеменников</w:t>
      </w:r>
      <w:r>
        <w:rPr>
          <w:rFonts w:ascii="Arial" w:hAnsi="Arial" w:cs="Arial"/>
          <w:sz w:val="28"/>
          <w:szCs w:val="28"/>
          <w:lang w:val="ru-RU"/>
        </w:rPr>
        <w:t xml:space="preserve"> – это та категория людей, которая последовала за лжеапостолами и лжепророками.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92C">
        <w:rPr>
          <w:rFonts w:ascii="Arial" w:hAnsi="Arial" w:cs="Arial"/>
          <w:b/>
          <w:sz w:val="28"/>
          <w:szCs w:val="28"/>
          <w:lang w:val="ru-RU"/>
        </w:rPr>
        <w:lastRenderedPageBreak/>
        <w:t>Перепрыгивающие через порог</w:t>
      </w:r>
      <w:r>
        <w:rPr>
          <w:rFonts w:ascii="Arial" w:hAnsi="Arial" w:cs="Arial"/>
          <w:sz w:val="28"/>
          <w:szCs w:val="28"/>
          <w:lang w:val="ru-RU"/>
        </w:rPr>
        <w:t xml:space="preserve"> – это категория людей, которые не признавали делегированной власти Бога.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592C">
        <w:rPr>
          <w:rFonts w:ascii="Arial" w:hAnsi="Arial" w:cs="Arial"/>
          <w:b/>
          <w:sz w:val="28"/>
          <w:szCs w:val="28"/>
          <w:lang w:val="ru-RU"/>
        </w:rPr>
        <w:t>Наполняющие дом Божий насилием</w:t>
      </w:r>
      <w:r>
        <w:rPr>
          <w:rFonts w:ascii="Arial" w:hAnsi="Arial" w:cs="Arial"/>
          <w:sz w:val="28"/>
          <w:szCs w:val="28"/>
          <w:lang w:val="ru-RU"/>
        </w:rPr>
        <w:t xml:space="preserve"> и обманом – это люди, которые является овцами,</w:t>
      </w:r>
      <w:r w:rsidRPr="001E20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разжиревшими и буйными.</w:t>
      </w:r>
    </w:p>
    <w:p w:rsidR="00155E56" w:rsidRPr="001E20E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0EE">
        <w:rPr>
          <w:rFonts w:ascii="Arial" w:hAnsi="Arial" w:cs="Arial"/>
          <w:sz w:val="28"/>
          <w:szCs w:val="28"/>
          <w:lang w:val="ru-RU"/>
        </w:rPr>
        <w:t xml:space="preserve">Я буду пасти овец Моих и Я буду покоить их, говорит Господь Бог. Потерявшуюся отыщу и угнанную возвращу, и пораненную перевяжу, и больную укреплю, а разжиревшую и буйную истреблю; </w:t>
      </w:r>
    </w:p>
    <w:p w:rsidR="00155E56" w:rsidRPr="00BA236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E20EE">
        <w:rPr>
          <w:rFonts w:ascii="Arial" w:hAnsi="Arial" w:cs="Arial"/>
          <w:sz w:val="28"/>
          <w:szCs w:val="28"/>
          <w:lang w:val="ru-RU"/>
        </w:rPr>
        <w:t>уду пасти их по правде. Вас же, овцы Мои, - так говорит Господь Бог, - вот, Я буду судить между овцою и овцою, между бараном и козлом.</w:t>
      </w:r>
    </w:p>
    <w:p w:rsidR="00155E56" w:rsidRPr="007B592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1E20EE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0EE">
        <w:rPr>
          <w:rFonts w:ascii="Arial" w:hAnsi="Arial" w:cs="Arial"/>
          <w:sz w:val="28"/>
          <w:szCs w:val="28"/>
          <w:lang w:val="ru-RU"/>
        </w:rPr>
        <w:t>Разве мало вам того, что пасетесь на хорошей пажити, а между тем остальное на пажити вашей топчете ногами вашими, пьете чистую воду, а оставшуюся мутите ногами вашими,</w:t>
      </w:r>
    </w:p>
    <w:p w:rsidR="00155E56" w:rsidRPr="007B592C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E20EE">
        <w:rPr>
          <w:rFonts w:ascii="Arial" w:hAnsi="Arial" w:cs="Arial"/>
          <w:sz w:val="28"/>
          <w:szCs w:val="28"/>
          <w:lang w:val="ru-RU"/>
        </w:rPr>
        <w:t xml:space="preserve">ак что овцы Мои должны питаться тем, что потоптано ногами вашими, и пить то, что возмущено ногами вашими? </w:t>
      </w:r>
    </w:p>
    <w:p w:rsidR="00155E56" w:rsidRPr="00E96BA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20EE">
        <w:rPr>
          <w:rFonts w:ascii="Arial" w:hAnsi="Arial" w:cs="Arial"/>
          <w:sz w:val="28"/>
          <w:szCs w:val="28"/>
          <w:lang w:val="ru-RU"/>
        </w:rPr>
        <w:t>Посему так говорит им Господь Бог: вот, Я Сам буду судить между овцою тучною и овцою тощею. Так как вы толкаете боком и плечом, и рогами своими бодаете всех слабых, доколе не вытолкаете их вон, - то Я спасу овец Моих, и они не будут уже расхищаемы, и рассужу между овцою и овцою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0EE">
        <w:rPr>
          <w:rFonts w:ascii="Arial" w:hAnsi="Arial" w:cs="Arial"/>
          <w:sz w:val="28"/>
          <w:szCs w:val="28"/>
          <w:u w:val="single"/>
          <w:lang w:val="ru-RU"/>
        </w:rPr>
        <w:t>Иез.34:15-22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0EE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A594F">
        <w:rPr>
          <w:rFonts w:ascii="Arial" w:hAnsi="Arial" w:cs="Arial"/>
          <w:b/>
          <w:sz w:val="28"/>
          <w:szCs w:val="28"/>
          <w:lang w:val="ru-RU"/>
        </w:rPr>
        <w:t xml:space="preserve">Назначение </w:t>
      </w:r>
      <w:r>
        <w:rPr>
          <w:rFonts w:ascii="Arial" w:hAnsi="Arial" w:cs="Arial"/>
          <w:sz w:val="28"/>
          <w:szCs w:val="28"/>
          <w:lang w:val="ru-RU"/>
        </w:rPr>
        <w:t>правосудия – призвано Богом, участвовать в дискредитации и осуждении, недостойных судей.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 xml:space="preserve">Итак, неизвинителен ты, </w:t>
      </w:r>
      <w:r>
        <w:rPr>
          <w:rFonts w:ascii="Arial" w:hAnsi="Arial" w:cs="Arial"/>
          <w:sz w:val="28"/>
          <w:szCs w:val="28"/>
          <w:lang w:val="ru-RU"/>
        </w:rPr>
        <w:t xml:space="preserve">всякий человек, судящий </w:t>
      </w:r>
      <w:r w:rsidRPr="00406BEF">
        <w:rPr>
          <w:rFonts w:ascii="Arial" w:hAnsi="Arial" w:cs="Arial"/>
          <w:sz w:val="28"/>
          <w:szCs w:val="28"/>
          <w:lang w:val="ru-RU"/>
        </w:rPr>
        <w:t>другого, ибо тем же судом, каким судишь другого, осуждаешь себя, потому что, судя другого, делаешь то же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Рим.2:1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суд выносится тем судьям, которые судят людей за проступки, которые совершают сами.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CA56A9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>Тут книжники и фарисеи привели к Нему женщину, взятую в прелюбодеянии, и, поставив ее посреди, сказали Ему: Учитель! эта женщина взята в прелюбодеянии; а Моисей в законе заповедал нам побивать таких камнями: Ты что скажешь?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 xml:space="preserve">Говорили же это, искушая Его, чтобы найти что-нибудь к обвинению Его. Но Иисус, наклонившись низко, писал перстом на земле, не обращая на них внимания. 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CA56A9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lastRenderedPageBreak/>
        <w:t>Когда же продолжали спрашивать Его, Он, восклонившись, сказал им: кто из вас без греха, первый брось на нее камень. И опять, наклонившись низко, писал на земле.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CA56A9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>Они же, услышав то и будучи обличаемы совестью, стали уходить один за другим, начиная от старших до последних; и остался один Иисус и женщина, стоящая посреди.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>Иисус, восклонившись и не видя никого, кроме женщины, сказал ей: женщина! где твои обвинители? никто не осудил тебя? Она отвечала: никто, Господи. Иисус сказал ей: и Я не осуждаю тебя; иди и впредь не греши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6A9">
        <w:rPr>
          <w:rFonts w:ascii="Arial" w:hAnsi="Arial" w:cs="Arial"/>
          <w:sz w:val="28"/>
          <w:szCs w:val="28"/>
          <w:u w:val="single"/>
          <w:lang w:val="ru-RU"/>
        </w:rPr>
        <w:t>Ин.8:3-11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6A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>Ты, Господи, надежда Израилева; все, оставляющие Тебя, посрамятся. "Отступающие от Меня будут написаны на прахе, потому что оставили Господа, источник воды живой"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6A9">
        <w:rPr>
          <w:rFonts w:ascii="Arial" w:hAnsi="Arial" w:cs="Arial"/>
          <w:sz w:val="28"/>
          <w:szCs w:val="28"/>
          <w:u w:val="single"/>
          <w:lang w:val="ru-RU"/>
        </w:rPr>
        <w:t>Иер.17:13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6A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суд без милости не оказавшему милости; милость превозносится над судом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Иак.2:13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A594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правосудия – призвано участвовать в формировании, и созидании нашего упования на Бога: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на пути судов Твоих, Господи, мы уповали на Тебя; к имени Твоему и к воспоминанию о Тебе стремилась душа наша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Ис.26:8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правосудие – это наше изначальное предназначение, и наше наследие во Христе Иисусе, которое содержится в надежде нашего призвания в Боге.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9D1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EA39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A39D1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9D1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этой надежды, у нас не было бы и никакого упования. Потому, что упование на Бога, зиждется на имеющейся надежде.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Владычествовать над всею землёю, так, как Бог владычествует над всеми небесами означает – производить и утверждать, на земле, точно такой же суд, который Бог производит на небесах.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этого фактора, как своего предназначения, и своего наследия во Христе Иисусе, при стечении любых обстоятельств – будет служить для нас утешением.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56A9">
        <w:rPr>
          <w:rFonts w:ascii="Arial" w:hAnsi="Arial" w:cs="Arial"/>
          <w:sz w:val="28"/>
          <w:szCs w:val="28"/>
          <w:lang w:val="ru-RU"/>
        </w:rPr>
        <w:t>Вспоминал суды Твои, Господи, от века, и утешался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6A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Упование на суды Господни, напрямую связаны с утешением Господним. Утешение Господне – это результат нашего упования, на суды Господни, которые являются нашей надеждой.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406BEF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A56A9">
        <w:rPr>
          <w:rFonts w:ascii="Arial" w:hAnsi="Arial" w:cs="Arial"/>
          <w:sz w:val="28"/>
          <w:szCs w:val="28"/>
          <w:lang w:val="ru-RU"/>
        </w:rPr>
        <w:t>поваю на суды Твои и буду хранить закон Твой всегда, во веки и веки; буду ходить свободно</w:t>
      </w:r>
      <w:r>
        <w:rPr>
          <w:rFonts w:ascii="Arial" w:hAnsi="Arial" w:cs="Arial"/>
          <w:sz w:val="28"/>
          <w:szCs w:val="28"/>
          <w:lang w:val="ru-RU"/>
        </w:rPr>
        <w:t>, ибо я взыскал повелений Твоих (</w:t>
      </w:r>
      <w:r w:rsidRPr="00CA56A9">
        <w:rPr>
          <w:rFonts w:ascii="Arial" w:hAnsi="Arial" w:cs="Arial"/>
          <w:sz w:val="28"/>
          <w:szCs w:val="28"/>
          <w:u w:val="single"/>
          <w:lang w:val="ru-RU"/>
        </w:rPr>
        <w:t>Пс.118:43-45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A594F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правосудия – призвано участвовать в произведении непорочного плода радости, который призван участвовать в нашей встрече с Богом, как со своим Женихом.</w:t>
      </w:r>
    </w:p>
    <w:p w:rsidR="00155E56" w:rsidRPr="007C4C5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Слышит Сион и радуется, и веселятся дщери Иудины ради судов Твоих, Господи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Пс.96:8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может радоваться возмездию над нечестивыми, то это является свидетельством того, что данный человек, не является праведным пред Богом.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9D1">
        <w:rPr>
          <w:rFonts w:ascii="Arial" w:hAnsi="Arial" w:cs="Arial"/>
          <w:sz w:val="28"/>
          <w:szCs w:val="28"/>
          <w:lang w:val="ru-RU"/>
        </w:rPr>
        <w:t>Возрадуется праведник, когда увидит отмщение; омоет стопы свои в крови нечестивого. И скажет человек: "подлинно есть плод праведнику! итак есть Бог, судящий на земле!"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9D1">
        <w:rPr>
          <w:rFonts w:ascii="Arial" w:hAnsi="Arial" w:cs="Arial"/>
          <w:sz w:val="28"/>
          <w:szCs w:val="28"/>
          <w:u w:val="single"/>
          <w:lang w:val="ru-RU"/>
        </w:rPr>
        <w:t>Пс.57:11,12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B877C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Приговор праведника, приведённый в исполнение над нечестивыми – это тот самый плод радости, который позволит праведнику встретиться с Богом радости и веселия.</w:t>
      </w:r>
    </w:p>
    <w:p w:rsidR="00155E56" w:rsidRPr="00122BA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BAE">
        <w:rPr>
          <w:rFonts w:ascii="Arial" w:hAnsi="Arial" w:cs="Arial"/>
          <w:sz w:val="28"/>
          <w:szCs w:val="28"/>
          <w:lang w:val="ru-RU"/>
        </w:rPr>
        <w:t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и на гуслях буду славить Тебя, Боже, Боже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BAE">
        <w:rPr>
          <w:rFonts w:ascii="Arial" w:hAnsi="Arial" w:cs="Arial"/>
          <w:sz w:val="28"/>
          <w:szCs w:val="28"/>
          <w:u w:val="single"/>
          <w:lang w:val="ru-RU"/>
        </w:rPr>
        <w:t>Пс.42:3,4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5E56" w:rsidRPr="00B877C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не будет плода радости, который является результатом правосудия, человек не сможет стоять пред Лицом Божиим, на месте Его славы и величия.</w:t>
      </w:r>
    </w:p>
    <w:p w:rsidR="00155E56" w:rsidRPr="00122BAE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BAE">
        <w:rPr>
          <w:rFonts w:ascii="Arial" w:hAnsi="Arial" w:cs="Arial"/>
          <w:sz w:val="28"/>
          <w:szCs w:val="28"/>
          <w:lang w:val="ru-RU"/>
        </w:rPr>
        <w:t>Слава и величие пред лицем Его, могущество и радость на месте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BAE">
        <w:rPr>
          <w:rFonts w:ascii="Arial" w:hAnsi="Arial" w:cs="Arial"/>
          <w:sz w:val="28"/>
          <w:szCs w:val="28"/>
          <w:u w:val="single"/>
          <w:lang w:val="ru-RU"/>
        </w:rPr>
        <w:t>1.Пар.16:27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BAE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C4C5B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правосудия – призвано участвовать в том, чтобы сформировать и облечь нас, в достоинство учеников Господа.</w:t>
      </w:r>
    </w:p>
    <w:p w:rsidR="00155E56" w:rsidRPr="007C4C5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406BEF">
        <w:rPr>
          <w:rFonts w:ascii="Arial" w:hAnsi="Arial" w:cs="Arial"/>
          <w:sz w:val="28"/>
          <w:szCs w:val="28"/>
          <w:lang w:val="ru-RU"/>
        </w:rPr>
        <w:t>т судов Твоих не уклоняюсь, ибо Ты научаешь меня</w:t>
      </w:r>
      <w:r w:rsidRPr="00D743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4307">
        <w:rPr>
          <w:rFonts w:ascii="Arial" w:hAnsi="Arial" w:cs="Arial"/>
          <w:sz w:val="28"/>
          <w:szCs w:val="28"/>
          <w:u w:val="single"/>
          <w:lang w:val="ru-RU"/>
        </w:rPr>
        <w:t>Пс.118:102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B586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EB586D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86D">
        <w:rPr>
          <w:rFonts w:ascii="Arial" w:hAnsi="Arial" w:cs="Arial"/>
          <w:sz w:val="28"/>
          <w:szCs w:val="28"/>
          <w:lang w:val="ru-RU"/>
        </w:rPr>
        <w:t>Если по какому делу затруднительным будет для тебя рассудить между кровью и кровью, между судом и судом, между побоями и побоями, и будут несогласные мнения в воротах твоих, то встань и пойди на место, которое изберет Господь, Бог твой,</w:t>
      </w:r>
    </w:p>
    <w:p w:rsidR="00155E56" w:rsidRPr="00EB586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Pr="00EB586D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586D">
        <w:rPr>
          <w:rFonts w:ascii="Arial" w:hAnsi="Arial" w:cs="Arial"/>
          <w:sz w:val="28"/>
          <w:szCs w:val="28"/>
          <w:lang w:val="ru-RU"/>
        </w:rPr>
        <w:t xml:space="preserve"> приди к священникам левитам и к судье, который будет в те дни, и спроси их, и они скажут тебе, как рассудить; и поступи по слову, какое они скажут тебе, на том месте, которое изберет Господь, и постарайся исполнить все, чему они научат тебя;</w:t>
      </w:r>
    </w:p>
    <w:p w:rsidR="00155E56" w:rsidRPr="00EB586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B586D">
        <w:rPr>
          <w:rFonts w:ascii="Arial" w:hAnsi="Arial" w:cs="Arial"/>
          <w:sz w:val="28"/>
          <w:szCs w:val="28"/>
          <w:lang w:val="ru-RU"/>
        </w:rPr>
        <w:t xml:space="preserve">о закону, которому научат они тебя, и по определению, какое они скажут тебе, поступи, и не уклоняйся ни направо, ни налево от того, что они скажут тебе. А кто поступит так дерзко, </w:t>
      </w:r>
    </w:p>
    <w:p w:rsidR="00155E56" w:rsidRPr="00EB586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B586D">
        <w:rPr>
          <w:rFonts w:ascii="Arial" w:hAnsi="Arial" w:cs="Arial"/>
          <w:sz w:val="28"/>
          <w:szCs w:val="28"/>
          <w:lang w:val="ru-RU"/>
        </w:rPr>
        <w:t>то не послушает священника, стоящего там на служении пред Господом, Богом твоим, или судьи, тот должен умереть, - и так истреби зло от Израиля; и весь народ услышит и убоится, и не будут впредь поступать дерзко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86D">
        <w:rPr>
          <w:rFonts w:ascii="Arial" w:hAnsi="Arial" w:cs="Arial"/>
          <w:sz w:val="28"/>
          <w:szCs w:val="28"/>
          <w:u w:val="single"/>
          <w:lang w:val="ru-RU"/>
        </w:rPr>
        <w:t>Вт.17:8-13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86D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CA56A9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A56A9">
        <w:rPr>
          <w:rFonts w:ascii="Arial" w:hAnsi="Arial" w:cs="Arial"/>
          <w:sz w:val="28"/>
          <w:szCs w:val="28"/>
          <w:lang w:val="ru-RU"/>
        </w:rPr>
        <w:t>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6A9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6A9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C4C5B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правосудия – призвано участвовать в свидетельстве против тех, кто отвергает посланников Господних:</w:t>
      </w:r>
    </w:p>
    <w:p w:rsidR="00155E56" w:rsidRPr="007C4C5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22FB9">
        <w:rPr>
          <w:rFonts w:ascii="Arial" w:hAnsi="Arial" w:cs="Arial"/>
          <w:sz w:val="28"/>
          <w:szCs w:val="28"/>
          <w:u w:val="single"/>
          <w:lang w:val="ru-RU"/>
        </w:rPr>
        <w:t>Мк.6:11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A39D1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9D1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9D1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9D1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2A594F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C4C5B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правосудия – призвано участвовать в церемонии обручения, между Богом и человеком:</w:t>
      </w:r>
    </w:p>
    <w:p w:rsidR="00155E56" w:rsidRPr="007C4C5B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5E56" w:rsidRDefault="00155E56" w:rsidP="00155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 обручу тебя Мне навек, и обручу тебя Мне в правде и суде, в благости и милосердии</w:t>
      </w:r>
      <w:r w:rsidRPr="005A1C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A1CD5">
        <w:rPr>
          <w:rFonts w:ascii="Arial" w:hAnsi="Arial" w:cs="Arial"/>
          <w:sz w:val="28"/>
          <w:szCs w:val="28"/>
          <w:u w:val="single"/>
          <w:lang w:val="ru-RU"/>
        </w:rPr>
        <w:t>Ос.2:19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155E56" w:rsidRPr="00EB586D" w:rsidRDefault="00155E56" w:rsidP="00155E5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73BAB" w:rsidRPr="00155E56" w:rsidRDefault="00155E56" w:rsidP="00155E5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B586D">
        <w:rPr>
          <w:rFonts w:ascii="Arial" w:hAnsi="Arial" w:cs="Arial"/>
          <w:sz w:val="28"/>
          <w:szCs w:val="28"/>
          <w:lang w:val="ru-RU"/>
        </w:rPr>
        <w:t>а не хвалится мудрый мудростью своею, да не хвалится сильный силою своею, да не хвалится богатый богатством своим.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586D">
        <w:rPr>
          <w:rFonts w:ascii="Arial" w:hAnsi="Arial" w:cs="Arial"/>
          <w:sz w:val="28"/>
          <w:szCs w:val="28"/>
          <w:lang w:val="ru-RU"/>
        </w:rPr>
        <w:t xml:space="preserve"> Но хвалящийся хвались тем, что разумеет и знает Меня, что Я -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86D">
        <w:rPr>
          <w:rFonts w:ascii="Arial" w:hAnsi="Arial" w:cs="Arial"/>
          <w:sz w:val="28"/>
          <w:szCs w:val="28"/>
          <w:u w:val="single"/>
          <w:lang w:val="ru-RU"/>
        </w:rPr>
        <w:t>Иер.9:23,24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86D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773BAB" w:rsidRPr="00155E5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56"/>
    <w:rsid w:val="00155E56"/>
    <w:rsid w:val="007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289B-F886-40C2-9B5C-719F1C6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5E5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55E56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2014-12-27T04:58:00Z</dcterms:created>
  <dcterms:modified xsi:type="dcterms:W3CDTF">2014-12-27T04:58:00Z</dcterms:modified>
</cp:coreProperties>
</file>