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08" w:rsidRPr="00D63BED" w:rsidRDefault="00067208" w:rsidP="00067208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02.01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5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:rsidR="00067208" w:rsidRDefault="00067208" w:rsidP="00067208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067208" w:rsidRPr="00CB033B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67208" w:rsidRPr="007221C4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повелевающая заповедь, адресована непосредственно только той категории святых, которые облеклись в достоинство учеников Господа. Что указывает на тот фактор, что только свойства ученика, являются теми инструментами, которые способны сформировать их в образ и подобие Бога.</w:t>
      </w:r>
    </w:p>
    <w:p w:rsidR="00067208" w:rsidRPr="00146CB2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можно с определённой точностью констатировать – что путь, ведущий нас к совершенству – это путь ученичества.</w:t>
      </w:r>
    </w:p>
    <w:p w:rsidR="00067208" w:rsidRPr="00DD37AF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исследовать путь</w:t>
      </w:r>
      <w:r w:rsidRPr="005110B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ученичества, ведущий нас к совершенству Небесного Отца, который выражается в свете солнца и, в облаке, которое является носителем дождя, присущими природе Небесного Отца, мы остановились на рассматривании пути, ведущего нас к Богу, как к своему Жениху.</w:t>
      </w:r>
    </w:p>
    <w:p w:rsidR="00067208" w:rsidRPr="000F7879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путь, которым Святой Дух производит избрание жены, невесты Агнца, чтобы привести её к Господу, как к Жениху:</w:t>
      </w:r>
    </w:p>
    <w:p w:rsidR="00067208" w:rsidRPr="0043381B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Pr="009A76B9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исследования этой мысли, мы взяли за основание один из многочисленных образов, раскрывающих, как образ самой невесты, так и путь невесты к своему жениху. Это история избрания Ревекки для Исаака, управителем дома Авраамова.</w:t>
      </w:r>
    </w:p>
    <w:p w:rsidR="00067208" w:rsidRPr="005B1D5E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этой истории, мы выделили двенадцать моментов, в которых представлен, как образ самой невесты, так и её соработа с путями Бога, ведущими её к Жениху. Это: </w:t>
      </w:r>
    </w:p>
    <w:p w:rsidR="00067208" w:rsidRPr="004C361D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Pr="00F57FC2" w:rsidRDefault="00067208" w:rsidP="00067208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Место и время избрания невесты</w:t>
      </w:r>
      <w:r w:rsidRPr="00F57FC2">
        <w:rPr>
          <w:rFonts w:ascii="Arial" w:hAnsi="Arial" w:cs="Arial"/>
          <w:sz w:val="28"/>
          <w:szCs w:val="28"/>
          <w:lang w:val="ru-RU"/>
        </w:rPr>
        <w:t>.</w:t>
      </w: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Образ девицы, черпающей воду из источника.</w:t>
      </w: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по просьбе из своего кувшина воды.</w:t>
      </w: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золотую серьгу и два золотых запястья.</w:t>
      </w: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0428B"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место для ночлега в доме своего отца.</w:t>
      </w: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Откровение девицы о своём избрании в невесты.</w:t>
      </w: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Девица, получившая серебряные и золотые вещи и одежду.</w:t>
      </w: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Девица, дающая согласие оставить свой народ и свой дом.</w:t>
      </w: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B0428B">
        <w:rPr>
          <w:rFonts w:ascii="Arial" w:hAnsi="Arial" w:cs="Arial"/>
          <w:b/>
          <w:sz w:val="28"/>
          <w:szCs w:val="28"/>
          <w:lang w:val="ru-RU"/>
        </w:rPr>
        <w:t>9.</w:t>
      </w:r>
      <w:r>
        <w:rPr>
          <w:rFonts w:ascii="Arial" w:hAnsi="Arial" w:cs="Arial"/>
          <w:sz w:val="28"/>
          <w:szCs w:val="28"/>
          <w:lang w:val="ru-RU"/>
        </w:rPr>
        <w:t xml:space="preserve">  Путь невесты </w:t>
      </w:r>
      <w:r w:rsidRPr="008F390F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 Месопотамии в</w:t>
      </w:r>
      <w:r w:rsidRPr="008F390F">
        <w:rPr>
          <w:rFonts w:ascii="Arial" w:hAnsi="Arial" w:cs="Arial"/>
          <w:sz w:val="28"/>
          <w:szCs w:val="28"/>
          <w:lang w:val="ru-RU"/>
        </w:rPr>
        <w:t xml:space="preserve"> 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Встреча с женихом в </w:t>
      </w:r>
      <w:r w:rsidRPr="008F390F">
        <w:rPr>
          <w:rFonts w:ascii="Arial" w:hAnsi="Arial" w:cs="Arial"/>
          <w:sz w:val="28"/>
          <w:szCs w:val="28"/>
          <w:lang w:val="ru-RU"/>
        </w:rPr>
        <w:t>Беэр-лахай-рои</w:t>
      </w:r>
      <w:r>
        <w:rPr>
          <w:rFonts w:ascii="Arial" w:hAnsi="Arial" w:cs="Arial"/>
          <w:sz w:val="28"/>
          <w:szCs w:val="28"/>
          <w:lang w:val="ru-RU"/>
        </w:rPr>
        <w:t xml:space="preserve"> вечером.</w:t>
      </w: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lastRenderedPageBreak/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Невеста сошла с верблюда и покрыла себя покрывалом.</w:t>
      </w: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428B">
        <w:rPr>
          <w:rFonts w:ascii="Arial" w:hAnsi="Arial" w:cs="Arial"/>
          <w:b/>
          <w:sz w:val="28"/>
          <w:szCs w:val="28"/>
          <w:lang w:val="ru-RU"/>
        </w:rPr>
        <w:t>12.</w:t>
      </w:r>
      <w:r>
        <w:rPr>
          <w:rFonts w:ascii="Arial" w:hAnsi="Arial" w:cs="Arial"/>
          <w:sz w:val="28"/>
          <w:szCs w:val="28"/>
          <w:lang w:val="ru-RU"/>
        </w:rPr>
        <w:t xml:space="preserve">  Сочетание с Исааком, в шатре Сарры, матери Исаака.</w:t>
      </w:r>
    </w:p>
    <w:p w:rsidR="00067208" w:rsidRPr="00F57FC2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 и мера нашей веры, мы уже рассмотрели шесть составляющих, и остановились на седьмом образе – это получение Ревекой, от Елиезера: вещей серебряных, вещей золотых, и одежд.</w:t>
      </w:r>
    </w:p>
    <w:p w:rsidR="00067208" w:rsidRPr="00EC6877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Рассматривая</w:t>
      </w:r>
      <w:r w:rsidRPr="001A6676">
        <w:rPr>
          <w:rFonts w:ascii="Arial" w:hAnsi="Arial" w:cs="Arial"/>
          <w:b/>
          <w:sz w:val="28"/>
          <w:szCs w:val="28"/>
          <w:lang w:val="ru-RU"/>
        </w:rPr>
        <w:t xml:space="preserve"> образ</w:t>
      </w:r>
      <w:r>
        <w:rPr>
          <w:rFonts w:ascii="Arial" w:hAnsi="Arial" w:cs="Arial"/>
          <w:sz w:val="28"/>
          <w:szCs w:val="28"/>
          <w:lang w:val="ru-RU"/>
        </w:rPr>
        <w:t xml:space="preserve">, обусловленный золотыми вещами – в золотых принадлежностях, для устроения Скинии. </w:t>
      </w:r>
    </w:p>
    <w:p w:rsidR="00067208" w:rsidRPr="00B0254F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первое коренное отличие, в назначении вещей внешнего двора Скинии, от вещей внутреннего двора, заключалось в том: </w:t>
      </w:r>
    </w:p>
    <w:p w:rsidR="00067208" w:rsidRPr="001333DA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</w:t>
      </w:r>
      <w:r w:rsidRPr="00B0254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служение, совершаемое на внешнем дворе Скинии, само по себе, не являлось целью – а только лишь, приготавливало человека к подлинной цели, которой являлось вхождение во Святилище, в непосредственное присутствие Бога. </w:t>
      </w:r>
    </w:p>
    <w:p w:rsidR="00067208" w:rsidRPr="00B40B28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не смотря на то, что Бог живёт на небесах, и во Святилище, которым является Тело Христово, в лице Церкви – найти Его можно только в Святилище, устроенном нами, в нашем сердце.</w:t>
      </w:r>
    </w:p>
    <w:p w:rsidR="00067208" w:rsidRPr="009C165A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9C165A">
        <w:rPr>
          <w:rFonts w:ascii="Arial" w:hAnsi="Arial" w:cs="Arial"/>
          <w:sz w:val="28"/>
          <w:szCs w:val="28"/>
          <w:lang w:val="ru-RU"/>
        </w:rPr>
        <w:t>строяйте из себя дом духовный, священство святое, чтобы приносить духовные жертвы, благоприятные Богу Иисусом Христом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C165A">
        <w:rPr>
          <w:rFonts w:ascii="Arial" w:hAnsi="Arial" w:cs="Arial"/>
          <w:sz w:val="28"/>
          <w:szCs w:val="28"/>
          <w:u w:val="single"/>
          <w:lang w:val="ru-RU"/>
        </w:rPr>
        <w:t>1.Пет.2:5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C165A">
        <w:rPr>
          <w:rFonts w:ascii="Arial" w:hAnsi="Arial" w:cs="Arial"/>
          <w:sz w:val="28"/>
          <w:szCs w:val="28"/>
          <w:lang w:val="ru-RU"/>
        </w:rPr>
        <w:t>.</w:t>
      </w:r>
    </w:p>
    <w:p w:rsidR="00067208" w:rsidRPr="00653344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образ золота, которым были обложены столбы внутреннего двора Скинии. </w:t>
      </w:r>
    </w:p>
    <w:p w:rsidR="00067208" w:rsidRPr="004F5EEF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обратились к значению золота, в таких конкретных и священных изделиях, которые обуславливали Святилище, и для которых, собственно созидалось и устроялось Святилище. Это:</w:t>
      </w:r>
    </w:p>
    <w:p w:rsidR="00067208" w:rsidRPr="00F2031B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097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светильник.</w:t>
      </w: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33DA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Золотой стол хлебопредложений.</w:t>
      </w: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жертвенник курения.</w:t>
      </w: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Золотая кадильница.</w:t>
      </w: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1333D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Золотой Ковчег Завета.</w:t>
      </w:r>
    </w:p>
    <w:p w:rsidR="00067208" w:rsidRPr="00A92742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уподоблении самих себя, в эти пять золотых изделий – могут выполнять в нашем духе священнодействие пред Богом: </w:t>
      </w:r>
    </w:p>
    <w:p w:rsidR="00067208" w:rsidRPr="00873DF6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3DF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346F5">
        <w:rPr>
          <w:rFonts w:ascii="Arial" w:hAnsi="Arial" w:cs="Arial"/>
          <w:b/>
          <w:sz w:val="28"/>
          <w:szCs w:val="28"/>
          <w:lang w:val="ru-RU"/>
        </w:rPr>
        <w:t>Наша совесть</w:t>
      </w:r>
      <w:r>
        <w:rPr>
          <w:rFonts w:ascii="Arial" w:hAnsi="Arial" w:cs="Arial"/>
          <w:sz w:val="28"/>
          <w:szCs w:val="28"/>
          <w:lang w:val="ru-RU"/>
        </w:rPr>
        <w:t xml:space="preserve"> – наша самость и наше неистребимое «я». </w:t>
      </w: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873DF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346F5">
        <w:rPr>
          <w:rFonts w:ascii="Arial" w:hAnsi="Arial" w:cs="Arial"/>
          <w:b/>
          <w:sz w:val="28"/>
          <w:szCs w:val="28"/>
          <w:lang w:val="ru-RU"/>
        </w:rPr>
        <w:t>Наше поклонение</w:t>
      </w:r>
      <w:r>
        <w:rPr>
          <w:rFonts w:ascii="Arial" w:hAnsi="Arial" w:cs="Arial"/>
          <w:sz w:val="28"/>
          <w:szCs w:val="28"/>
          <w:lang w:val="ru-RU"/>
        </w:rPr>
        <w:t xml:space="preserve"> – наше общение с Богом. </w:t>
      </w: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873DF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346F5">
        <w:rPr>
          <w:rFonts w:ascii="Arial" w:hAnsi="Arial" w:cs="Arial"/>
          <w:b/>
          <w:sz w:val="28"/>
          <w:szCs w:val="28"/>
          <w:lang w:val="ru-RU"/>
        </w:rPr>
        <w:t>Наша интуиция</w:t>
      </w:r>
      <w:r>
        <w:rPr>
          <w:rFonts w:ascii="Arial" w:hAnsi="Arial" w:cs="Arial"/>
          <w:sz w:val="28"/>
          <w:szCs w:val="28"/>
          <w:lang w:val="ru-RU"/>
        </w:rPr>
        <w:t xml:space="preserve"> – наша способность принимать и передавать сокровенное слово, из нашего сердца, в наш разум.</w:t>
      </w:r>
    </w:p>
    <w:p w:rsidR="00067208" w:rsidRPr="007D372E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определённом формате, мы уже рассмотрели назначение и свойства, которые призван осуществлять во Святилище нашего духа – золотой светильник, золотой стол, и золотой жертвенник. И остановились на  исследовании золотой кадильницы. </w:t>
      </w:r>
    </w:p>
    <w:p w:rsidR="00067208" w:rsidRPr="007371E0" w:rsidRDefault="00067208" w:rsidP="00067208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 w:rsidRPr="009E39BA">
        <w:rPr>
          <w:rFonts w:ascii="Arial" w:hAnsi="Arial" w:cs="Arial"/>
          <w:b/>
          <w:sz w:val="28"/>
          <w:szCs w:val="28"/>
          <w:lang w:val="ru-RU"/>
        </w:rPr>
        <w:t>Золотая кадильница</w:t>
      </w:r>
      <w:r>
        <w:rPr>
          <w:rFonts w:ascii="Arial" w:hAnsi="Arial" w:cs="Arial"/>
          <w:sz w:val="28"/>
          <w:szCs w:val="28"/>
          <w:lang w:val="ru-RU"/>
        </w:rPr>
        <w:t xml:space="preserve"> – это тот предмет, который напрямую принадлежит субстанции нашего духа – называемой «Святое-святых», но которая в отличие, от золотого Ковчега, может выноситься на внешний двор Скинии, и затем, вновь вноситься в «Святое-святых», непосредственное присутствие Господне.</w:t>
      </w:r>
    </w:p>
    <w:p w:rsidR="00067208" w:rsidRPr="002B5508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B5508">
        <w:rPr>
          <w:rFonts w:ascii="Arial" w:hAnsi="Arial" w:cs="Arial"/>
          <w:sz w:val="28"/>
          <w:szCs w:val="28"/>
          <w:lang w:val="ru-RU"/>
        </w:rPr>
        <w:t xml:space="preserve"> возьмет горящих угольев полную кадильницу с жертвенника, который пред лицем Господним, и благовонного мелко-истолченного курения полные горсти, и внесет за завесу;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67208" w:rsidRPr="00CF54F0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B5508">
        <w:rPr>
          <w:rFonts w:ascii="Arial" w:hAnsi="Arial" w:cs="Arial"/>
          <w:sz w:val="28"/>
          <w:szCs w:val="28"/>
          <w:lang w:val="ru-RU"/>
        </w:rPr>
        <w:t xml:space="preserve"> положит курение на огонь пред лицем Господним, и облако курения покроет крышку, которая над ковчегом откровения, дабы ему н</w:t>
      </w:r>
      <w:r>
        <w:rPr>
          <w:rFonts w:ascii="Arial" w:hAnsi="Arial" w:cs="Arial"/>
          <w:sz w:val="28"/>
          <w:szCs w:val="28"/>
          <w:lang w:val="ru-RU"/>
        </w:rPr>
        <w:t>е умереть (</w:t>
      </w:r>
      <w:r w:rsidRPr="002B5508">
        <w:rPr>
          <w:rFonts w:ascii="Arial" w:hAnsi="Arial" w:cs="Arial"/>
          <w:sz w:val="28"/>
          <w:szCs w:val="28"/>
          <w:u w:val="single"/>
          <w:lang w:val="ru-RU"/>
        </w:rPr>
        <w:t>Лев.16:12-13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:rsidR="00067208" w:rsidRPr="00143BDC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Pr="003E69CE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имеющегося содержания следует, что </w:t>
      </w:r>
      <w:r>
        <w:rPr>
          <w:rFonts w:ascii="Arial" w:hAnsi="Arial" w:cs="Arial"/>
          <w:b/>
          <w:sz w:val="28"/>
          <w:szCs w:val="28"/>
          <w:lang w:val="ru-RU"/>
        </w:rPr>
        <w:t>з</w:t>
      </w:r>
      <w:r w:rsidRPr="00FF5CE2">
        <w:rPr>
          <w:rFonts w:ascii="Arial" w:hAnsi="Arial" w:cs="Arial"/>
          <w:b/>
          <w:sz w:val="28"/>
          <w:szCs w:val="28"/>
          <w:lang w:val="ru-RU"/>
        </w:rPr>
        <w:t xml:space="preserve">олотая </w:t>
      </w:r>
      <w:r w:rsidRPr="00E7175A">
        <w:rPr>
          <w:rFonts w:ascii="Arial" w:hAnsi="Arial" w:cs="Arial"/>
          <w:b/>
          <w:sz w:val="28"/>
          <w:szCs w:val="28"/>
          <w:lang w:val="ru-RU"/>
        </w:rPr>
        <w:t>кадильница</w:t>
      </w:r>
      <w:r>
        <w:rPr>
          <w:rFonts w:ascii="Arial" w:hAnsi="Arial" w:cs="Arial"/>
          <w:sz w:val="28"/>
          <w:szCs w:val="28"/>
          <w:lang w:val="ru-RU"/>
        </w:rPr>
        <w:t xml:space="preserve"> – это прообраз нашей интуиции, которая осуществляет роль делегированного посла Божия, передающего и представляющего интересы нашего сердца, в посольстве нашего разума.</w:t>
      </w:r>
    </w:p>
    <w:p w:rsidR="00067208" w:rsidRPr="003E69CE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color w:val="323232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отметить, что информация, передаваемая нашей интуицией в наш разум – является по своему формату, независимой от </w:t>
      </w:r>
      <w:r>
        <w:rPr>
          <w:rFonts w:ascii="Arial" w:hAnsi="Arial" w:cs="Arial"/>
          <w:color w:val="323232"/>
          <w:sz w:val="28"/>
          <w:szCs w:val="28"/>
          <w:lang w:val="ru-RU"/>
        </w:rPr>
        <w:t>рационального и иррационального мышления.</w:t>
      </w:r>
    </w:p>
    <w:p w:rsidR="00067208" w:rsidRPr="009C689A" w:rsidRDefault="00067208" w:rsidP="00067208">
      <w:pPr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color w:val="323232"/>
          <w:sz w:val="28"/>
          <w:szCs w:val="28"/>
          <w:lang w:val="ru-RU"/>
        </w:rPr>
      </w:pPr>
      <w:r w:rsidRPr="009C689A">
        <w:rPr>
          <w:rFonts w:ascii="Arial" w:hAnsi="Arial" w:cs="Arial"/>
          <w:color w:val="323232"/>
          <w:sz w:val="28"/>
          <w:szCs w:val="28"/>
          <w:lang w:val="ru-RU"/>
        </w:rPr>
        <w:t xml:space="preserve">Рациональное мышление </w:t>
      </w:r>
      <w:r>
        <w:rPr>
          <w:rFonts w:ascii="Arial" w:hAnsi="Arial" w:cs="Arial"/>
          <w:color w:val="323232"/>
          <w:sz w:val="28"/>
          <w:szCs w:val="28"/>
          <w:lang w:val="ru-RU"/>
        </w:rPr>
        <w:t>–</w:t>
      </w:r>
      <w:r w:rsidRPr="009C689A">
        <w:rPr>
          <w:rFonts w:ascii="Arial" w:hAnsi="Arial" w:cs="Arial"/>
          <w:color w:val="323232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323232"/>
          <w:sz w:val="28"/>
          <w:szCs w:val="28"/>
          <w:lang w:val="ru-RU"/>
        </w:rPr>
        <w:t xml:space="preserve">это </w:t>
      </w:r>
      <w:r w:rsidRPr="009C689A">
        <w:rPr>
          <w:rFonts w:ascii="Arial" w:hAnsi="Arial" w:cs="Arial"/>
          <w:color w:val="323232"/>
          <w:sz w:val="28"/>
          <w:szCs w:val="28"/>
          <w:lang w:val="ru-RU"/>
        </w:rPr>
        <w:t>мышление, имеющее четкую логику и идущее к</w:t>
      </w:r>
      <w:r>
        <w:rPr>
          <w:rFonts w:ascii="Arial" w:hAnsi="Arial" w:cs="Arial"/>
          <w:color w:val="323232"/>
          <w:sz w:val="28"/>
          <w:szCs w:val="28"/>
          <w:lang w:val="ru-RU"/>
        </w:rPr>
        <w:t xml:space="preserve"> определённой</w:t>
      </w:r>
      <w:r w:rsidRPr="009C689A">
        <w:rPr>
          <w:rFonts w:ascii="Arial" w:hAnsi="Arial" w:cs="Arial"/>
          <w:color w:val="323232"/>
          <w:sz w:val="28"/>
          <w:szCs w:val="28"/>
          <w:lang w:val="ru-RU"/>
        </w:rPr>
        <w:t xml:space="preserve"> цели. </w:t>
      </w:r>
    </w:p>
    <w:p w:rsidR="00067208" w:rsidRPr="00F62135" w:rsidRDefault="00067208" w:rsidP="00067208">
      <w:pPr>
        <w:jc w:val="both"/>
        <w:rPr>
          <w:rFonts w:ascii="Arial" w:hAnsi="Arial" w:cs="Arial"/>
          <w:color w:val="323232"/>
          <w:sz w:val="16"/>
          <w:szCs w:val="16"/>
          <w:lang w:val="ru-RU"/>
        </w:rPr>
      </w:pPr>
    </w:p>
    <w:p w:rsidR="00067208" w:rsidRPr="009C689A" w:rsidRDefault="00067208" w:rsidP="00067208">
      <w:pPr>
        <w:jc w:val="both"/>
        <w:rPr>
          <w:rFonts w:ascii="Arial" w:hAnsi="Arial" w:cs="Arial"/>
          <w:color w:val="323232"/>
          <w:sz w:val="28"/>
          <w:szCs w:val="28"/>
          <w:lang w:val="ru-RU"/>
        </w:rPr>
      </w:pPr>
      <w:r>
        <w:rPr>
          <w:rFonts w:ascii="Arial" w:hAnsi="Arial" w:cs="Arial"/>
          <w:color w:val="323232"/>
          <w:sz w:val="28"/>
          <w:szCs w:val="28"/>
          <w:lang w:val="ru-RU"/>
        </w:rPr>
        <w:t>Иррациональное – это</w:t>
      </w:r>
      <w:r w:rsidRPr="009C689A">
        <w:rPr>
          <w:rFonts w:ascii="Arial" w:hAnsi="Arial" w:cs="Arial"/>
          <w:color w:val="323232"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323232"/>
          <w:sz w:val="28"/>
          <w:szCs w:val="28"/>
          <w:lang w:val="ru-RU"/>
        </w:rPr>
        <w:t>бессвязное</w:t>
      </w:r>
      <w:r w:rsidRPr="009C689A">
        <w:rPr>
          <w:rFonts w:ascii="Arial" w:hAnsi="Arial" w:cs="Arial"/>
          <w:color w:val="323232"/>
          <w:sz w:val="28"/>
          <w:szCs w:val="28"/>
          <w:lang w:val="ru-RU"/>
        </w:rPr>
        <w:t xml:space="preserve"> мы</w:t>
      </w:r>
      <w:r>
        <w:rPr>
          <w:rFonts w:ascii="Arial" w:hAnsi="Arial" w:cs="Arial"/>
          <w:color w:val="323232"/>
          <w:sz w:val="28"/>
          <w:szCs w:val="28"/>
          <w:lang w:val="ru-RU"/>
        </w:rPr>
        <w:t>шление</w:t>
      </w:r>
      <w:r w:rsidRPr="009C689A">
        <w:rPr>
          <w:rFonts w:ascii="Arial" w:hAnsi="Arial" w:cs="Arial"/>
          <w:color w:val="323232"/>
          <w:sz w:val="28"/>
          <w:szCs w:val="28"/>
          <w:lang w:val="ru-RU"/>
        </w:rPr>
        <w:t xml:space="preserve">, </w:t>
      </w:r>
      <w:r>
        <w:rPr>
          <w:rFonts w:ascii="Arial" w:hAnsi="Arial" w:cs="Arial"/>
          <w:color w:val="323232"/>
          <w:sz w:val="28"/>
          <w:szCs w:val="28"/>
          <w:lang w:val="ru-RU"/>
        </w:rPr>
        <w:t>где течение</w:t>
      </w:r>
      <w:r w:rsidRPr="009C689A">
        <w:rPr>
          <w:rFonts w:ascii="Arial" w:hAnsi="Arial" w:cs="Arial"/>
          <w:color w:val="323232"/>
          <w:sz w:val="28"/>
          <w:szCs w:val="28"/>
          <w:lang w:val="ru-RU"/>
        </w:rPr>
        <w:t xml:space="preserve"> мыслей</w:t>
      </w:r>
      <w:r>
        <w:rPr>
          <w:rFonts w:ascii="Arial" w:hAnsi="Arial" w:cs="Arial"/>
          <w:color w:val="323232"/>
          <w:sz w:val="28"/>
          <w:szCs w:val="28"/>
          <w:lang w:val="ru-RU"/>
        </w:rPr>
        <w:t>, протекает</w:t>
      </w:r>
      <w:r w:rsidRPr="009C689A">
        <w:rPr>
          <w:rFonts w:ascii="Arial" w:hAnsi="Arial" w:cs="Arial"/>
          <w:color w:val="323232"/>
          <w:sz w:val="28"/>
          <w:szCs w:val="28"/>
          <w:lang w:val="ru-RU"/>
        </w:rPr>
        <w:t xml:space="preserve"> вне логики и цели</w:t>
      </w:r>
      <w:r>
        <w:rPr>
          <w:rFonts w:ascii="Arial" w:hAnsi="Arial" w:cs="Arial"/>
          <w:color w:val="323232"/>
          <w:sz w:val="28"/>
          <w:szCs w:val="28"/>
          <w:lang w:val="ru-RU"/>
        </w:rPr>
        <w:t>.</w:t>
      </w:r>
    </w:p>
    <w:p w:rsidR="00067208" w:rsidRPr="00F62135" w:rsidRDefault="00067208" w:rsidP="00067208">
      <w:pPr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все информационные потоки, происходящие в духовном мире, всегда связаны между собою, и всегда преследуют цель – но всегда независимы от формата логического мышления.</w:t>
      </w:r>
    </w:p>
    <w:p w:rsidR="00067208" w:rsidRPr="00F62135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подчинены совершенно иным законам, превосходящим законы логического мышления. Законам, которые невозможно просчитать и усвоить земным интеллектом.</w:t>
      </w:r>
    </w:p>
    <w:p w:rsidR="00067208" w:rsidRPr="00F62135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формат этого мышления, на земном языке – называется в Писании «уравновешенностью» или «равновесием».</w:t>
      </w:r>
    </w:p>
    <w:p w:rsidR="00067208" w:rsidRPr="00F62135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12F4">
        <w:rPr>
          <w:rFonts w:ascii="Arial" w:hAnsi="Arial" w:cs="Arial"/>
          <w:sz w:val="28"/>
          <w:szCs w:val="28"/>
          <w:lang w:val="ru-RU"/>
        </w:rPr>
        <w:lastRenderedPageBreak/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812F4">
        <w:rPr>
          <w:rFonts w:ascii="Arial" w:hAnsi="Arial" w:cs="Arial"/>
          <w:sz w:val="28"/>
          <w:szCs w:val="28"/>
          <w:lang w:val="ru-RU"/>
        </w:rPr>
        <w:t xml:space="preserve">Он повелевает им идти или для наказания, или в благоволение, или для помилования. </w:t>
      </w:r>
    </w:p>
    <w:p w:rsidR="00067208" w:rsidRPr="005812F4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12F4">
        <w:rPr>
          <w:rFonts w:ascii="Arial" w:hAnsi="Arial" w:cs="Arial"/>
          <w:sz w:val="28"/>
          <w:szCs w:val="28"/>
          <w:lang w:val="ru-RU"/>
        </w:rPr>
        <w:t>Внимай сему, Иов; стой и разумевай чудные дела Божии. Знаешь ли, как Бог располагает ими и повелевает свету блистать из облака Своего? Разумеешь ли равновесие облаков, чудное дело Совершеннейшего в знании?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12F4">
        <w:rPr>
          <w:rFonts w:ascii="Arial" w:hAnsi="Arial" w:cs="Arial"/>
          <w:sz w:val="28"/>
          <w:szCs w:val="28"/>
          <w:u w:val="single"/>
          <w:lang w:val="ru-RU"/>
        </w:rPr>
        <w:t>Иов.37:11-16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67208" w:rsidRPr="00850CFB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этой причине, всякая попытка вникнуть своим интеллектом в совершенные законы духа, содержащиеся в мыслях Бога, записанных в Священных Писаниях, с одной стороны – ведут человека в заблуждение о Боге и Его законах.</w:t>
      </w:r>
    </w:p>
    <w:p w:rsidR="00067208" w:rsidRPr="00850CFB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являются попыткой, уровнять свой интеллект с умом Божиим, что является – святотатством и непризнанием мудрости и власти ума Божьего, над своим умом.</w:t>
      </w:r>
    </w:p>
    <w:p w:rsidR="00067208" w:rsidRPr="003E69CE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Впервые такое святотатство, было совершено в небесах, в непосредственном присутствии Бога, херувимом осеняющим, что незамедлительно и навсегда трансформировало его, и его единомышленников, из восхитительных Божиих созданий, в мерзкие, отвратительные и безобразные существа.</w:t>
      </w:r>
    </w:p>
    <w:p w:rsidR="00067208" w:rsidRPr="00FC2F24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же происходит в духе, с человеками, которые отвергнув наставника своей юности, постигать Бога и Его законы, своим сердцем и возможностями ума Христова, дарованными нашему сердцу, пытаются постигать слово Божие своим умом.</w:t>
      </w:r>
    </w:p>
    <w:p w:rsidR="00067208" w:rsidRPr="00FC2F24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Pr="00076C93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до определённого времени, Бог не вменяет душевным людям, такого подхода к Своему Слову, грехом к смерти то, во-первых – это вопрос времени. И, во-вторых – такой подход, к Его Слову, вопреки их ожидания, ведёт их не к Богу, а от Бога.</w:t>
      </w:r>
    </w:p>
    <w:p w:rsidR="00067208" w:rsidRPr="00A30969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сделали ударение на том, что золотая кадильница, наполненная курением, которая вносилась первосвященником во Святое-святых, на самом деле – являлась приношением князя. </w:t>
      </w:r>
    </w:p>
    <w:p w:rsidR="00067208" w:rsidRPr="00FA0D4A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 первосвященник, мог вносить это приношение князя, в непосредственное присутствие Бога.</w:t>
      </w:r>
    </w:p>
    <w:p w:rsidR="00067208" w:rsidRPr="00FF5CE2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 w:rsidRPr="00D355CE">
        <w:rPr>
          <w:rFonts w:ascii="Arial" w:hAnsi="Arial" w:cs="Arial"/>
          <w:sz w:val="28"/>
          <w:szCs w:val="28"/>
          <w:lang w:val="ru-RU"/>
        </w:rPr>
        <w:t>В первый день принес приношение свое Наассон, сын Аминадавов, от колена Иудина; приношение его было: одна золотая кадильница в десять сиклей, наполненная курением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55CE">
        <w:rPr>
          <w:rFonts w:ascii="Arial" w:hAnsi="Arial" w:cs="Arial"/>
          <w:sz w:val="28"/>
          <w:szCs w:val="28"/>
          <w:u w:val="single"/>
          <w:lang w:val="ru-RU"/>
        </w:rPr>
        <w:t>Чис.7:12-14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67208" w:rsidRPr="00FA0D4A" w:rsidRDefault="00067208" w:rsidP="00067208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Нашим князем – является наш интеллект, поставленный в зависимость от нашего священника, которым является – наш возрождённый от Бога дух.</w:t>
      </w:r>
    </w:p>
    <w:p w:rsidR="00067208" w:rsidRPr="00A30969" w:rsidRDefault="00067208" w:rsidP="00067208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Вес в десять сиклей золота – определял достоинство золотой кадильницы, которой князь выражал своё почтение к Богу. </w:t>
      </w:r>
    </w:p>
    <w:p w:rsidR="00067208" w:rsidRPr="00467F4F" w:rsidRDefault="00067208" w:rsidP="00067208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Число «десять» – это образ святыни Господней, которая находится в распоряжении человека, но принадлежит Богу.</w:t>
      </w:r>
    </w:p>
    <w:p w:rsidR="00067208" w:rsidRPr="00F57DDD" w:rsidRDefault="00067208" w:rsidP="00067208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золотая кадильница, наполненная курением – демонстрировала независимость от закона Моисеева, которым не могла оправдаться никакая плоть.</w:t>
      </w:r>
    </w:p>
    <w:p w:rsidR="00067208" w:rsidRPr="00F57DDD" w:rsidRDefault="00067208" w:rsidP="00067208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Десятина, по своему происхождению – присутствовала во взаимоотношениях человека с Богом, задолго до появления закона Моисеева, в образе дерева познания добра и зла в Едеме. </w:t>
      </w:r>
    </w:p>
    <w:p w:rsidR="00067208" w:rsidRPr="005D29F1" w:rsidRDefault="00067208" w:rsidP="00067208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 – являлась независимой от закона Моисеева, хотя и нашла свою нишу в законе Моисея. </w:t>
      </w:r>
    </w:p>
    <w:p w:rsidR="00067208" w:rsidRPr="0029357A" w:rsidRDefault="00067208" w:rsidP="00067208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приношение князя, в золотой кадильнице, весом в десять сиклей, наполненной курением – это образ благодати, выраженной в благодарности князя, которой он чтил Бога.</w:t>
      </w:r>
    </w:p>
    <w:p w:rsidR="00067208" w:rsidRPr="00B165D0" w:rsidRDefault="00067208" w:rsidP="00067208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 w:rsidRPr="00B165D0">
        <w:rPr>
          <w:rFonts w:ascii="Arial" w:hAnsi="Arial" w:cs="Arial"/>
          <w:b/>
          <w:sz w:val="28"/>
          <w:szCs w:val="28"/>
          <w:lang w:val="ru-RU"/>
        </w:rPr>
        <w:t>И если золотой жертвенник курения</w:t>
      </w:r>
      <w:r>
        <w:rPr>
          <w:rFonts w:ascii="Arial" w:hAnsi="Arial" w:cs="Arial"/>
          <w:sz w:val="28"/>
          <w:szCs w:val="28"/>
          <w:lang w:val="ru-RU"/>
        </w:rPr>
        <w:t xml:space="preserve"> – являлся образом поклонения, выраженного в хвале Богу за то, что сделал Бог.</w:t>
      </w:r>
    </w:p>
    <w:p w:rsidR="00067208" w:rsidRPr="0029357A" w:rsidRDefault="00067208" w:rsidP="00067208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То курение</w:t>
      </w:r>
      <w:r w:rsidRPr="009831F6">
        <w:rPr>
          <w:rFonts w:ascii="Arial" w:hAnsi="Arial" w:cs="Arial"/>
          <w:b/>
          <w:sz w:val="28"/>
          <w:szCs w:val="28"/>
          <w:lang w:val="ru-RU"/>
        </w:rPr>
        <w:t xml:space="preserve"> золотой кадильницы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утверждения того, что Бог ещё не совершил, но что хотел бы совершить.</w:t>
      </w:r>
    </w:p>
    <w:p w:rsidR="00067208" w:rsidRPr="0029357A" w:rsidRDefault="00067208" w:rsidP="00067208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 w:rsidRPr="00283415">
        <w:rPr>
          <w:rFonts w:ascii="Arial" w:hAnsi="Arial" w:cs="Arial"/>
          <w:sz w:val="28"/>
          <w:szCs w:val="28"/>
          <w:lang w:val="ru-RU"/>
        </w:rPr>
        <w:t xml:space="preserve">И когда Он снял седьмую печать, сделалось безмолвие на небе, как бы на полчаса. И я видел семь Ангелов, которые стояли пред Богом; и дано им семь труб. </w:t>
      </w:r>
    </w:p>
    <w:p w:rsidR="00067208" w:rsidRPr="0029357A" w:rsidRDefault="00067208" w:rsidP="00067208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 w:rsidRPr="00283415">
        <w:rPr>
          <w:rFonts w:ascii="Arial" w:hAnsi="Arial" w:cs="Arial"/>
          <w:sz w:val="28"/>
          <w:szCs w:val="28"/>
          <w:lang w:val="ru-RU"/>
        </w:rPr>
        <w:t xml:space="preserve">И пришел </w:t>
      </w:r>
      <w:r w:rsidRPr="00467F4F">
        <w:rPr>
          <w:rFonts w:ascii="Arial" w:hAnsi="Arial" w:cs="Arial"/>
          <w:b/>
          <w:sz w:val="28"/>
          <w:szCs w:val="28"/>
          <w:lang w:val="ru-RU"/>
        </w:rPr>
        <w:t>иной Ангел</w:t>
      </w:r>
      <w:r w:rsidRPr="00283415">
        <w:rPr>
          <w:rFonts w:ascii="Arial" w:hAnsi="Arial" w:cs="Arial"/>
          <w:sz w:val="28"/>
          <w:szCs w:val="28"/>
          <w:lang w:val="ru-RU"/>
        </w:rPr>
        <w:t xml:space="preserve">, и стал перед жертвенником, держа золотую кадильницу;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283415">
        <w:rPr>
          <w:rFonts w:ascii="Arial" w:hAnsi="Arial" w:cs="Arial"/>
          <w:sz w:val="28"/>
          <w:szCs w:val="28"/>
          <w:lang w:val="ru-RU"/>
        </w:rPr>
        <w:t xml:space="preserve"> дано было ему множество фимиама, чтобы он с молитвами всех святых возложил его на золотой жертвенник, который перед престолом. </w:t>
      </w:r>
    </w:p>
    <w:p w:rsidR="00067208" w:rsidRPr="0029357A" w:rsidRDefault="00067208" w:rsidP="00067208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 w:rsidRPr="00283415">
        <w:rPr>
          <w:rFonts w:ascii="Arial" w:hAnsi="Arial" w:cs="Arial"/>
          <w:sz w:val="28"/>
          <w:szCs w:val="28"/>
          <w:lang w:val="ru-RU"/>
        </w:rPr>
        <w:t>И вознесся дым фимиама с молитвами святых от руки Ангела пред Бога. И взял Ангел кадильницу, и наполнил ее огнем с жертвенника, и поверг на землю: и произошли голоса и громы, и молнии и землетрясение. И семь Ангелов, имеющие семь труб, приготовились трубить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3415">
        <w:rPr>
          <w:rFonts w:ascii="Arial" w:hAnsi="Arial" w:cs="Arial"/>
          <w:sz w:val="28"/>
          <w:szCs w:val="28"/>
          <w:u w:val="single"/>
          <w:lang w:val="ru-RU"/>
        </w:rPr>
        <w:t>Отк.8:1-6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3415">
        <w:rPr>
          <w:rFonts w:ascii="Arial" w:hAnsi="Arial" w:cs="Arial"/>
          <w:sz w:val="28"/>
          <w:szCs w:val="28"/>
          <w:lang w:val="ru-RU"/>
        </w:rPr>
        <w:t>.</w:t>
      </w:r>
    </w:p>
    <w:p w:rsidR="00067208" w:rsidRPr="00467F4F" w:rsidRDefault="00067208" w:rsidP="00067208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 w:rsidRPr="00FA0D4A">
        <w:rPr>
          <w:rFonts w:ascii="Arial" w:hAnsi="Arial" w:cs="Arial"/>
          <w:b/>
          <w:sz w:val="28"/>
          <w:szCs w:val="28"/>
          <w:lang w:val="ru-RU"/>
        </w:rPr>
        <w:t>Иной Ангел</w:t>
      </w:r>
      <w:r>
        <w:rPr>
          <w:rFonts w:ascii="Arial" w:hAnsi="Arial" w:cs="Arial"/>
          <w:sz w:val="28"/>
          <w:szCs w:val="28"/>
          <w:lang w:val="ru-RU"/>
        </w:rPr>
        <w:t>, держащий золотую кадильницу – это Сын Божий, в достоинстве Первосвященника, вносящего курительный состав наших молитв, пред Лице Своего Небесного Отца.</w:t>
      </w:r>
    </w:p>
    <w:p w:rsidR="00067208" w:rsidRPr="0029357A" w:rsidRDefault="00067208" w:rsidP="00067208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7CD3">
        <w:rPr>
          <w:rFonts w:ascii="Arial" w:hAnsi="Arial" w:cs="Arial"/>
          <w:b/>
          <w:sz w:val="28"/>
          <w:szCs w:val="28"/>
          <w:lang w:val="ru-RU"/>
        </w:rPr>
        <w:t>Курительный состав золотой кадильницы</w:t>
      </w:r>
      <w:r>
        <w:rPr>
          <w:rFonts w:ascii="Arial" w:hAnsi="Arial" w:cs="Arial"/>
          <w:sz w:val="28"/>
          <w:szCs w:val="28"/>
          <w:lang w:val="ru-RU"/>
        </w:rPr>
        <w:t xml:space="preserve"> – это, эталон совершенства, который мы призваны являть, посредством исповедания веры Божией, пребывающей в нашем сердце.</w:t>
      </w:r>
    </w:p>
    <w:p w:rsidR="00067208" w:rsidRPr="00340C2E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EE480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3F9E">
        <w:rPr>
          <w:rFonts w:ascii="Arial" w:hAnsi="Arial" w:cs="Arial"/>
          <w:b/>
          <w:sz w:val="28"/>
          <w:szCs w:val="28"/>
          <w:lang w:val="ru-RU"/>
        </w:rPr>
        <w:t>Молитва</w:t>
      </w:r>
      <w:r>
        <w:rPr>
          <w:rFonts w:ascii="Arial" w:hAnsi="Arial" w:cs="Arial"/>
          <w:sz w:val="28"/>
          <w:szCs w:val="28"/>
          <w:lang w:val="ru-RU"/>
        </w:rPr>
        <w:t xml:space="preserve"> существовала задолго до сотворения человека и до сотворения всей, как видимой, так и невидимой вселенной.</w:t>
      </w:r>
    </w:p>
    <w:p w:rsidR="00067208" w:rsidRPr="00EE4807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E480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3F9E">
        <w:rPr>
          <w:rFonts w:ascii="Arial" w:hAnsi="Arial" w:cs="Arial"/>
          <w:b/>
          <w:sz w:val="28"/>
          <w:szCs w:val="28"/>
          <w:lang w:val="ru-RU"/>
        </w:rPr>
        <w:t>Истинная молитва</w:t>
      </w:r>
      <w:r>
        <w:rPr>
          <w:rFonts w:ascii="Arial" w:hAnsi="Arial" w:cs="Arial"/>
          <w:sz w:val="28"/>
          <w:szCs w:val="28"/>
          <w:lang w:val="ru-RU"/>
        </w:rPr>
        <w:t xml:space="preserve"> – обладает той же природой, которой обладает Бог. Она не имеет начала, и не будет иметь конца.</w:t>
      </w:r>
    </w:p>
    <w:p w:rsidR="00067208" w:rsidRPr="009B4559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E480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3F9E">
        <w:rPr>
          <w:rFonts w:ascii="Arial" w:hAnsi="Arial" w:cs="Arial"/>
          <w:b/>
          <w:sz w:val="28"/>
          <w:szCs w:val="28"/>
          <w:lang w:val="ru-RU"/>
        </w:rPr>
        <w:t>Молитва</w:t>
      </w:r>
      <w:r>
        <w:rPr>
          <w:rFonts w:ascii="Arial" w:hAnsi="Arial" w:cs="Arial"/>
          <w:sz w:val="28"/>
          <w:szCs w:val="28"/>
          <w:lang w:val="ru-RU"/>
        </w:rPr>
        <w:t xml:space="preserve"> – это единственный способ, могущий выстраивать наши законные отношения с Богом. </w:t>
      </w:r>
    </w:p>
    <w:p w:rsidR="00067208" w:rsidRPr="00340C2E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40C2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3F9E">
        <w:rPr>
          <w:rFonts w:ascii="Arial" w:hAnsi="Arial" w:cs="Arial"/>
          <w:b/>
          <w:sz w:val="28"/>
          <w:szCs w:val="28"/>
          <w:lang w:val="ru-RU"/>
        </w:rPr>
        <w:t>Молитва</w:t>
      </w:r>
      <w:r>
        <w:rPr>
          <w:rFonts w:ascii="Arial" w:hAnsi="Arial" w:cs="Arial"/>
          <w:sz w:val="28"/>
          <w:szCs w:val="28"/>
          <w:lang w:val="ru-RU"/>
        </w:rPr>
        <w:t xml:space="preserve"> – это инструмент правовых отношений с Богом, призванный раскрывать неизмеримые возможности благодати.</w:t>
      </w:r>
    </w:p>
    <w:p w:rsidR="00067208" w:rsidRPr="00503FC1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340C2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3F9E">
        <w:rPr>
          <w:rFonts w:ascii="Arial" w:hAnsi="Arial" w:cs="Arial"/>
          <w:b/>
          <w:sz w:val="28"/>
          <w:szCs w:val="28"/>
          <w:lang w:val="ru-RU"/>
        </w:rPr>
        <w:t>Молитва</w:t>
      </w:r>
      <w:r>
        <w:rPr>
          <w:rFonts w:ascii="Arial" w:hAnsi="Arial" w:cs="Arial"/>
          <w:sz w:val="28"/>
          <w:szCs w:val="28"/>
          <w:lang w:val="ru-RU"/>
        </w:rPr>
        <w:t xml:space="preserve"> – это, выражение воли Божией, представленной в плоде духа, восполняющего алкание и жажду Бога:</w:t>
      </w:r>
    </w:p>
    <w:p w:rsidR="00067208" w:rsidRPr="009B4559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Pr="009B4559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EE4807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3F9E">
        <w:rPr>
          <w:rFonts w:ascii="Arial" w:hAnsi="Arial" w:cs="Arial"/>
          <w:b/>
          <w:sz w:val="28"/>
          <w:szCs w:val="28"/>
          <w:lang w:val="ru-RU"/>
        </w:rPr>
        <w:t>Молитва</w:t>
      </w:r>
      <w:r w:rsidRPr="009B4559">
        <w:rPr>
          <w:rFonts w:ascii="Arial" w:hAnsi="Arial" w:cs="Arial"/>
          <w:sz w:val="28"/>
          <w:szCs w:val="28"/>
          <w:lang w:val="ru-RU"/>
        </w:rPr>
        <w:t xml:space="preserve"> – это способ, с помощью которого человек управляет землёй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9B4559">
        <w:rPr>
          <w:rFonts w:ascii="Arial" w:hAnsi="Arial" w:cs="Arial"/>
          <w:sz w:val="28"/>
          <w:szCs w:val="28"/>
          <w:lang w:val="ru-RU"/>
        </w:rPr>
        <w:t xml:space="preserve"> и даёт Богу право изменять ход событий на земле.</w:t>
      </w:r>
    </w:p>
    <w:p w:rsidR="00067208" w:rsidRPr="00340C2E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340C2E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E3F9E">
        <w:rPr>
          <w:rFonts w:ascii="Arial" w:hAnsi="Arial" w:cs="Arial"/>
          <w:sz w:val="28"/>
          <w:szCs w:val="28"/>
          <w:lang w:val="ru-RU"/>
        </w:rPr>
        <w:t xml:space="preserve">Молитва </w:t>
      </w:r>
      <w:r>
        <w:rPr>
          <w:rFonts w:ascii="Arial" w:hAnsi="Arial" w:cs="Arial"/>
          <w:sz w:val="28"/>
          <w:szCs w:val="28"/>
          <w:lang w:val="ru-RU"/>
        </w:rPr>
        <w:t>– это диалог человека с Богом, призванный протекать и твориться во мгле тайны, в которой благоволит обитать Бог:</w:t>
      </w:r>
    </w:p>
    <w:p w:rsidR="00067208" w:rsidRPr="009F7404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7404">
        <w:rPr>
          <w:rFonts w:ascii="Arial" w:hAnsi="Arial" w:cs="Arial"/>
          <w:sz w:val="28"/>
          <w:szCs w:val="28"/>
          <w:lang w:val="ru-RU"/>
        </w:rPr>
        <w:t>Господь сказал, чт</w:t>
      </w:r>
      <w:r>
        <w:rPr>
          <w:rFonts w:ascii="Arial" w:hAnsi="Arial" w:cs="Arial"/>
          <w:sz w:val="28"/>
          <w:szCs w:val="28"/>
          <w:lang w:val="ru-RU"/>
        </w:rPr>
        <w:t>о Он благоволит обитать во мгле (</w:t>
      </w:r>
      <w:r w:rsidRPr="009F7404">
        <w:rPr>
          <w:rFonts w:ascii="Arial" w:hAnsi="Arial" w:cs="Arial"/>
          <w:sz w:val="28"/>
          <w:szCs w:val="28"/>
          <w:u w:val="single"/>
          <w:lang w:val="ru-RU"/>
        </w:rPr>
        <w:t>2.Пар.6:1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67208" w:rsidRPr="00340C2E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b/>
          <w:sz w:val="28"/>
          <w:szCs w:val="28"/>
          <w:lang w:val="ru-RU"/>
        </w:rPr>
        <w:t>Мгла</w:t>
      </w:r>
      <w:r>
        <w:rPr>
          <w:rFonts w:ascii="Arial" w:hAnsi="Arial" w:cs="Arial"/>
          <w:sz w:val="28"/>
          <w:szCs w:val="28"/>
          <w:lang w:val="ru-RU"/>
        </w:rPr>
        <w:t xml:space="preserve"> – тайна; </w:t>
      </w: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Святое место; </w:t>
      </w: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Святая земля; </w:t>
      </w: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Неприступный свет; </w:t>
      </w: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Сердце человека; </w:t>
      </w: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Дух человека; </w:t>
      </w: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 человека; </w:t>
      </w: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Мысли человека; </w:t>
      </w:r>
    </w:p>
    <w:p w:rsidR="00067208" w:rsidRPr="00340C2E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Иноговорение.</w:t>
      </w:r>
    </w:p>
    <w:p w:rsidR="00067208" w:rsidRPr="00340C2E" w:rsidRDefault="00067208" w:rsidP="00067208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0C2E">
        <w:rPr>
          <w:rFonts w:ascii="Arial" w:hAnsi="Arial" w:cs="Arial"/>
          <w:sz w:val="28"/>
          <w:szCs w:val="28"/>
          <w:lang w:val="ru-RU"/>
        </w:rPr>
        <w:t xml:space="preserve">Ты же, когда молишься, войди в комнату твою и, затворив дверь твою, помолись Отцу твоему, Который втайне; и Отец твой, видящий тайное, воздаст тебе явно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40C2E">
        <w:rPr>
          <w:rFonts w:ascii="Arial" w:hAnsi="Arial" w:cs="Arial"/>
          <w:sz w:val="28"/>
          <w:szCs w:val="28"/>
          <w:u w:val="single"/>
          <w:lang w:val="ru-RU"/>
        </w:rPr>
        <w:t>Мф.6:6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0C2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67208" w:rsidRPr="00351BBB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Сущность благовонного курения.</w:t>
      </w: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Назначение фимиама.</w:t>
      </w: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Искусство составления фимиама.</w:t>
      </w:r>
    </w:p>
    <w:p w:rsidR="00067208" w:rsidRPr="008E2DF9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Результат благовонного курения.</w:t>
      </w:r>
    </w:p>
    <w:p w:rsidR="00067208" w:rsidRPr="00311801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C57">
        <w:rPr>
          <w:rFonts w:ascii="Arial" w:hAnsi="Arial" w:cs="Arial"/>
          <w:b/>
          <w:sz w:val="28"/>
          <w:szCs w:val="28"/>
          <w:lang w:val="ru-RU"/>
        </w:rPr>
        <w:lastRenderedPageBreak/>
        <w:t>Запах</w:t>
      </w:r>
      <w:r>
        <w:rPr>
          <w:rFonts w:ascii="Arial" w:hAnsi="Arial" w:cs="Arial"/>
          <w:sz w:val="28"/>
          <w:szCs w:val="28"/>
          <w:lang w:val="ru-RU"/>
        </w:rPr>
        <w:t xml:space="preserve"> – это, прежде всего, определённая информация. А, следовательно, - это одно из свойств и инструментов общения. </w:t>
      </w:r>
    </w:p>
    <w:p w:rsidR="00067208" w:rsidRPr="00206116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E69">
        <w:rPr>
          <w:rFonts w:ascii="Arial" w:hAnsi="Arial" w:cs="Arial"/>
          <w:sz w:val="28"/>
          <w:szCs w:val="28"/>
          <w:lang w:val="ru-RU"/>
        </w:rPr>
        <w:t>Горе вам, книжники и фарисеи, лицемеры, что уподобляетесь окрашенным гробам, которые снаружи кажутся красивыми, а внутри полны костей мертвых и всякой нечистоты; так и вы по наружности кажетесь людям праведными, а внутри исполнены лицемерия и беззакония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2E69">
        <w:rPr>
          <w:rFonts w:ascii="Arial" w:hAnsi="Arial" w:cs="Arial"/>
          <w:sz w:val="28"/>
          <w:szCs w:val="28"/>
          <w:u w:val="single"/>
          <w:lang w:val="ru-RU"/>
        </w:rPr>
        <w:t>Мф.23:27-28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2E69">
        <w:rPr>
          <w:rFonts w:ascii="Arial" w:hAnsi="Arial" w:cs="Arial"/>
          <w:sz w:val="28"/>
          <w:szCs w:val="28"/>
          <w:lang w:val="ru-RU"/>
        </w:rPr>
        <w:t>.</w:t>
      </w:r>
    </w:p>
    <w:p w:rsidR="00067208" w:rsidRPr="000B10BA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Pr="00A12E69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данной аллегории следует, что праведное сердце – издаёт благоухание, а сердце беззаконное – издаёт зловоние.</w:t>
      </w:r>
    </w:p>
    <w:p w:rsidR="00067208" w:rsidRPr="00BC7871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Писания, только после внесения фимиама за завесу святилища, могла вноситься, как кровь козла в жертву за грех, так и кровь тельца, которая кропилась семь раз перед крышкой Ковчега и семь раз на крышку Ковчега. </w:t>
      </w:r>
    </w:p>
    <w:p w:rsidR="00067208" w:rsidRPr="007D33C0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такой последовательности следует, что при вхождении пред Лице Господне, благовонное курение, по отношению к крови очистительной жертвы, является первичным.</w:t>
      </w:r>
    </w:p>
    <w:p w:rsidR="00067208" w:rsidRPr="00AB1C33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как, именно благовонное курение, раскрывает правое сердце священника пред Богом, готовое более к слушанию Слова Божьего, нежели к жертвоприношению. </w:t>
      </w:r>
    </w:p>
    <w:p w:rsidR="00067208" w:rsidRPr="00FE2BD3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почему, всякая попытка приступать к престолу благодати через Кровь очистительной жертвы, прежде воскурения фимиама, обращает наше дерзновение пред Богом в дерзость, которая расценивается Богом, как непочтение Его святости.</w:t>
      </w:r>
    </w:p>
    <w:p w:rsidR="00067208" w:rsidRPr="00B2015E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фимиамом в наших молитвах – является наше сотрудничество со Святым Духом, в устроении наших правильных мотивов пред Богом или, наше правое сердце пред Богом, ищущее Бога во Святом Духе. Как написано:</w:t>
      </w:r>
    </w:p>
    <w:p w:rsidR="00067208" w:rsidRPr="00C87AC9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871">
        <w:rPr>
          <w:rFonts w:ascii="Arial" w:hAnsi="Arial" w:cs="Arial"/>
          <w:sz w:val="28"/>
          <w:szCs w:val="28"/>
          <w:lang w:val="ru-RU"/>
        </w:rPr>
        <w:t>Ибо мы Христово благоухание Богу в спасаемых и в погибающих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2.Кор.2:</w:t>
      </w:r>
      <w:r w:rsidRPr="00BC7871">
        <w:rPr>
          <w:rFonts w:ascii="Arial" w:hAnsi="Arial" w:cs="Arial"/>
          <w:sz w:val="28"/>
          <w:szCs w:val="28"/>
          <w:u w:val="single"/>
          <w:lang w:val="ru-RU"/>
        </w:rPr>
        <w:t>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67208" w:rsidRPr="00B902F2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 второй: Какие цели преследует Бог в назначении благовонного курительного состава?</w:t>
      </w:r>
    </w:p>
    <w:p w:rsidR="00067208" w:rsidRPr="00BA0C93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Pr="00BA0C93" w:rsidRDefault="00067208" w:rsidP="00067208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A0C93">
        <w:rPr>
          <w:rFonts w:ascii="Arial" w:hAnsi="Arial" w:cs="Arial"/>
          <w:b/>
          <w:sz w:val="28"/>
          <w:szCs w:val="28"/>
          <w:lang w:val="ru-RU"/>
        </w:rPr>
        <w:t>Назначение фимиама.</w:t>
      </w:r>
    </w:p>
    <w:p w:rsidR="00067208" w:rsidRPr="00C87AC9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Бог никогда и ничего, не делает без цели, а также, никогда и ничего, не повелевает делать человеку без определённой цели, то нам </w:t>
      </w:r>
      <w:r>
        <w:rPr>
          <w:rFonts w:ascii="Arial" w:hAnsi="Arial" w:cs="Arial"/>
          <w:sz w:val="28"/>
          <w:szCs w:val="28"/>
          <w:lang w:val="ru-RU"/>
        </w:rPr>
        <w:lastRenderedPageBreak/>
        <w:t>необходимо получить полную ясность о содержании благовонного курительного состава.</w:t>
      </w:r>
    </w:p>
    <w:p w:rsidR="00067208" w:rsidRPr="00E50C7F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исполнение этой дисциплины, с одной стороны – будет наделять нас способностью, представлять интересы Бога или возвещать Его совершенства. </w:t>
      </w:r>
    </w:p>
    <w:p w:rsidR="00067208" w:rsidRPr="003D661A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стороны, от исполнения этой дисциплины, будет зависеть – останемся мы жить или умрём. А вернее, будут заблокированы Богом наши молитвы или нет.</w:t>
      </w:r>
    </w:p>
    <w:p w:rsidR="00067208" w:rsidRPr="00E50C7F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C87AC9">
        <w:rPr>
          <w:rFonts w:ascii="Arial" w:hAnsi="Arial" w:cs="Arial"/>
          <w:sz w:val="28"/>
          <w:szCs w:val="28"/>
          <w:lang w:val="ru-RU"/>
        </w:rPr>
        <w:t xml:space="preserve">оворя о </w:t>
      </w:r>
      <w:r>
        <w:rPr>
          <w:rFonts w:ascii="Arial" w:hAnsi="Arial" w:cs="Arial"/>
          <w:sz w:val="28"/>
          <w:szCs w:val="28"/>
          <w:lang w:val="ru-RU"/>
        </w:rPr>
        <w:t>значимости</w:t>
      </w:r>
      <w:r w:rsidRPr="00C87A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курительного состава – мы будем говорить, о назначении определённой информации, передаваемой от человека к Богу и, от Бога к человеку. </w:t>
      </w:r>
    </w:p>
    <w:p w:rsidR="00067208" w:rsidRPr="00771D1B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</w:t>
      </w:r>
      <w:r w:rsidRPr="009214B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цель благовонного курительного состава состоит в том – чтобы передавать друг другу информацию о святости.</w:t>
      </w:r>
    </w:p>
    <w:p w:rsidR="00067208" w:rsidRPr="001144E6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A1B7F">
        <w:rPr>
          <w:rFonts w:ascii="Arial" w:hAnsi="Arial" w:cs="Arial"/>
          <w:b/>
          <w:sz w:val="28"/>
          <w:szCs w:val="28"/>
          <w:lang w:val="ru-RU"/>
        </w:rPr>
        <w:t>Благовонн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0A1B7F">
        <w:rPr>
          <w:rFonts w:ascii="Arial" w:hAnsi="Arial" w:cs="Arial"/>
          <w:b/>
          <w:sz w:val="28"/>
          <w:szCs w:val="28"/>
          <w:lang w:val="ru-RU"/>
        </w:rPr>
        <w:t>е курение</w:t>
      </w:r>
      <w:r>
        <w:rPr>
          <w:rFonts w:ascii="Arial" w:hAnsi="Arial" w:cs="Arial"/>
          <w:sz w:val="28"/>
          <w:szCs w:val="28"/>
          <w:lang w:val="ru-RU"/>
        </w:rPr>
        <w:t xml:space="preserve"> – содержит и несёт информацию, как о святости Бога, так и о святости человека:</w:t>
      </w:r>
    </w:p>
    <w:p w:rsidR="00067208" w:rsidRPr="001144E6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0F33">
        <w:rPr>
          <w:rFonts w:ascii="Arial" w:hAnsi="Arial" w:cs="Arial"/>
          <w:sz w:val="28"/>
          <w:szCs w:val="28"/>
          <w:lang w:val="ru-RU"/>
        </w:rPr>
        <w:t xml:space="preserve">Приму вас, как благовонное курение, когда выведу вас из народов и соберу вас из стран, по которым вы рассеяны, и буду святиться в вас перед глазами народов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00F33">
        <w:rPr>
          <w:rFonts w:ascii="Arial" w:hAnsi="Arial" w:cs="Arial"/>
          <w:sz w:val="28"/>
          <w:szCs w:val="28"/>
          <w:u w:val="single"/>
          <w:lang w:val="ru-RU"/>
        </w:rPr>
        <w:t>Иез.20:41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0F33">
        <w:rPr>
          <w:rFonts w:ascii="Arial" w:hAnsi="Arial" w:cs="Arial"/>
          <w:sz w:val="28"/>
          <w:szCs w:val="28"/>
          <w:lang w:val="ru-RU"/>
        </w:rPr>
        <w:t>.</w:t>
      </w:r>
    </w:p>
    <w:p w:rsidR="00067208" w:rsidRPr="00464527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данной пророческой констатации следует, что благовонное курение – это средство общения человека с Богом, и Бога с человеком, производимое посредством отделения народа Божьего, от культуры и ценностей окружающих их народов. </w:t>
      </w:r>
    </w:p>
    <w:p w:rsidR="00067208" w:rsidRPr="00C807A6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святости, в предмете курительного состава пред Богом – это информация, определяющая пред Богом, наше праведное сердце или, наши правильные цели.</w:t>
      </w:r>
    </w:p>
    <w:p w:rsidR="00067208" w:rsidRPr="003671DC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знать, что цель освящения – это право, которым мы позволяем Богу святиться и пребывать в своём сердце. А это означает – передачу Ему власти, на царство над самим собою.</w:t>
      </w:r>
    </w:p>
    <w:p w:rsidR="00067208" w:rsidRPr="003671DC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цель освящения будет неверной или размытой – то неверным и размытым будет и само освящение.</w:t>
      </w:r>
    </w:p>
    <w:p w:rsidR="00067208" w:rsidRPr="003671DC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Неверные цели в освящении – это противление Богу и обращение благодати Божией в распутство.</w:t>
      </w:r>
    </w:p>
    <w:p w:rsidR="00067208" w:rsidRPr="003671DC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5738">
        <w:rPr>
          <w:rFonts w:ascii="Arial" w:hAnsi="Arial" w:cs="Arial"/>
          <w:sz w:val="28"/>
          <w:szCs w:val="28"/>
          <w:lang w:val="ru-RU"/>
        </w:rPr>
        <w:t xml:space="preserve">Кто не со Мною, тот против Меня; и кто не собирает со Мною, тот расточает. Когда нечистый дух выйдет из человека, то ходит по безводным местам, ища покоя, и, не находя, говорит: </w:t>
      </w:r>
    </w:p>
    <w:p w:rsidR="00067208" w:rsidRPr="00AC5738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Pr="009A76B9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C5738">
        <w:rPr>
          <w:rFonts w:ascii="Arial" w:hAnsi="Arial" w:cs="Arial"/>
          <w:sz w:val="28"/>
          <w:szCs w:val="28"/>
          <w:lang w:val="ru-RU"/>
        </w:rPr>
        <w:t>озвращусь в дом мой, откуда вышел; и, придя, находит его выметенным и убранным; тогда идет и берет с собою семь других духов, злейших себя, и, войдя, живут там, - и бывает для человека того последнее хуже первого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C5738">
        <w:rPr>
          <w:rFonts w:ascii="Arial" w:hAnsi="Arial" w:cs="Arial"/>
          <w:sz w:val="28"/>
          <w:szCs w:val="28"/>
          <w:u w:val="single"/>
          <w:lang w:val="ru-RU"/>
        </w:rPr>
        <w:t>Лк.11:23-26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C5738">
        <w:rPr>
          <w:rFonts w:ascii="Arial" w:hAnsi="Arial" w:cs="Arial"/>
          <w:sz w:val="28"/>
          <w:szCs w:val="28"/>
          <w:lang w:val="ru-RU"/>
        </w:rPr>
        <w:t>.</w:t>
      </w:r>
    </w:p>
    <w:p w:rsidR="00067208" w:rsidRPr="00C8390F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50472">
        <w:rPr>
          <w:rFonts w:ascii="Arial" w:hAnsi="Arial" w:cs="Arial"/>
          <w:b/>
          <w:sz w:val="28"/>
          <w:szCs w:val="28"/>
          <w:lang w:val="ru-RU"/>
        </w:rPr>
        <w:t>Уподобление б</w:t>
      </w:r>
      <w:r>
        <w:rPr>
          <w:rFonts w:ascii="Arial" w:hAnsi="Arial" w:cs="Arial"/>
          <w:b/>
          <w:sz w:val="28"/>
          <w:szCs w:val="28"/>
          <w:lang w:val="ru-RU"/>
        </w:rPr>
        <w:t>лаговонному курению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давать нам способность, всегда торжествовать во Христе. И таким образом -  быть носителями возмездия, для спасаемых и, для погибающих.</w:t>
      </w:r>
    </w:p>
    <w:p w:rsidR="00067208" w:rsidRPr="00244868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871">
        <w:rPr>
          <w:rFonts w:ascii="Arial" w:hAnsi="Arial" w:cs="Arial"/>
          <w:sz w:val="28"/>
          <w:szCs w:val="28"/>
          <w:lang w:val="ru-RU"/>
        </w:rPr>
        <w:t>Но благодарение Богу, Который всегда дает нам торжествовать во Христе и благоухание познания о Себе распространяет нами во всяком месте.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C7871">
        <w:rPr>
          <w:rFonts w:ascii="Arial" w:hAnsi="Arial" w:cs="Arial"/>
          <w:sz w:val="28"/>
          <w:szCs w:val="28"/>
          <w:lang w:val="ru-RU"/>
        </w:rPr>
        <w:t>Ибо мы Христово благоухание Богу в спасаемых и в погибающих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7871">
        <w:rPr>
          <w:rFonts w:ascii="Arial" w:hAnsi="Arial" w:cs="Arial"/>
          <w:sz w:val="28"/>
          <w:szCs w:val="28"/>
          <w:u w:val="single"/>
          <w:lang w:val="ru-RU"/>
        </w:rPr>
        <w:t>2.Кор.2:14,15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67208" w:rsidRPr="009131B7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«торжествовать» связан с победой над врагами, в лице ада и второй смерти, а вернее – жалом смерти, которым является грех, производящий всевозможные вирусы и болезни, унизительную нищету, разрушение; одиночество, выраженное в разрыве с Богом, и преждевременную смерть.</w:t>
      </w:r>
    </w:p>
    <w:p w:rsidR="00067208" w:rsidRPr="009131B7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уподобление благовонному курительному составу – это всесокрушающее оружие, которому нет аналогов, способное торжествовать над всяким оружием врага.</w:t>
      </w:r>
    </w:p>
    <w:p w:rsidR="00067208" w:rsidRPr="00AD27E2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22E9B">
        <w:rPr>
          <w:rFonts w:ascii="Arial" w:hAnsi="Arial" w:cs="Arial"/>
          <w:b/>
          <w:sz w:val="28"/>
          <w:szCs w:val="28"/>
          <w:lang w:val="ru-RU"/>
        </w:rPr>
        <w:t>Благовонное курение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распространять удел человека в Боге, и взращивать человека в образ Божий.</w:t>
      </w:r>
    </w:p>
    <w:p w:rsidR="00067208" w:rsidRPr="00E86FCE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7871">
        <w:rPr>
          <w:rFonts w:ascii="Arial" w:hAnsi="Arial" w:cs="Arial"/>
          <w:sz w:val="28"/>
          <w:szCs w:val="28"/>
          <w:lang w:val="ru-RU"/>
        </w:rPr>
        <w:t xml:space="preserve">Расширятся ветви его, и будет красота его, как маслины, и благоухание от него, как от Ливана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00F33">
        <w:rPr>
          <w:rFonts w:ascii="Arial" w:hAnsi="Arial" w:cs="Arial"/>
          <w:sz w:val="28"/>
          <w:szCs w:val="28"/>
          <w:u w:val="single"/>
          <w:lang w:val="ru-RU"/>
        </w:rPr>
        <w:t>Ос.14:7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7871">
        <w:rPr>
          <w:rFonts w:ascii="Arial" w:hAnsi="Arial" w:cs="Arial"/>
          <w:sz w:val="28"/>
          <w:szCs w:val="28"/>
          <w:lang w:val="ru-RU"/>
        </w:rPr>
        <w:t>.</w:t>
      </w:r>
    </w:p>
    <w:p w:rsidR="00067208" w:rsidRPr="00CD0FA1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Обратите внимание! Если человек довольствуется своими познаниями о Боге и, не расширяется своими ветвями в Боге, а вернее – не расширяет свои познания о Боге, то он, не способен будет возрастать в Боге, в мужа совершенного. </w:t>
      </w:r>
    </w:p>
    <w:p w:rsidR="00067208" w:rsidRPr="00664BD4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Такая позиция, определяется Писанием, как противление Богу и отказ от освящения. Потому, что, как святые, мы призваны – непрестанно освящаться или же, непрестанно расширяться своими ветвями в Боге. И таким образом возрастать в Боге. </w:t>
      </w:r>
    </w:p>
    <w:p w:rsidR="00067208" w:rsidRPr="00B05C76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человек, не расширяющийся своими ветвями в Боге – не может служить пред Богом благоуханием Христовым.</w:t>
      </w:r>
    </w:p>
    <w:p w:rsidR="00067208" w:rsidRPr="00B05C76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только, какое-нибудь отдельное движение или какой-нибудь отдельный человек, принимает позицию, довольствоваться в познании </w:t>
      </w:r>
      <w:r>
        <w:rPr>
          <w:rFonts w:ascii="Arial" w:hAnsi="Arial" w:cs="Arial"/>
          <w:sz w:val="28"/>
          <w:szCs w:val="28"/>
          <w:lang w:val="ru-RU"/>
        </w:rPr>
        <w:lastRenderedPageBreak/>
        <w:t>какого-либо учения или какой-либо истины, полагая, что они постигли её во всей полноте – они начинают умирать в Боге и обращаются в деноминацию, выраженную в мёртвой религиозной организации, марширующей под знамёнами тьмы.</w:t>
      </w:r>
    </w:p>
    <w:p w:rsidR="00067208" w:rsidRPr="00C54350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Pr="00C54350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350">
        <w:rPr>
          <w:rFonts w:ascii="Arial" w:hAnsi="Arial" w:cs="Arial"/>
          <w:sz w:val="28"/>
          <w:szCs w:val="28"/>
          <w:lang w:val="ru-RU"/>
        </w:rPr>
        <w:t>Распространи место шатра твоего, расширь покровы жилищ твоих; не стесняйся, пусти длиннее верви твои и утверди колья твои; ибо ты распространишься направо и налево, и потомство твое завладеет народами и населит опустошенные города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54350">
        <w:rPr>
          <w:rFonts w:ascii="Arial" w:hAnsi="Arial" w:cs="Arial"/>
          <w:sz w:val="28"/>
          <w:szCs w:val="28"/>
          <w:u w:val="single"/>
          <w:lang w:val="ru-RU"/>
        </w:rPr>
        <w:t>Ис.54:2-3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350">
        <w:rPr>
          <w:rFonts w:ascii="Arial" w:hAnsi="Arial" w:cs="Arial"/>
          <w:sz w:val="28"/>
          <w:szCs w:val="28"/>
          <w:lang w:val="ru-RU"/>
        </w:rPr>
        <w:t>.</w:t>
      </w:r>
    </w:p>
    <w:p w:rsidR="00067208" w:rsidRPr="00CD0FA1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22E9B">
        <w:rPr>
          <w:rFonts w:ascii="Arial" w:hAnsi="Arial" w:cs="Arial"/>
          <w:b/>
          <w:sz w:val="28"/>
          <w:szCs w:val="28"/>
          <w:lang w:val="ru-RU"/>
        </w:rPr>
        <w:t>Благовонное курение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служить для народа Божия, защитою от гнева Господня.</w:t>
      </w:r>
    </w:p>
    <w:p w:rsidR="00067208" w:rsidRPr="007D1DEC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48A1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отсторонитесь от общества сего, и Я погублю их во мгновение. Но они пали на лица свои. </w:t>
      </w:r>
    </w:p>
    <w:p w:rsidR="00067208" w:rsidRPr="00900F33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48A1">
        <w:rPr>
          <w:rFonts w:ascii="Arial" w:hAnsi="Arial" w:cs="Arial"/>
          <w:sz w:val="28"/>
          <w:szCs w:val="28"/>
          <w:lang w:val="ru-RU"/>
        </w:rPr>
        <w:t xml:space="preserve">И сказал Моисей Аарону: возьми кадильницу и положи в нее огня с жертвенника и всыпь курения, и неси скорее к обществу и заступи их, ибо вышел гнев от Господа, и началось поражение. </w:t>
      </w:r>
    </w:p>
    <w:p w:rsidR="00067208" w:rsidRPr="00900F33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48A1">
        <w:rPr>
          <w:rFonts w:ascii="Arial" w:hAnsi="Arial" w:cs="Arial"/>
          <w:sz w:val="28"/>
          <w:szCs w:val="28"/>
          <w:lang w:val="ru-RU"/>
        </w:rPr>
        <w:t>И взял Аарон, как сказал Моисей, и побежал в среду общества, и вот, уже началось поражение в народе. И он положил курения и заступил народ; стал он между мертвыми и живыми, и поражение прекратилось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48A1">
        <w:rPr>
          <w:rFonts w:ascii="Arial" w:hAnsi="Arial" w:cs="Arial"/>
          <w:sz w:val="28"/>
          <w:szCs w:val="28"/>
          <w:u w:val="single"/>
          <w:lang w:val="ru-RU"/>
        </w:rPr>
        <w:t>Чис.16:44-48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48A1">
        <w:rPr>
          <w:rFonts w:ascii="Arial" w:hAnsi="Arial" w:cs="Arial"/>
          <w:sz w:val="28"/>
          <w:szCs w:val="28"/>
          <w:lang w:val="ru-RU"/>
        </w:rPr>
        <w:t>.</w:t>
      </w:r>
    </w:p>
    <w:p w:rsidR="00067208" w:rsidRPr="00C54350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как благовонное курение пред Богом – призваны защищать от гнева Божьего тех, за кого мы несём ответственность. </w:t>
      </w:r>
    </w:p>
    <w:p w:rsidR="00067208" w:rsidRPr="008162D6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первую очередь, за самих себя и свой дом. И если мы этого, не делаем, то мы теряем своё достоинство, и своё место в Боге. </w:t>
      </w:r>
    </w:p>
    <w:p w:rsidR="00067208" w:rsidRPr="00C54350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как, не выполняем взятые на себя обязательства. В силу чего, все наши молитвы будут блокироваться Богом, как бы они не были правильно выстроены с нормами Писания.</w:t>
      </w:r>
    </w:p>
    <w:p w:rsidR="00067208" w:rsidRPr="00E63153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наше сердце не право пред Богом – мы как благовонное курение пред Богом, трансформируемся в зловоние. В силу чего, мы никоим образом, не сможем остановить поражение, производимое гневом Божиим.</w:t>
      </w:r>
    </w:p>
    <w:p w:rsidR="00067208" w:rsidRPr="00E63153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Pr="00E63153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3153">
        <w:rPr>
          <w:rFonts w:ascii="Arial" w:hAnsi="Arial" w:cs="Arial"/>
          <w:sz w:val="28"/>
          <w:szCs w:val="28"/>
          <w:lang w:val="ru-RU"/>
        </w:rPr>
        <w:t>И призрел Господь на Авеля и на дар его,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63153">
        <w:rPr>
          <w:rFonts w:ascii="Arial" w:hAnsi="Arial" w:cs="Arial"/>
          <w:sz w:val="28"/>
          <w:szCs w:val="28"/>
          <w:lang w:val="ru-RU"/>
        </w:rPr>
        <w:t xml:space="preserve">а на Каина и на дар его не призрел. Каин сильно огорчился, и поникло лице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63153">
        <w:rPr>
          <w:rFonts w:ascii="Arial" w:hAnsi="Arial" w:cs="Arial"/>
          <w:sz w:val="28"/>
          <w:szCs w:val="28"/>
          <w:u w:val="single"/>
          <w:lang w:val="ru-RU"/>
        </w:rPr>
        <w:t>Быт.4:4,5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3153">
        <w:rPr>
          <w:rFonts w:ascii="Arial" w:hAnsi="Arial" w:cs="Arial"/>
          <w:sz w:val="28"/>
          <w:szCs w:val="28"/>
          <w:lang w:val="ru-RU"/>
        </w:rPr>
        <w:t>.</w:t>
      </w:r>
    </w:p>
    <w:p w:rsidR="00067208" w:rsidRPr="00E86FCE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22E9B">
        <w:rPr>
          <w:rFonts w:ascii="Arial" w:hAnsi="Arial" w:cs="Arial"/>
          <w:b/>
          <w:sz w:val="28"/>
          <w:szCs w:val="28"/>
          <w:lang w:val="ru-RU"/>
        </w:rPr>
        <w:t>Благовонное курение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служить знамением, приближающегося дня Господня, великого страшного.</w:t>
      </w:r>
    </w:p>
    <w:p w:rsidR="00067208" w:rsidRPr="00E86FCE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7AA0">
        <w:rPr>
          <w:rFonts w:ascii="Arial" w:hAnsi="Arial" w:cs="Arial"/>
          <w:sz w:val="28"/>
          <w:szCs w:val="28"/>
          <w:lang w:val="ru-RU"/>
        </w:rPr>
        <w:lastRenderedPageBreak/>
        <w:t xml:space="preserve">И будет в последние дни, говорит Бог, излию от Духа Моего на всякую плоть, и будут пророчествовать сыны ваши и дочери ваши; и юноши ваши будут видеть видения, и старцы ваши сновидениями вразумляемы будут. </w:t>
      </w:r>
    </w:p>
    <w:p w:rsidR="00067208" w:rsidRPr="00287AA0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7AA0">
        <w:rPr>
          <w:rFonts w:ascii="Arial" w:hAnsi="Arial" w:cs="Arial"/>
          <w:sz w:val="28"/>
          <w:szCs w:val="28"/>
          <w:lang w:val="ru-RU"/>
        </w:rPr>
        <w:t>И на рабов Моих и на рабынь Моих в те дни излию от Духа Моего, и будут пророчествовать. И покажу чудеса на небе вверху и знамения на земле внизу, кровь и огонь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87AA0">
        <w:rPr>
          <w:rFonts w:ascii="Arial" w:hAnsi="Arial" w:cs="Arial"/>
          <w:sz w:val="28"/>
          <w:szCs w:val="28"/>
          <w:lang w:val="ru-RU"/>
        </w:rPr>
        <w:t xml:space="preserve"> и курение дыма.</w:t>
      </w:r>
    </w:p>
    <w:p w:rsidR="00067208" w:rsidRPr="00BA552A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7AA0">
        <w:rPr>
          <w:rFonts w:ascii="Arial" w:hAnsi="Arial" w:cs="Arial"/>
          <w:sz w:val="28"/>
          <w:szCs w:val="28"/>
          <w:lang w:val="ru-RU"/>
        </w:rPr>
        <w:t>Солнце превратится во тьму, и луна - в кровь, прежде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87AA0">
        <w:rPr>
          <w:rFonts w:ascii="Arial" w:hAnsi="Arial" w:cs="Arial"/>
          <w:sz w:val="28"/>
          <w:szCs w:val="28"/>
          <w:lang w:val="ru-RU"/>
        </w:rPr>
        <w:t xml:space="preserve"> нежели наступит день Господень, великий и славный. И будет: всякий, кто </w:t>
      </w:r>
      <w:r>
        <w:rPr>
          <w:rFonts w:ascii="Arial" w:hAnsi="Arial" w:cs="Arial"/>
          <w:sz w:val="28"/>
          <w:szCs w:val="28"/>
          <w:lang w:val="ru-RU"/>
        </w:rPr>
        <w:t>призовет имя Господне, спасется</w:t>
      </w:r>
      <w:r w:rsidRPr="00287AA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Деян.2:17-21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0F33">
        <w:rPr>
          <w:rFonts w:ascii="Arial" w:hAnsi="Arial" w:cs="Arial"/>
          <w:sz w:val="28"/>
          <w:szCs w:val="28"/>
          <w:lang w:val="ru-RU"/>
        </w:rPr>
        <w:t>.</w:t>
      </w:r>
    </w:p>
    <w:p w:rsidR="00067208" w:rsidRPr="00D83ABA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иносказании, курение дыма, представлено в излиянии от Духа Божия, пророческого духа, на категорию святых, которые облеклись в достоинство рабов Господних.</w:t>
      </w:r>
    </w:p>
    <w:p w:rsidR="00067208" w:rsidRPr="00853741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пророчества, которые они изрекали, давали Богу возможность, показывать чудеса – на небе вверху и знамения на земле внизу, которые выражались в крови, в огне, и в курении дыма.</w:t>
      </w:r>
    </w:p>
    <w:p w:rsidR="00067208" w:rsidRPr="00853741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Кровь, огонь, и курение дыма, обратили солнце во тьму, и луну в кровь, что позволило всякому жаждущему и желающему правды – призвать имя Господа.</w:t>
      </w:r>
    </w:p>
    <w:p w:rsidR="00067208" w:rsidRPr="007D2595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24AF">
        <w:rPr>
          <w:rFonts w:ascii="Arial" w:hAnsi="Arial" w:cs="Arial"/>
          <w:b/>
          <w:sz w:val="28"/>
          <w:szCs w:val="28"/>
          <w:lang w:val="ru-RU"/>
        </w:rPr>
        <w:t>Солнце, обращённое во тьму</w:t>
      </w:r>
      <w:r>
        <w:rPr>
          <w:rFonts w:ascii="Arial" w:hAnsi="Arial" w:cs="Arial"/>
          <w:sz w:val="28"/>
          <w:szCs w:val="28"/>
          <w:lang w:val="ru-RU"/>
        </w:rPr>
        <w:t xml:space="preserve"> – это состояние человеческого сердца, выраженное в ночи, соответствующей ночи Бога или, той атмосфере неприступного света, в которой пребывает Бог.</w:t>
      </w:r>
    </w:p>
    <w:p w:rsidR="00067208" w:rsidRPr="007D2595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24AF">
        <w:rPr>
          <w:rFonts w:ascii="Arial" w:hAnsi="Arial" w:cs="Arial"/>
          <w:b/>
          <w:sz w:val="28"/>
          <w:szCs w:val="28"/>
          <w:lang w:val="ru-RU"/>
        </w:rPr>
        <w:t>А луна, обращённая в кровь</w:t>
      </w:r>
      <w:r>
        <w:rPr>
          <w:rFonts w:ascii="Arial" w:hAnsi="Arial" w:cs="Arial"/>
          <w:sz w:val="28"/>
          <w:szCs w:val="28"/>
          <w:lang w:val="ru-RU"/>
        </w:rPr>
        <w:t xml:space="preserve"> – это печать Бога на челах, которой обладает только категория рабов Господних. Эта печать свидетельствует о том, - что они выкуплены Богом, посредством искупительной крови, Сына Божия, Иисуса Христа.</w:t>
      </w:r>
    </w:p>
    <w:p w:rsidR="00067208" w:rsidRPr="00244868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Pr="00BC7871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50472">
        <w:rPr>
          <w:rFonts w:ascii="Arial" w:hAnsi="Arial" w:cs="Arial"/>
          <w:b/>
          <w:sz w:val="28"/>
          <w:szCs w:val="28"/>
          <w:lang w:val="ru-RU"/>
        </w:rPr>
        <w:t>Благовонное курение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радовать сердце человека Божия, откровением от Бога и отношением Бога, как Друга.</w:t>
      </w:r>
    </w:p>
    <w:p w:rsidR="00067208" w:rsidRPr="00C8390F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0F33">
        <w:rPr>
          <w:rFonts w:ascii="Arial" w:hAnsi="Arial" w:cs="Arial"/>
          <w:sz w:val="28"/>
          <w:szCs w:val="28"/>
          <w:lang w:val="ru-RU"/>
        </w:rPr>
        <w:t xml:space="preserve">Масть и курение радуют сердце; так сладок всякому друг сердечным советом своим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00F33">
        <w:rPr>
          <w:rFonts w:ascii="Arial" w:hAnsi="Arial" w:cs="Arial"/>
          <w:sz w:val="28"/>
          <w:szCs w:val="28"/>
          <w:u w:val="single"/>
          <w:lang w:val="ru-RU"/>
        </w:rPr>
        <w:t>Прит.27:9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0F33">
        <w:rPr>
          <w:rFonts w:ascii="Arial" w:hAnsi="Arial" w:cs="Arial"/>
          <w:sz w:val="28"/>
          <w:szCs w:val="28"/>
          <w:lang w:val="ru-RU"/>
        </w:rPr>
        <w:t>.</w:t>
      </w:r>
    </w:p>
    <w:p w:rsidR="00067208" w:rsidRPr="0070035D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данной притчи следует, что благовонное курение призвано – раскрыть сердце Бога, в Его отношении, к избранным Им человекам, как Друга со своими друзьями.</w:t>
      </w:r>
    </w:p>
    <w:p w:rsidR="00067208" w:rsidRPr="00A12B1A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древности другом мог называться только тот человек, с которым заключался клятвенный союз, в котором обе стороны обязались связать себя одной судьбой.</w:t>
      </w:r>
    </w:p>
    <w:p w:rsidR="00067208" w:rsidRPr="00A12B1A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Бог, как Друг был воспет, в пророческих песнях, в иносказаниях притч и, в прямом обращении к Своим ученикам.</w:t>
      </w:r>
    </w:p>
    <w:p w:rsidR="00067208" w:rsidRPr="00A12B1A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C8390F">
        <w:rPr>
          <w:rFonts w:ascii="Arial" w:hAnsi="Arial" w:cs="Arial"/>
          <w:sz w:val="28"/>
          <w:szCs w:val="28"/>
          <w:lang w:val="ru-RU"/>
        </w:rPr>
        <w:t xml:space="preserve">ста 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8390F">
        <w:rPr>
          <w:rFonts w:ascii="Arial" w:hAnsi="Arial" w:cs="Arial"/>
          <w:sz w:val="28"/>
          <w:szCs w:val="28"/>
          <w:lang w:val="ru-RU"/>
        </w:rPr>
        <w:t xml:space="preserve"> сладость, и весь он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8390F">
        <w:rPr>
          <w:rFonts w:ascii="Arial" w:hAnsi="Arial" w:cs="Arial"/>
          <w:sz w:val="28"/>
          <w:szCs w:val="28"/>
          <w:lang w:val="ru-RU"/>
        </w:rPr>
        <w:t xml:space="preserve"> любезность. Вот кто возлюбленный мой, и вот кто друг мой, дщери Иерусалимские!</w:t>
      </w:r>
      <w:r w:rsidRPr="00D91AA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44868">
        <w:rPr>
          <w:rFonts w:ascii="Arial" w:hAnsi="Arial" w:cs="Arial"/>
          <w:sz w:val="28"/>
          <w:szCs w:val="28"/>
          <w:u w:val="single"/>
          <w:lang w:val="ru-RU"/>
        </w:rPr>
        <w:t>Песн.5:16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67208" w:rsidRPr="006B2270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Одно из значений слова «любезность» в отношении Бога, как Друга, к Своим друзьям означает – утешение от благоухания разлитой миры, которой является – откровение Его имени.</w:t>
      </w:r>
    </w:p>
    <w:p w:rsidR="00067208" w:rsidRPr="006B2270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C4301">
        <w:rPr>
          <w:rFonts w:ascii="Arial" w:hAnsi="Arial" w:cs="Arial"/>
          <w:sz w:val="28"/>
          <w:szCs w:val="28"/>
          <w:lang w:val="ru-RU"/>
        </w:rPr>
        <w:t xml:space="preserve">От благовония мастей твоих имя твое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C4301">
        <w:rPr>
          <w:rFonts w:ascii="Arial" w:hAnsi="Arial" w:cs="Arial"/>
          <w:sz w:val="28"/>
          <w:szCs w:val="28"/>
          <w:lang w:val="ru-RU"/>
        </w:rPr>
        <w:t xml:space="preserve"> как разлитое миро; поэтому девицы любят тебя</w:t>
      </w:r>
      <w:r w:rsidRPr="006B227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B2270">
        <w:rPr>
          <w:rFonts w:ascii="Arial" w:hAnsi="Arial" w:cs="Arial"/>
          <w:sz w:val="28"/>
          <w:szCs w:val="28"/>
          <w:u w:val="single"/>
          <w:lang w:val="ru-RU"/>
        </w:rPr>
        <w:t>Песн.1:2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C4301">
        <w:rPr>
          <w:rFonts w:ascii="Arial" w:hAnsi="Arial" w:cs="Arial"/>
          <w:sz w:val="28"/>
          <w:szCs w:val="28"/>
          <w:lang w:val="ru-RU"/>
        </w:rPr>
        <w:t>.</w:t>
      </w:r>
    </w:p>
    <w:p w:rsidR="00067208" w:rsidRPr="0070035D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5559">
        <w:rPr>
          <w:rFonts w:ascii="Arial" w:hAnsi="Arial" w:cs="Arial"/>
          <w:sz w:val="28"/>
          <w:szCs w:val="28"/>
          <w:lang w:val="ru-RU"/>
        </w:rPr>
        <w:t xml:space="preserve">Вы друзья Мои, если исполняете то, что Я заповедую вам. Я уже не называю вас рабами, ибо раб не знает, что делает господин его; но Я назвал вас друзьями, потому что сказал вам все, что слышал от Отца Моего. </w:t>
      </w:r>
    </w:p>
    <w:p w:rsidR="00067208" w:rsidRPr="002E5559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5559">
        <w:rPr>
          <w:rFonts w:ascii="Arial" w:hAnsi="Arial" w:cs="Arial"/>
          <w:sz w:val="28"/>
          <w:szCs w:val="28"/>
          <w:lang w:val="ru-RU"/>
        </w:rPr>
        <w:t>Не вы Меня избрали, а Я вас избрал и поставил вас, чтобы вы шли и приносили плод, и чтобы плод ваш пребывал, дабы, чего ни попросите от Отца во имя Мое, Он дал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5559">
        <w:rPr>
          <w:rFonts w:ascii="Arial" w:hAnsi="Arial" w:cs="Arial"/>
          <w:sz w:val="28"/>
          <w:szCs w:val="28"/>
          <w:u w:val="single"/>
          <w:lang w:val="ru-RU"/>
        </w:rPr>
        <w:t>Ин.15:14-16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5559">
        <w:rPr>
          <w:rFonts w:ascii="Arial" w:hAnsi="Arial" w:cs="Arial"/>
          <w:sz w:val="28"/>
          <w:szCs w:val="28"/>
          <w:lang w:val="ru-RU"/>
        </w:rPr>
        <w:t>.</w:t>
      </w:r>
    </w:p>
    <w:p w:rsidR="00067208" w:rsidRPr="0073342E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отметить, что здесь под словом «раб» имеется в виду – зависимость от закона Моисеева, который лишал человека возможности – быть свободным от греха. </w:t>
      </w:r>
    </w:p>
    <w:p w:rsidR="00067208" w:rsidRPr="006E2364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2364">
        <w:rPr>
          <w:rFonts w:ascii="Arial" w:hAnsi="Arial" w:cs="Arial"/>
          <w:sz w:val="28"/>
          <w:szCs w:val="28"/>
          <w:lang w:val="ru-RU"/>
        </w:rPr>
        <w:t xml:space="preserve">Жало же смерти - грех; а сила греха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E2364">
        <w:rPr>
          <w:rFonts w:ascii="Arial" w:hAnsi="Arial" w:cs="Arial"/>
          <w:sz w:val="28"/>
          <w:szCs w:val="28"/>
          <w:lang w:val="ru-RU"/>
        </w:rPr>
        <w:t xml:space="preserve"> закон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2364">
        <w:rPr>
          <w:rFonts w:ascii="Arial" w:hAnsi="Arial" w:cs="Arial"/>
          <w:sz w:val="28"/>
          <w:szCs w:val="28"/>
          <w:u w:val="single"/>
          <w:lang w:val="ru-RU"/>
        </w:rPr>
        <w:t>1.Кор.15:56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2364">
        <w:rPr>
          <w:rFonts w:ascii="Arial" w:hAnsi="Arial" w:cs="Arial"/>
          <w:sz w:val="28"/>
          <w:szCs w:val="28"/>
          <w:lang w:val="ru-RU"/>
        </w:rPr>
        <w:t>.</w:t>
      </w:r>
    </w:p>
    <w:p w:rsidR="00067208" w:rsidRPr="006E2364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именно по смыслу, содержащемуся в каждом месте Писания, следует отличать, раба греха, от раба праведности. </w:t>
      </w:r>
    </w:p>
    <w:p w:rsidR="00067208" w:rsidRPr="006E2364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2364">
        <w:rPr>
          <w:rFonts w:ascii="Arial" w:hAnsi="Arial" w:cs="Arial"/>
          <w:sz w:val="28"/>
          <w:szCs w:val="28"/>
          <w:lang w:val="ru-RU"/>
        </w:rPr>
        <w:t xml:space="preserve">Как предавали вы члены ваши в рабы нечистоте и беззаконию на дела беззаконные, так ныне представьте члены ваши в рабы праведности на дела святые. Ибо, когда вы были рабами греха, </w:t>
      </w:r>
    </w:p>
    <w:p w:rsidR="00067208" w:rsidRPr="006E2364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6E2364">
        <w:rPr>
          <w:rFonts w:ascii="Arial" w:hAnsi="Arial" w:cs="Arial"/>
          <w:sz w:val="28"/>
          <w:szCs w:val="28"/>
          <w:lang w:val="ru-RU"/>
        </w:rPr>
        <w:t>огда были свободны от праведности. Какой же плод вы имели тогда? Такие дела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6E2364">
        <w:rPr>
          <w:rFonts w:ascii="Arial" w:hAnsi="Arial" w:cs="Arial"/>
          <w:sz w:val="28"/>
          <w:szCs w:val="28"/>
          <w:lang w:val="ru-RU"/>
        </w:rPr>
        <w:t xml:space="preserve"> каких ныне сами стыдитесь, потому что конец их - смерть. Но ныне, когда вы освободились от греха и стали рабами Богу, плод ваш есть святость, а конец - жизнь вечная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E2364">
        <w:rPr>
          <w:rFonts w:ascii="Arial" w:hAnsi="Arial" w:cs="Arial"/>
          <w:sz w:val="28"/>
          <w:szCs w:val="28"/>
          <w:u w:val="single"/>
          <w:lang w:val="ru-RU"/>
        </w:rPr>
        <w:t>Рим.6:19-22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2364">
        <w:rPr>
          <w:rFonts w:ascii="Arial" w:hAnsi="Arial" w:cs="Arial"/>
          <w:sz w:val="28"/>
          <w:szCs w:val="28"/>
          <w:lang w:val="ru-RU"/>
        </w:rPr>
        <w:t>.</w:t>
      </w:r>
    </w:p>
    <w:p w:rsidR="00067208" w:rsidRPr="000F2813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 приходит к Богу, и независимо от закона Моисеева получает оправдание даром по благодати, то находясь в зависимости от своей души, он всё ещё остаётся рабом греха. </w:t>
      </w:r>
    </w:p>
    <w:p w:rsidR="00067208" w:rsidRPr="000F2813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только, когда человек сознательно теряет свою душу, и таким образом, освобождается от власти греха – он становится другом Богу, а Бог, становится его Другом. </w:t>
      </w:r>
    </w:p>
    <w:p w:rsidR="00067208" w:rsidRPr="0070035D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из имеющегося обращения Христа к Своим ученикам, мы смело можем заключить, что благовонное курение – призвано раскрыть всё, что Сын Божий слышал от Своего Небесного Отца.</w:t>
      </w:r>
    </w:p>
    <w:p w:rsidR="00067208" w:rsidRPr="00BC7924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это всё, что Сын Божий слышал от Своего Отца, мы как Его друзья, можем наследовать только, через орудие неотступной молитвы. Это хорошо видно из притчи Христа:</w:t>
      </w:r>
    </w:p>
    <w:p w:rsidR="00067208" w:rsidRPr="00BC7924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8390F">
        <w:rPr>
          <w:rFonts w:ascii="Arial" w:hAnsi="Arial" w:cs="Arial"/>
          <w:sz w:val="28"/>
          <w:szCs w:val="28"/>
          <w:lang w:val="ru-RU"/>
        </w:rPr>
        <w:t>оложим, что кто-нибудь из вас, имея друга, придет к нему в полночь и скажет ему: друг! дай мне взаймы три хлеба,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390F">
        <w:rPr>
          <w:rFonts w:ascii="Arial" w:hAnsi="Arial" w:cs="Arial"/>
          <w:sz w:val="28"/>
          <w:szCs w:val="28"/>
          <w:lang w:val="ru-RU"/>
        </w:rPr>
        <w:t>ибо друг мой с дороги зашел ко мне, и мне нечего предлож</w:t>
      </w:r>
      <w:r>
        <w:rPr>
          <w:rFonts w:ascii="Arial" w:hAnsi="Arial" w:cs="Arial"/>
          <w:sz w:val="28"/>
          <w:szCs w:val="28"/>
          <w:lang w:val="ru-RU"/>
        </w:rPr>
        <w:t xml:space="preserve">ить ему; </w:t>
      </w:r>
    </w:p>
    <w:p w:rsidR="00067208" w:rsidRPr="00FC70EE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2E5559">
        <w:rPr>
          <w:rFonts w:ascii="Arial" w:hAnsi="Arial" w:cs="Arial"/>
          <w:sz w:val="28"/>
          <w:szCs w:val="28"/>
          <w:lang w:val="ru-RU"/>
        </w:rPr>
        <w:t xml:space="preserve"> тот изнутри скажет ему в ответ: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2E5559">
        <w:rPr>
          <w:rFonts w:ascii="Arial" w:hAnsi="Arial" w:cs="Arial"/>
          <w:sz w:val="28"/>
          <w:szCs w:val="28"/>
          <w:lang w:val="ru-RU"/>
        </w:rPr>
        <w:t xml:space="preserve">е беспокой меня, двери уже заперты, и дети мои со мною на постели; не могу встать и дать тебе. Если, говорю вам, он не встанет и не даст ему по дружбе с ним, то по неотступности его, встав, даст ему, сколько просит </w:t>
      </w:r>
      <w:r w:rsidRPr="00C8390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Лк.11:5-8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67208" w:rsidRPr="00E86FCE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22E9B">
        <w:rPr>
          <w:rFonts w:ascii="Arial" w:hAnsi="Arial" w:cs="Arial"/>
          <w:b/>
          <w:sz w:val="28"/>
          <w:szCs w:val="28"/>
          <w:lang w:val="ru-RU"/>
        </w:rPr>
        <w:t>Благовонное курение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служить знамением готовности, выйти навстречу к Господу, как к своему Жениху:</w:t>
      </w:r>
    </w:p>
    <w:p w:rsidR="00067208" w:rsidRPr="00E86FCE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852FCD">
        <w:rPr>
          <w:rFonts w:ascii="Arial" w:hAnsi="Arial" w:cs="Arial"/>
          <w:sz w:val="28"/>
          <w:szCs w:val="28"/>
          <w:lang w:val="ru-RU"/>
        </w:rPr>
        <w:t>моковницы распустили свои почки, и виноградные лозы, расцветая, издают благовоние. Встань, возлюбленная моя, прекрасная моя, выйди!</w:t>
      </w:r>
      <w:r w:rsidRPr="00A353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35337">
        <w:rPr>
          <w:rFonts w:ascii="Arial" w:hAnsi="Arial" w:cs="Arial"/>
          <w:sz w:val="28"/>
          <w:szCs w:val="28"/>
          <w:u w:val="single"/>
          <w:lang w:val="ru-RU"/>
        </w:rPr>
        <w:t>Песн.2:13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067208" w:rsidRPr="00287AA0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95E9A">
        <w:rPr>
          <w:rFonts w:ascii="Arial" w:hAnsi="Arial" w:cs="Arial"/>
          <w:b/>
          <w:sz w:val="28"/>
          <w:szCs w:val="28"/>
          <w:lang w:val="ru-RU"/>
        </w:rPr>
        <w:t>Выйти</w:t>
      </w:r>
      <w:r>
        <w:rPr>
          <w:rFonts w:ascii="Arial" w:hAnsi="Arial" w:cs="Arial"/>
          <w:sz w:val="28"/>
          <w:szCs w:val="28"/>
          <w:lang w:val="ru-RU"/>
        </w:rPr>
        <w:t xml:space="preserve"> – это освятиться или отделиться от всего несвятого. При всём этом, мы должны помнить, что акцентирование, в-первую очередь, на Евангелизации и на упражнении даров Святого Духа – не могут являться пред Богом, благовонным курением. </w:t>
      </w:r>
    </w:p>
    <w:p w:rsidR="00067208" w:rsidRPr="00451B6D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 что, благовонным курением пред Богом – является юридическое право и способность, призывать Бога.</w:t>
      </w:r>
    </w:p>
    <w:p w:rsidR="00067208" w:rsidRPr="00451B6D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95E9A">
        <w:rPr>
          <w:rFonts w:ascii="Arial" w:hAnsi="Arial" w:cs="Arial"/>
          <w:b/>
          <w:sz w:val="28"/>
          <w:szCs w:val="28"/>
          <w:lang w:val="ru-RU"/>
        </w:rPr>
        <w:t xml:space="preserve">Призывать Бога </w:t>
      </w:r>
      <w:r w:rsidRPr="00495E9A">
        <w:rPr>
          <w:rFonts w:ascii="Arial" w:hAnsi="Arial" w:cs="Arial"/>
          <w:sz w:val="28"/>
          <w:szCs w:val="28"/>
          <w:lang w:val="ru-RU"/>
        </w:rPr>
        <w:t>означает</w:t>
      </w:r>
      <w:r>
        <w:rPr>
          <w:rFonts w:ascii="Arial" w:hAnsi="Arial" w:cs="Arial"/>
          <w:sz w:val="28"/>
          <w:szCs w:val="28"/>
          <w:lang w:val="ru-RU"/>
        </w:rPr>
        <w:t xml:space="preserve"> – жаждать возвращения Господа за Своей невестой, и быть сконцентрированным на ожидании того, что скажет Бог, чтобы немедленно выполнить сказанное. </w:t>
      </w:r>
    </w:p>
    <w:p w:rsidR="00067208" w:rsidRPr="005760EB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184F">
        <w:rPr>
          <w:rFonts w:ascii="Arial" w:hAnsi="Arial" w:cs="Arial"/>
          <w:sz w:val="28"/>
          <w:szCs w:val="28"/>
          <w:lang w:val="ru-RU"/>
        </w:rPr>
        <w:t xml:space="preserve">И вы будьте подобны людям, ожидающим возвращения господина своего с брака, дабы, когда придет и постучит, тотчас отворить ему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4184F">
        <w:rPr>
          <w:rFonts w:ascii="Arial" w:hAnsi="Arial" w:cs="Arial"/>
          <w:sz w:val="28"/>
          <w:szCs w:val="28"/>
          <w:u w:val="single"/>
          <w:lang w:val="ru-RU"/>
        </w:rPr>
        <w:t>Лк.12:36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184F">
        <w:rPr>
          <w:rFonts w:ascii="Arial" w:hAnsi="Arial" w:cs="Arial"/>
          <w:sz w:val="28"/>
          <w:szCs w:val="28"/>
          <w:lang w:val="ru-RU"/>
        </w:rPr>
        <w:t>.</w:t>
      </w:r>
    </w:p>
    <w:p w:rsidR="00067208" w:rsidRPr="0054184F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Единственно, что делает нас благовонным курением пред Богом – это плод духа, выраженный в плоде святости.</w:t>
      </w:r>
    </w:p>
    <w:p w:rsidR="00067208" w:rsidRPr="0054184F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184F">
        <w:rPr>
          <w:rFonts w:ascii="Arial" w:hAnsi="Arial" w:cs="Arial"/>
          <w:sz w:val="28"/>
          <w:szCs w:val="28"/>
          <w:lang w:val="ru-RU"/>
        </w:rPr>
        <w:t xml:space="preserve">Но ныне, когда вы освободились от греха и стали рабами Богу, плод ваш есть святость, а конец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4184F">
        <w:rPr>
          <w:rFonts w:ascii="Arial" w:hAnsi="Arial" w:cs="Arial"/>
          <w:sz w:val="28"/>
          <w:szCs w:val="28"/>
          <w:lang w:val="ru-RU"/>
        </w:rPr>
        <w:t xml:space="preserve"> жизнь вечная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4184F">
        <w:rPr>
          <w:rFonts w:ascii="Arial" w:hAnsi="Arial" w:cs="Arial"/>
          <w:sz w:val="28"/>
          <w:szCs w:val="28"/>
          <w:u w:val="single"/>
          <w:lang w:val="ru-RU"/>
        </w:rPr>
        <w:t>Рим.6:22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184F">
        <w:rPr>
          <w:rFonts w:ascii="Arial" w:hAnsi="Arial" w:cs="Arial"/>
          <w:sz w:val="28"/>
          <w:szCs w:val="28"/>
          <w:lang w:val="ru-RU"/>
        </w:rPr>
        <w:t>.</w:t>
      </w:r>
    </w:p>
    <w:p w:rsidR="00067208" w:rsidRPr="00FC70EE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95E9A">
        <w:rPr>
          <w:rFonts w:ascii="Arial" w:hAnsi="Arial" w:cs="Arial"/>
          <w:sz w:val="28"/>
          <w:szCs w:val="28"/>
          <w:lang w:val="ru-RU"/>
        </w:rPr>
        <w:lastRenderedPageBreak/>
        <w:t>А посему,</w:t>
      </w:r>
      <w:r>
        <w:rPr>
          <w:rFonts w:ascii="Arial" w:hAnsi="Arial" w:cs="Arial"/>
          <w:sz w:val="28"/>
          <w:szCs w:val="28"/>
          <w:lang w:val="ru-RU"/>
        </w:rPr>
        <w:t xml:space="preserve"> евангелизация и упражнение даров Святого Духа, прекрасны и хороши, лишь только в одном случае, когда они являются второстепенными, к принесению Богу, плода святости.</w:t>
      </w:r>
    </w:p>
    <w:p w:rsidR="00067208" w:rsidRPr="00190C1C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70EE">
        <w:rPr>
          <w:rFonts w:ascii="Arial" w:hAnsi="Arial" w:cs="Arial"/>
          <w:sz w:val="28"/>
          <w:szCs w:val="28"/>
          <w:lang w:val="ru-RU"/>
        </w:rPr>
        <w:t>Ибо кто хочет душу свою сберечь, тот потеряет ее, а кто потеряет душу свою ради Меня и Евангелия, тот сбережет ее. Ибо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C70EE">
        <w:rPr>
          <w:rFonts w:ascii="Arial" w:hAnsi="Arial" w:cs="Arial"/>
          <w:sz w:val="28"/>
          <w:szCs w:val="28"/>
          <w:lang w:val="ru-RU"/>
        </w:rPr>
        <w:t xml:space="preserve"> какая польза человеку, если он приобретет весь мир, а душе своей повредит? Или какой выкуп даст человек за душу свою?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90C1C">
        <w:rPr>
          <w:rFonts w:ascii="Arial" w:hAnsi="Arial" w:cs="Arial"/>
          <w:sz w:val="28"/>
          <w:szCs w:val="28"/>
          <w:u w:val="single"/>
          <w:lang w:val="ru-RU"/>
        </w:rPr>
        <w:t>Мк.8:35-37</w:t>
      </w:r>
      <w:r>
        <w:rPr>
          <w:rFonts w:ascii="Arial" w:hAnsi="Arial" w:cs="Arial"/>
          <w:sz w:val="28"/>
          <w:szCs w:val="28"/>
          <w:lang w:val="ru-RU"/>
        </w:rPr>
        <w:t xml:space="preserve">).  </w:t>
      </w:r>
    </w:p>
    <w:p w:rsidR="00067208" w:rsidRPr="00190C1C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этих слов Христа следует, что Евангелизация, сама по себе – не является той ценою, за которую могла бы быть выкуплена наша душа. Для этой цели, требуется соработа человека, с истиной о потере своей души, в смерти Господа, Иисуса Христа.</w:t>
      </w:r>
    </w:p>
    <w:p w:rsidR="00067208" w:rsidRPr="00190C1C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Pr="00190C1C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0C1C">
        <w:rPr>
          <w:rFonts w:ascii="Arial" w:hAnsi="Arial" w:cs="Arial"/>
          <w:sz w:val="28"/>
          <w:szCs w:val="28"/>
          <w:lang w:val="ru-RU"/>
        </w:rPr>
        <w:t>О сем радуйтесь, поскорбев теперь немного, если нужно, от различных искушений, дабы испытанная вера ваша оказалась драгоценнее гибнущего, хотя и огнем испытываемого золота, к похвале и чести и славе в явление Иисуса Христа,</w:t>
      </w:r>
    </w:p>
    <w:p w:rsidR="00067208" w:rsidRPr="00190C1C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0C1C">
        <w:rPr>
          <w:rFonts w:ascii="Arial" w:hAnsi="Arial" w:cs="Arial"/>
          <w:sz w:val="28"/>
          <w:szCs w:val="28"/>
          <w:lang w:val="ru-RU"/>
        </w:rPr>
        <w:t>Которого, не видев, любите, и Которого доселе не видя, но веруя в Него, радуетесь радостью неизреченною и преславною, достигая наконец верою вашею спасения душ.</w:t>
      </w:r>
    </w:p>
    <w:p w:rsidR="00067208" w:rsidRPr="00190C1C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Pr="0054184F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0C1C">
        <w:rPr>
          <w:rFonts w:ascii="Arial" w:hAnsi="Arial" w:cs="Arial"/>
          <w:sz w:val="28"/>
          <w:szCs w:val="28"/>
          <w:lang w:val="ru-RU"/>
        </w:rPr>
        <w:t>К сему-то спасению относились изыскания и исследования пророков, которые предсказывали о назначенной вам благодати, исследывая, на которое и на какое время указывал сущий в них Дух Христов, когда Он предвозвещал Христовы страдания и последующую за ними славу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90C1C">
        <w:rPr>
          <w:rFonts w:ascii="Arial" w:hAnsi="Arial" w:cs="Arial"/>
          <w:sz w:val="28"/>
          <w:szCs w:val="28"/>
          <w:u w:val="single"/>
          <w:lang w:val="ru-RU"/>
        </w:rPr>
        <w:t>1.Пет.1:6-11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0C1C">
        <w:rPr>
          <w:rFonts w:ascii="Arial" w:hAnsi="Arial" w:cs="Arial"/>
          <w:sz w:val="28"/>
          <w:szCs w:val="28"/>
          <w:lang w:val="ru-RU"/>
        </w:rPr>
        <w:t>.</w:t>
      </w:r>
    </w:p>
    <w:p w:rsidR="00067208" w:rsidRPr="0054184F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Евангелизация приемлема, лишь только в том случае, когда она является конкретным откровением Бога к Своей церкви, по отношению к конкретному человеку.</w:t>
      </w:r>
    </w:p>
    <w:p w:rsidR="00067208" w:rsidRPr="00FC70EE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70EE">
        <w:rPr>
          <w:rFonts w:ascii="Arial" w:hAnsi="Arial" w:cs="Arial"/>
          <w:sz w:val="28"/>
          <w:szCs w:val="28"/>
          <w:lang w:val="ru-RU"/>
        </w:rPr>
        <w:t>Когда они служили Господу и постились, Дух Святый сказал: отделите Мне Варнаву и Савла на дело, к которому Я призвал их. Тогда они, совершив пост и молитву и возложив на них руки, отпустили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70EE">
        <w:rPr>
          <w:rFonts w:ascii="Arial" w:hAnsi="Arial" w:cs="Arial"/>
          <w:sz w:val="28"/>
          <w:szCs w:val="28"/>
          <w:u w:val="single"/>
          <w:lang w:val="ru-RU"/>
        </w:rPr>
        <w:t>Деян.13:2-3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70EE">
        <w:rPr>
          <w:rFonts w:ascii="Arial" w:hAnsi="Arial" w:cs="Arial"/>
          <w:sz w:val="28"/>
          <w:szCs w:val="28"/>
          <w:lang w:val="ru-RU"/>
        </w:rPr>
        <w:t>.</w:t>
      </w:r>
    </w:p>
    <w:p w:rsidR="00067208" w:rsidRPr="009324AF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сути дела, каждый святой человек – призван быть живым Евангелием – посредством своей благочестивой жизни. </w:t>
      </w:r>
    </w:p>
    <w:p w:rsidR="00067208" w:rsidRPr="009324AF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24AF">
        <w:rPr>
          <w:rFonts w:ascii="Arial" w:hAnsi="Arial" w:cs="Arial"/>
          <w:b/>
          <w:sz w:val="28"/>
          <w:szCs w:val="28"/>
          <w:lang w:val="ru-RU"/>
        </w:rPr>
        <w:t>Благочестивая жизнь</w:t>
      </w:r>
      <w:r>
        <w:rPr>
          <w:rFonts w:ascii="Arial" w:hAnsi="Arial" w:cs="Arial"/>
          <w:sz w:val="28"/>
          <w:szCs w:val="28"/>
          <w:lang w:val="ru-RU"/>
        </w:rPr>
        <w:t xml:space="preserve"> – это и есть благовонное курение, которое являет себя, как свеча в церкви, как свет для мира, и как готовность, выйти навстречу к Господу, как к своему Жениху.</w:t>
      </w:r>
    </w:p>
    <w:p w:rsidR="00067208" w:rsidRPr="007D1DEC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A552A">
        <w:rPr>
          <w:rFonts w:ascii="Arial" w:hAnsi="Arial" w:cs="Arial"/>
          <w:b/>
          <w:sz w:val="28"/>
          <w:szCs w:val="28"/>
          <w:lang w:val="ru-RU"/>
        </w:rPr>
        <w:t>Благовонное курение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сделать имя Господне великим между всеми народами земли:</w:t>
      </w:r>
    </w:p>
    <w:p w:rsidR="00067208" w:rsidRPr="00AD27E2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3B0A">
        <w:rPr>
          <w:rFonts w:ascii="Arial" w:hAnsi="Arial" w:cs="Arial"/>
          <w:sz w:val="28"/>
          <w:szCs w:val="28"/>
          <w:lang w:val="ru-RU"/>
        </w:rPr>
        <w:t xml:space="preserve">Ибо от востока солнца до запада велико будет имя Мое между народами, и на всяком месте будут приносить фимиам имени Моему, чистую жертву; велико будет имя Мое между народами, говорит Господь Саваоф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A3B0A">
        <w:rPr>
          <w:rFonts w:ascii="Arial" w:hAnsi="Arial" w:cs="Arial"/>
          <w:sz w:val="28"/>
          <w:szCs w:val="28"/>
          <w:u w:val="single"/>
          <w:lang w:val="ru-RU"/>
        </w:rPr>
        <w:t>Мал.1:11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3B0A">
        <w:rPr>
          <w:rFonts w:ascii="Arial" w:hAnsi="Arial" w:cs="Arial"/>
          <w:sz w:val="28"/>
          <w:szCs w:val="28"/>
          <w:lang w:val="ru-RU"/>
        </w:rPr>
        <w:t>.</w:t>
      </w:r>
    </w:p>
    <w:p w:rsidR="00067208" w:rsidRPr="00525272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клятва Бога говорит о том, что уподобление самого себя в состав благовонного курения – призвано воцарить Христа над всеми народами земли. А вместе с Ним воцарить и тех, кто являлся причастником этого Божественного фимиама.</w:t>
      </w:r>
    </w:p>
    <w:p w:rsidR="00067208" w:rsidRPr="009C71DF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святые, входящие в категорию благовонного курения – призваны посредством плода святости, участвовать в воцарении Христа над всеми народами земли.</w:t>
      </w:r>
    </w:p>
    <w:p w:rsidR="00067208" w:rsidRPr="009C71DF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067208" w:rsidRDefault="00067208" w:rsidP="0006720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отказываемся искать своего; приписывать славу Божию себе и, не использовать Его помазание для своей собственной известности – мы делаем имя Христа великим в тех границах, за которые мы несём ответственность пред Богом.</w:t>
      </w:r>
    </w:p>
    <w:p w:rsidR="00067208" w:rsidRPr="005760EB" w:rsidRDefault="00067208" w:rsidP="0006720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32992" w:rsidRPr="00067208" w:rsidRDefault="00067208" w:rsidP="00067208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уже только такая позиция относит нас к категории святых, входящих в состав благовонного курения, и служит одной из составляющих нашего отделения, от всего несвятого.</w:t>
      </w:r>
      <w:bookmarkStart w:id="0" w:name="_GoBack"/>
      <w:bookmarkEnd w:id="0"/>
    </w:p>
    <w:sectPr w:rsidR="00132992" w:rsidRPr="0006720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08"/>
    <w:rsid w:val="00067208"/>
    <w:rsid w:val="0013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5B62B-31D4-4A3B-A687-0E83DEE9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4161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2015-02-01T23:17:00Z</dcterms:created>
  <dcterms:modified xsi:type="dcterms:W3CDTF">2015-02-01T23:17:00Z</dcterms:modified>
</cp:coreProperties>
</file>