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9F" w:rsidRP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Sunday May 10, 2015</w:t>
      </w:r>
      <w:bookmarkStart w:id="0" w:name="_GoBack"/>
      <w:bookmarkEnd w:id="0"/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66062">
        <w:rPr>
          <w:rFonts w:ascii="Arial" w:hAnsi="Arial" w:cs="Arial"/>
          <w:sz w:val="28"/>
          <w:lang w:val="ru-RU"/>
        </w:rPr>
        <w:t xml:space="preserve">Встань, освяти народ и скажи: освятитесь к утру, ибо так говорит Господь Бог Израилев: "заклятое среди тебя, Израиль; посему ты не можешь устоять пред врагами твоим, доколе не отдалишь от себя </w:t>
      </w:r>
      <w:r>
        <w:rPr>
          <w:rFonts w:ascii="Arial" w:hAnsi="Arial" w:cs="Arial"/>
          <w:sz w:val="28"/>
          <w:lang w:val="ru-RU"/>
        </w:rPr>
        <w:t>заклятого" (</w:t>
      </w:r>
      <w:r w:rsidRPr="00966062">
        <w:rPr>
          <w:rFonts w:ascii="Arial" w:hAnsi="Arial" w:cs="Arial"/>
          <w:sz w:val="28"/>
          <w:u w:val="single"/>
          <w:lang w:val="ru-RU"/>
        </w:rPr>
        <w:t>Нав.7:13</w:t>
      </w:r>
      <w:r>
        <w:rPr>
          <w:rFonts w:ascii="Arial" w:hAnsi="Arial" w:cs="Arial"/>
          <w:sz w:val="28"/>
          <w:lang w:val="ru-RU"/>
        </w:rPr>
        <w:t>).</w:t>
      </w:r>
    </w:p>
    <w:p w:rsidR="000C7C9F" w:rsidRPr="00124FA8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Наши враги получают право на обладание нами – когда мы посягаем на заклятое.</w:t>
      </w:r>
    </w:p>
    <w:p w:rsidR="000C7C9F" w:rsidRPr="002E712A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9F6A8E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F6A8E">
        <w:rPr>
          <w:rFonts w:ascii="Arial" w:hAnsi="Arial" w:cs="Arial"/>
          <w:sz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</w:t>
      </w:r>
      <w:r>
        <w:rPr>
          <w:rFonts w:ascii="Arial" w:hAnsi="Arial" w:cs="Arial"/>
          <w:sz w:val="28"/>
          <w:lang w:val="ru-RU"/>
        </w:rPr>
        <w:t>(</w:t>
      </w:r>
      <w:r w:rsidRPr="009F6A8E">
        <w:rPr>
          <w:rFonts w:ascii="Arial" w:hAnsi="Arial" w:cs="Arial"/>
          <w:sz w:val="28"/>
          <w:u w:val="single"/>
          <w:lang w:val="ru-RU"/>
        </w:rPr>
        <w:t>Лев.27:28</w:t>
      </w:r>
      <w:r>
        <w:rPr>
          <w:rFonts w:ascii="Arial" w:hAnsi="Arial" w:cs="Arial"/>
          <w:sz w:val="28"/>
          <w:lang w:val="ru-RU"/>
        </w:rPr>
        <w:t>)</w:t>
      </w:r>
      <w:r w:rsidRPr="009F6A8E">
        <w:rPr>
          <w:rFonts w:ascii="Arial" w:hAnsi="Arial" w:cs="Arial"/>
          <w:sz w:val="28"/>
          <w:lang w:val="ru-RU"/>
        </w:rPr>
        <w:t>.</w:t>
      </w:r>
    </w:p>
    <w:p w:rsidR="000C7C9F" w:rsidRPr="00124FA8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Отдавая Богу десятины и приношения, - мы таким образом, с одной стороны – посвящаем в нашем приношении самих себя Богу; а, с другой стороны – отдаляем от себя заклятие. </w:t>
      </w:r>
    </w:p>
    <w:p w:rsidR="000C7C9F" w:rsidRPr="00845C0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Освящение – это отделение себя от заклятого. </w:t>
      </w:r>
    </w:p>
    <w:p w:rsidR="000C7C9F" w:rsidRPr="0083563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83563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BD65BD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BD65BD" w:rsidRDefault="000C7C9F" w:rsidP="000C7C9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0C7C9F" w:rsidRPr="000712E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7C9F" w:rsidRPr="009B0AD6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E22579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, как и предыдущие три учения  – содержит в себе три взаимосвязанных между собою степени воли Божией. Это: </w:t>
      </w:r>
    </w:p>
    <w:p w:rsidR="000C7C9F" w:rsidRPr="00455BC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 </w:t>
      </w:r>
    </w:p>
    <w:p w:rsidR="000C7C9F" w:rsidRPr="003D14D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14DB">
        <w:rPr>
          <w:rFonts w:ascii="Arial" w:hAnsi="Arial" w:cs="Arial"/>
          <w:sz w:val="28"/>
          <w:szCs w:val="28"/>
          <w:lang w:val="ru-RU"/>
        </w:rPr>
        <w:t>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C7C9F" w:rsidRPr="000259C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Функции трёх степеней воли Божией, обуславливаются в Писании – творчеством правды, в делах правосудия и, творчеством освящения, в поступках святости.</w:t>
      </w:r>
    </w:p>
    <w:p w:rsidR="000C7C9F" w:rsidRPr="009148B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148BB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7C9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трёх степеней воли Божией – призвано постигаться в измерении духа, посредством обоюдного акта, в котором Бог и человек, сливаются воедино, и становятся – одним духом.</w:t>
      </w:r>
    </w:p>
    <w:p w:rsidR="000C7C9F" w:rsidRPr="00A72E2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0C7C9F" w:rsidRPr="00A72E2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9148B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воли Божией – это выражение любви к Богу, с единовременной ненавистью, к нечестивым и нечестию. </w:t>
      </w:r>
    </w:p>
    <w:p w:rsidR="000C7C9F" w:rsidRPr="005C7767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5C7767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Совершенная Воля, основание двенадцатое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>Аметист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D3222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двенадцатое Аметист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55570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каждого драгоценного камня – это образ определённой составляющей, которая обуславливает характер доброго сердца.</w:t>
      </w:r>
    </w:p>
    <w:p w:rsidR="000C7C9F" w:rsidRPr="00E05A6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двенадцатый </w:t>
      </w:r>
      <w:r w:rsidRPr="00FB7C36">
        <w:rPr>
          <w:rFonts w:ascii="Arial" w:hAnsi="Arial" w:cs="Arial"/>
          <w:sz w:val="28"/>
          <w:szCs w:val="28"/>
          <w:lang w:val="ru-RU"/>
        </w:rPr>
        <w:t>Иуда</w:t>
      </w:r>
      <w:r>
        <w:rPr>
          <w:rFonts w:ascii="Arial" w:hAnsi="Arial" w:cs="Arial"/>
          <w:sz w:val="28"/>
          <w:szCs w:val="28"/>
          <w:lang w:val="ru-RU"/>
        </w:rPr>
        <w:t xml:space="preserve"> Искариот, который и предал Его</w:t>
      </w:r>
      <w:r w:rsidRPr="00FB7C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B61C46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256">
        <w:rPr>
          <w:rFonts w:ascii="Arial" w:hAnsi="Arial" w:cs="Arial"/>
          <w:sz w:val="28"/>
          <w:szCs w:val="28"/>
          <w:lang w:val="ru-RU"/>
        </w:rPr>
        <w:t>Иисус отвечал им: не двенадцать ли вас избрал Я? но один из вас диавол. Это говорил Он об Иуде Симонове Искариоте, ибо сей хотел предать Его, будучи один из двенадцати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4256">
        <w:rPr>
          <w:rFonts w:ascii="Arial" w:hAnsi="Arial" w:cs="Arial"/>
          <w:sz w:val="28"/>
          <w:szCs w:val="28"/>
          <w:u w:val="single"/>
          <w:lang w:val="ru-RU"/>
        </w:rPr>
        <w:t>Ин.6:70,71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4256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2A6C2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EC9">
        <w:rPr>
          <w:rFonts w:ascii="Arial" w:hAnsi="Arial" w:cs="Arial"/>
          <w:sz w:val="28"/>
          <w:szCs w:val="28"/>
          <w:lang w:val="ru-RU"/>
        </w:rPr>
        <w:t>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EC9">
        <w:rPr>
          <w:rFonts w:ascii="Arial" w:hAnsi="Arial" w:cs="Arial"/>
          <w:sz w:val="28"/>
          <w:szCs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EC9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DE6BB1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5682">
        <w:rPr>
          <w:rFonts w:ascii="Arial" w:hAnsi="Arial" w:cs="Arial"/>
          <w:b/>
          <w:sz w:val="28"/>
          <w:szCs w:val="28"/>
          <w:lang w:val="ru-RU"/>
        </w:rPr>
        <w:t>Иуда</w:t>
      </w:r>
      <w:r>
        <w:rPr>
          <w:rFonts w:ascii="Arial" w:hAnsi="Arial" w:cs="Arial"/>
          <w:sz w:val="28"/>
          <w:szCs w:val="28"/>
          <w:lang w:val="ru-RU"/>
        </w:rPr>
        <w:t xml:space="preserve"> – восхваление Яхве. </w:t>
      </w:r>
    </w:p>
    <w:p w:rsidR="000C7C9F" w:rsidRPr="0033568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5682">
        <w:rPr>
          <w:rFonts w:ascii="Arial" w:hAnsi="Arial" w:cs="Arial"/>
          <w:b/>
          <w:sz w:val="28"/>
          <w:szCs w:val="28"/>
          <w:lang w:val="ru-RU"/>
        </w:rPr>
        <w:t>Симон</w:t>
      </w:r>
      <w:r>
        <w:rPr>
          <w:rFonts w:ascii="Arial" w:hAnsi="Arial" w:cs="Arial"/>
          <w:sz w:val="28"/>
          <w:szCs w:val="28"/>
          <w:lang w:val="ru-RU"/>
        </w:rPr>
        <w:t xml:space="preserve"> – слышать или слушать. </w:t>
      </w:r>
    </w:p>
    <w:p w:rsidR="000C7C9F" w:rsidRPr="00C140A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:rsidR="000C7C9F" w:rsidRPr="0033568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три степени воли Божией – преследуют одну цель, но исполняют разные функции в достижении этой единой цели.</w:t>
      </w:r>
    </w:p>
    <w:p w:rsidR="000C7C9F" w:rsidRPr="005200CA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Единой целью, всех трёх степеней воли Божией – является наше предназначение во Христе Иисусе, творить правду, в делах правосудия; и, совершать поступки святости, в деяниях освящения.</w:t>
      </w:r>
    </w:p>
    <w:p w:rsidR="000C7C9F" w:rsidRPr="0020071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714">
        <w:rPr>
          <w:rFonts w:ascii="Arial" w:hAnsi="Arial" w:cs="Arial"/>
          <w:b/>
          <w:sz w:val="28"/>
          <w:szCs w:val="28"/>
          <w:lang w:val="ru-RU"/>
        </w:rPr>
        <w:t>Совершенный</w:t>
      </w:r>
      <w:r>
        <w:rPr>
          <w:rFonts w:ascii="Arial" w:hAnsi="Arial" w:cs="Arial"/>
          <w:sz w:val="28"/>
          <w:szCs w:val="28"/>
          <w:lang w:val="ru-RU"/>
        </w:rPr>
        <w:t xml:space="preserve"> – законченный, полный.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Цельный, неповреждённый.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Вмещающий в себя три степени воли Божией.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Способный удовлетворить все требования.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Производящий справедливое возмездие.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Успокаивающий сердце Бога.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Создающий покой в отношениях Бога с человеком.</w:t>
      </w:r>
    </w:p>
    <w:p w:rsidR="000C7C9F" w:rsidRPr="008A578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трёх степеней Воли Божией – отражены в разных иносказаниях и прообразах. </w:t>
      </w:r>
    </w:p>
    <w:p w:rsidR="000C7C9F" w:rsidRPr="008A578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78E">
        <w:rPr>
          <w:rFonts w:ascii="Arial" w:hAnsi="Arial" w:cs="Arial"/>
          <w:sz w:val="28"/>
          <w:szCs w:val="28"/>
          <w:lang w:val="ru-RU"/>
        </w:rPr>
        <w:t>Не хочу оставить вас, братия, в неведении, что отцы наши все были под облаком, и все прошли сквозь море; и все крести</w:t>
      </w:r>
      <w:r>
        <w:rPr>
          <w:rFonts w:ascii="Arial" w:hAnsi="Arial" w:cs="Arial"/>
          <w:sz w:val="28"/>
          <w:szCs w:val="28"/>
          <w:lang w:val="ru-RU"/>
        </w:rPr>
        <w:t>лись в Моисея в облаке и в море (</w:t>
      </w:r>
      <w:r w:rsidRPr="008A578E">
        <w:rPr>
          <w:rFonts w:ascii="Arial" w:hAnsi="Arial" w:cs="Arial"/>
          <w:sz w:val="28"/>
          <w:szCs w:val="28"/>
          <w:u w:val="single"/>
          <w:lang w:val="ru-RU"/>
        </w:rPr>
        <w:t>1.Кор.10:1,2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8A578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5682">
        <w:rPr>
          <w:rFonts w:ascii="Arial" w:hAnsi="Arial" w:cs="Arial"/>
          <w:b/>
          <w:sz w:val="28"/>
          <w:szCs w:val="28"/>
          <w:lang w:val="ru-RU"/>
        </w:rPr>
        <w:t>Крещение в Моисея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Благой Воли Бога. </w:t>
      </w:r>
    </w:p>
    <w:p w:rsidR="000C7C9F" w:rsidRPr="0033568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5682">
        <w:rPr>
          <w:rFonts w:ascii="Arial" w:hAnsi="Arial" w:cs="Arial"/>
          <w:b/>
          <w:sz w:val="28"/>
          <w:szCs w:val="28"/>
          <w:lang w:val="ru-RU"/>
        </w:rPr>
        <w:t>Крещение в облако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Угодной Воли Бога. </w:t>
      </w:r>
    </w:p>
    <w:p w:rsidR="000C7C9F" w:rsidRPr="0033568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5682">
        <w:rPr>
          <w:rFonts w:ascii="Arial" w:hAnsi="Arial" w:cs="Arial"/>
          <w:b/>
          <w:sz w:val="28"/>
          <w:szCs w:val="28"/>
          <w:lang w:val="ru-RU"/>
        </w:rPr>
        <w:t>Крещение в море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Совершенной Воли Бога.</w:t>
      </w:r>
    </w:p>
    <w:p w:rsidR="000C7C9F" w:rsidRPr="00B11EE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Благой Воле – мы обретаем праведность, по вере во Христа Иисуса, и становимся святыми, по факту своего рождения, от Бога. </w:t>
      </w:r>
    </w:p>
    <w:p w:rsidR="000C7C9F" w:rsidRPr="00077ECC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Благой Воле, при заключении Завета Крови, в крещении Водою – мы отделяемся от мира, в лице нашего народа и, получаем печать праведности, которая называется – «святыня Господня».</w:t>
      </w:r>
    </w:p>
    <w:p w:rsidR="000C7C9F" w:rsidRPr="00696C31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988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 xml:space="preserve">Благой Воле, содержащейся в </w:t>
      </w:r>
      <w:r w:rsidRPr="00962988">
        <w:rPr>
          <w:rFonts w:ascii="Arial" w:hAnsi="Arial" w:cs="Arial"/>
          <w:sz w:val="28"/>
          <w:szCs w:val="28"/>
          <w:lang w:val="ru-RU"/>
        </w:rPr>
        <w:t>образе</w:t>
      </w:r>
      <w:r>
        <w:rPr>
          <w:rFonts w:ascii="Arial" w:hAnsi="Arial" w:cs="Arial"/>
          <w:sz w:val="28"/>
          <w:szCs w:val="28"/>
          <w:lang w:val="ru-RU"/>
        </w:rPr>
        <w:t xml:space="preserve"> крещения в Моисея, заколался Пасхальный Агнец. </w:t>
      </w:r>
    </w:p>
    <w:p w:rsidR="000C7C9F" w:rsidRPr="008A578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2ACE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Угодной Воле – при заключении Завета Соли, в крещении Святым Духом, мы получаем печать праведности, «познал Господь Своих». И,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Упраздняем власть нашей души, над нашим новым человеком.</w:t>
      </w:r>
      <w:r w:rsidRPr="006A2AC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7C9F" w:rsidRPr="0026042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0422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:rsidR="000C7C9F" w:rsidRPr="0026042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260422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0422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422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422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4C2546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D7F">
        <w:rPr>
          <w:rFonts w:ascii="Arial" w:hAnsi="Arial" w:cs="Arial"/>
          <w:sz w:val="28"/>
          <w:szCs w:val="28"/>
          <w:lang w:val="ru-RU"/>
        </w:rPr>
        <w:t>В Угодной Воле</w:t>
      </w:r>
      <w:r>
        <w:rPr>
          <w:rFonts w:ascii="Arial" w:hAnsi="Arial" w:cs="Arial"/>
          <w:sz w:val="28"/>
          <w:szCs w:val="28"/>
          <w:lang w:val="ru-RU"/>
        </w:rPr>
        <w:t>, содержащейся в образе крещения в облако, народ Израильский был отделён, от своего ветхого человека, в лице отборной армии Египта, которая преследовала их, чтобы уничтожить.</w:t>
      </w:r>
    </w:p>
    <w:p w:rsidR="000C7C9F" w:rsidRPr="00672326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D7F">
        <w:rPr>
          <w:rFonts w:ascii="Arial" w:hAnsi="Arial" w:cs="Arial"/>
          <w:sz w:val="28"/>
          <w:szCs w:val="28"/>
          <w:lang w:val="ru-RU"/>
        </w:rPr>
        <w:t>В Совершенной Воле</w:t>
      </w:r>
      <w:r>
        <w:rPr>
          <w:rFonts w:ascii="Arial" w:hAnsi="Arial" w:cs="Arial"/>
          <w:sz w:val="28"/>
          <w:szCs w:val="28"/>
          <w:lang w:val="ru-RU"/>
        </w:rPr>
        <w:t xml:space="preserve"> – при заключении Завета Покоя, в крещении Огнём, мы получаем печать праведности, «Господь там». И, уничтожаем ветхое начало, как поставщика всякого греха.</w:t>
      </w:r>
    </w:p>
    <w:p w:rsidR="000C7C9F" w:rsidRPr="00C71E0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E02">
        <w:rPr>
          <w:rFonts w:ascii="Arial" w:hAnsi="Arial" w:cs="Arial"/>
          <w:sz w:val="28"/>
          <w:szCs w:val="28"/>
          <w:lang w:val="ru-RU"/>
        </w:rPr>
        <w:t>Сберегший душу свою потеряет ее; а потерявший душу свою ради Меня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1E02">
        <w:rPr>
          <w:rFonts w:ascii="Arial" w:hAnsi="Arial" w:cs="Arial"/>
          <w:sz w:val="28"/>
          <w:szCs w:val="28"/>
          <w:u w:val="single"/>
          <w:lang w:val="ru-RU"/>
        </w:rPr>
        <w:t>Мф.10:39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1E02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A339A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D7F">
        <w:rPr>
          <w:rFonts w:ascii="Arial" w:hAnsi="Arial" w:cs="Arial"/>
          <w:sz w:val="28"/>
          <w:szCs w:val="28"/>
          <w:lang w:val="ru-RU"/>
        </w:rPr>
        <w:t>В Совершенной Воле</w:t>
      </w:r>
      <w:r>
        <w:rPr>
          <w:rFonts w:ascii="Arial" w:hAnsi="Arial" w:cs="Arial"/>
          <w:sz w:val="28"/>
          <w:szCs w:val="28"/>
          <w:lang w:val="ru-RU"/>
        </w:rPr>
        <w:t xml:space="preserve"> – мы посвящаем Богу, свой возрождённый дух, в статусе жертвы, путём его сокрушения и смирения перед совершенной волей Бога. </w:t>
      </w:r>
    </w:p>
    <w:p w:rsidR="000C7C9F" w:rsidRPr="00A81947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947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81947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1947">
        <w:rPr>
          <w:rFonts w:ascii="Arial" w:hAnsi="Arial" w:cs="Arial"/>
          <w:sz w:val="28"/>
          <w:szCs w:val="28"/>
          <w:u w:val="single"/>
          <w:lang w:val="ru-RU"/>
        </w:rPr>
        <w:t>Пс.50:19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1947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DB3F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4033">
        <w:rPr>
          <w:rFonts w:ascii="Arial" w:hAnsi="Arial" w:cs="Arial"/>
          <w:b/>
          <w:sz w:val="28"/>
          <w:szCs w:val="28"/>
          <w:lang w:val="ru-RU"/>
        </w:rPr>
        <w:t>В Совершенной Воле</w:t>
      </w:r>
      <w:r>
        <w:rPr>
          <w:rFonts w:ascii="Arial" w:hAnsi="Arial" w:cs="Arial"/>
          <w:sz w:val="28"/>
          <w:szCs w:val="28"/>
          <w:lang w:val="ru-RU"/>
        </w:rPr>
        <w:t>, содержащейся в образе крещения в море, - народ Израильский был освобождён, от своих преследователей, когда увидел их мёртвыми на берегу красного моря.</w:t>
      </w:r>
    </w:p>
    <w:p w:rsidR="000C7C9F" w:rsidRPr="0020071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утвердить на земле суд, посредством надломленной трости, и курящегося льна.</w:t>
      </w:r>
    </w:p>
    <w:p w:rsidR="000C7C9F" w:rsidRPr="00A3738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49F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:rsidR="000C7C9F" w:rsidRPr="00B1349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349F">
        <w:rPr>
          <w:rFonts w:ascii="Arial" w:hAnsi="Arial" w:cs="Arial"/>
          <w:sz w:val="28"/>
          <w:szCs w:val="28"/>
          <w:lang w:val="ru-RU"/>
        </w:rPr>
        <w:t xml:space="preserve"> не даст услышать его на улицах; трости надломленной не переломит, 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349F"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349F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6922A7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E7E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091E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1E7E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1E7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6016FD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Острова – это образ избранного Богом народа. </w:t>
      </w:r>
    </w:p>
    <w:p w:rsidR="000C7C9F" w:rsidRPr="00457A4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Суша, окружённая водою – это образ освящения.</w:t>
      </w:r>
    </w:p>
    <w:p w:rsidR="000C7C9F" w:rsidRPr="00433EB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EB2">
        <w:rPr>
          <w:rFonts w:ascii="Arial" w:hAnsi="Arial" w:cs="Arial"/>
          <w:sz w:val="28"/>
          <w:szCs w:val="28"/>
          <w:lang w:val="ru-RU"/>
        </w:rPr>
        <w:lastRenderedPageBreak/>
        <w:t xml:space="preserve">Во время приношения вечерней жертвы подошел Илия пророк и сказал: Господи, Боже Авраамов, Исааков и Израилев! Да познают в сей день, что Ты один Бог в Израиле, и что я раб Твой и сделал все по слову Твоему. Услышь меня, Господи, услышь меня! </w:t>
      </w:r>
    </w:p>
    <w:p w:rsidR="000C7C9F" w:rsidRPr="00433EB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EB2">
        <w:rPr>
          <w:rFonts w:ascii="Arial" w:hAnsi="Arial" w:cs="Arial"/>
          <w:sz w:val="28"/>
          <w:szCs w:val="28"/>
          <w:lang w:val="ru-RU"/>
        </w:rPr>
        <w:t xml:space="preserve">Да познает народ сей, что Ты, Господи, Бог, и Ты обратишь сердце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33EB2">
        <w:rPr>
          <w:rFonts w:ascii="Arial" w:hAnsi="Arial" w:cs="Arial"/>
          <w:sz w:val="28"/>
          <w:szCs w:val="28"/>
          <w:lang w:val="ru-RU"/>
        </w:rPr>
        <w:t xml:space="preserve">их </w:t>
      </w:r>
      <w:r>
        <w:rPr>
          <w:rFonts w:ascii="Arial" w:hAnsi="Arial" w:cs="Arial"/>
          <w:sz w:val="28"/>
          <w:szCs w:val="28"/>
          <w:lang w:val="ru-RU"/>
        </w:rPr>
        <w:t xml:space="preserve">к Тебе. </w:t>
      </w:r>
      <w:r w:rsidRPr="00433EB2">
        <w:rPr>
          <w:rFonts w:ascii="Arial" w:hAnsi="Arial" w:cs="Arial"/>
          <w:sz w:val="28"/>
          <w:szCs w:val="28"/>
          <w:lang w:val="ru-RU"/>
        </w:rPr>
        <w:t xml:space="preserve">И ниспал огонь Господень и пожрал всесожжение, и дрова, и камни, прах, и поглотил воду, которая во рве. Увидев это, весь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3EB2">
        <w:rPr>
          <w:rFonts w:ascii="Arial" w:hAnsi="Arial" w:cs="Arial"/>
          <w:sz w:val="28"/>
          <w:szCs w:val="28"/>
          <w:lang w:val="ru-RU"/>
        </w:rPr>
        <w:t xml:space="preserve">народ </w:t>
      </w:r>
      <w:r>
        <w:rPr>
          <w:rFonts w:ascii="Arial" w:hAnsi="Arial" w:cs="Arial"/>
          <w:sz w:val="28"/>
          <w:szCs w:val="28"/>
          <w:lang w:val="ru-RU"/>
        </w:rPr>
        <w:t>па</w:t>
      </w:r>
      <w:r w:rsidRPr="00433EB2">
        <w:rPr>
          <w:rFonts w:ascii="Arial" w:hAnsi="Arial" w:cs="Arial"/>
          <w:sz w:val="28"/>
          <w:szCs w:val="28"/>
          <w:lang w:val="ru-RU"/>
        </w:rPr>
        <w:t>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3EB2">
        <w:rPr>
          <w:rFonts w:ascii="Arial" w:hAnsi="Arial" w:cs="Arial"/>
          <w:sz w:val="28"/>
          <w:szCs w:val="28"/>
          <w:lang w:val="ru-RU"/>
        </w:rPr>
        <w:t>лице свое и сказал: Господь есть Бог, Господь есть Бог!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3EB2">
        <w:rPr>
          <w:rFonts w:ascii="Arial" w:hAnsi="Arial" w:cs="Arial"/>
          <w:sz w:val="28"/>
          <w:szCs w:val="28"/>
          <w:u w:val="single"/>
          <w:lang w:val="ru-RU"/>
        </w:rPr>
        <w:t>3.Цар.18:36-39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69146C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78C">
        <w:rPr>
          <w:rFonts w:ascii="Arial" w:hAnsi="Arial" w:cs="Arial"/>
          <w:b/>
          <w:sz w:val="28"/>
          <w:szCs w:val="28"/>
          <w:lang w:val="ru-RU"/>
        </w:rPr>
        <w:t>Надломленная трость и курящийся лён</w:t>
      </w:r>
      <w:r>
        <w:rPr>
          <w:rFonts w:ascii="Arial" w:hAnsi="Arial" w:cs="Arial"/>
          <w:sz w:val="28"/>
          <w:szCs w:val="28"/>
          <w:lang w:val="ru-RU"/>
        </w:rPr>
        <w:t xml:space="preserve"> – это титаны и герои веры, во главе со Христом, которых недостоин весь мир. </w:t>
      </w:r>
    </w:p>
    <w:p w:rsidR="000C7C9F" w:rsidRPr="00B7478C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46C">
        <w:rPr>
          <w:rFonts w:ascii="Arial" w:hAnsi="Arial" w:cs="Arial"/>
          <w:b/>
          <w:sz w:val="28"/>
          <w:szCs w:val="28"/>
          <w:lang w:val="ru-RU"/>
        </w:rPr>
        <w:t xml:space="preserve">Трость </w:t>
      </w:r>
      <w:r>
        <w:rPr>
          <w:rFonts w:ascii="Arial" w:hAnsi="Arial" w:cs="Arial"/>
          <w:sz w:val="28"/>
          <w:szCs w:val="28"/>
          <w:lang w:val="ru-RU"/>
        </w:rPr>
        <w:t>– это образ нашего языка и наших уст, посредством которых, мы высвобождаем веру нашего сердца.</w:t>
      </w:r>
    </w:p>
    <w:p w:rsidR="000C7C9F" w:rsidRPr="00213029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46C">
        <w:rPr>
          <w:rFonts w:ascii="Arial" w:hAnsi="Arial" w:cs="Arial"/>
          <w:sz w:val="28"/>
          <w:szCs w:val="28"/>
          <w:lang w:val="ru-RU"/>
        </w:rPr>
        <w:t>Излилось из сердца моего слово благое; я говорю: песнь моя о Царе; язык мой - трость скорописца. Ты прекраснее сынов человеческих; благодать излилась из уст Твоих; посему благословил Тебя Бог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146C">
        <w:rPr>
          <w:rFonts w:ascii="Arial" w:hAnsi="Arial" w:cs="Arial"/>
          <w:sz w:val="28"/>
          <w:szCs w:val="28"/>
          <w:u w:val="single"/>
          <w:lang w:val="ru-RU"/>
        </w:rPr>
        <w:t>Пс.44:2,3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146C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B7478C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3029">
        <w:rPr>
          <w:rFonts w:ascii="Arial" w:hAnsi="Arial" w:cs="Arial"/>
          <w:b/>
          <w:sz w:val="28"/>
          <w:szCs w:val="28"/>
          <w:lang w:val="ru-RU"/>
        </w:rPr>
        <w:t>Надломленность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отказ, уповать на любую силу, и любые авторитеты, кроме слова Божьего. </w:t>
      </w:r>
    </w:p>
    <w:p w:rsidR="000C7C9F" w:rsidRPr="00D0780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Курящийся л</w:t>
      </w:r>
      <w:r w:rsidRPr="00D0780B">
        <w:rPr>
          <w:rFonts w:ascii="Arial" w:hAnsi="Arial" w:cs="Arial"/>
          <w:b/>
          <w:sz w:val="28"/>
          <w:szCs w:val="28"/>
          <w:lang w:val="ru-RU"/>
        </w:rPr>
        <w:t>ён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сердечной веры, обусловленной праведностью веры, в смерть и воскресение Иисуса Христа.</w:t>
      </w:r>
    </w:p>
    <w:p w:rsidR="000C7C9F" w:rsidRPr="001D7AF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наделить нас возможностями, вникнуть в совершенный закон свободы.</w:t>
      </w:r>
    </w:p>
    <w:p w:rsidR="000C7C9F" w:rsidRPr="002D04E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4EE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04EE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04E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6F2B3C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греха и смерти – находится в ветхом человеке. </w:t>
      </w:r>
    </w:p>
    <w:p w:rsidR="000C7C9F" w:rsidRPr="00457A4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Совершенный закон свободы – находится в новом человеке. </w:t>
      </w:r>
    </w:p>
    <w:p w:rsidR="000C7C9F" w:rsidRPr="00A93E97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оба эти, враждебные друг другу закона, со своим порядком; и, со своими ценностями – живут в смертном теле.</w:t>
      </w:r>
    </w:p>
    <w:p w:rsidR="000C7C9F" w:rsidRPr="00F1729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Полем битвы, между двумя законами – является сердце человека.</w:t>
      </w:r>
    </w:p>
    <w:p w:rsidR="000C7C9F" w:rsidRPr="001C2291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536">
        <w:rPr>
          <w:rFonts w:ascii="Arial" w:hAnsi="Arial" w:cs="Arial"/>
          <w:sz w:val="28"/>
          <w:szCs w:val="28"/>
          <w:lang w:val="ru-RU"/>
        </w:rPr>
        <w:t xml:space="preserve">И созвал Моисей всех сынов Израилевых и сказал им: вы видели все, что сделал Господь пред глазами вашими в земле Египетской с фараоном и всеми рабами его и всею землею его; </w:t>
      </w:r>
    </w:p>
    <w:p w:rsidR="000C7C9F" w:rsidRPr="001C2291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</w:t>
      </w:r>
      <w:r w:rsidRPr="009B7536">
        <w:rPr>
          <w:rFonts w:ascii="Arial" w:hAnsi="Arial" w:cs="Arial"/>
          <w:sz w:val="28"/>
          <w:szCs w:val="28"/>
          <w:lang w:val="ru-RU"/>
        </w:rPr>
        <w:t>е великие казни, которые видели глаза твои, и те великие знамения и чудеса; но до сего дня не дал вам Господь сердца, чтобы разуметь, очей, чтобы видеть, и ушей, чтобы слышать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7536">
        <w:rPr>
          <w:rFonts w:ascii="Arial" w:hAnsi="Arial" w:cs="Arial"/>
          <w:sz w:val="28"/>
          <w:szCs w:val="28"/>
          <w:u w:val="single"/>
          <w:lang w:val="ru-RU"/>
        </w:rPr>
        <w:t>Вт.29:2-4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7536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1C2291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Вникнуть в совершенный закон свободы или закон благодати означает – вникнуть в закон Пасхи. </w:t>
      </w:r>
    </w:p>
    <w:p w:rsidR="000C7C9F" w:rsidRPr="00F576E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Условием, выражающим Благую Волю – являлось кровь Пасхального Агнца, которой необходимо было помазать двери своего жилища, затем войти внутрь своего жилища, и запереть, двери своего жилища  изнутри, и не выходить из дверей своего жилища до утра.</w:t>
      </w:r>
    </w:p>
    <w:p w:rsidR="000C7C9F" w:rsidRPr="00E155F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Условием, выражающим Угодную Волю – являлось готовность, двинуться в путь, к горе Божией Хориву. И, для этой цели – необходимо было одеть свои одежды, одеть обувь на ноги свои, опоясаться поясом, и иметь при себе посох. </w:t>
      </w:r>
    </w:p>
    <w:p w:rsidR="000C7C9F" w:rsidRPr="00E155F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272">
        <w:rPr>
          <w:rFonts w:ascii="Arial" w:hAnsi="Arial" w:cs="Arial"/>
          <w:sz w:val="28"/>
          <w:szCs w:val="28"/>
          <w:lang w:val="ru-RU"/>
        </w:rPr>
        <w:t xml:space="preserve">Для сего приимите всеоружие Божие, дабы вы могли противостать в день злый и, все преодолев, устоять. Итак станьте, препоясав чресла ваши истиною и облекшись в броню праведности, </w:t>
      </w:r>
    </w:p>
    <w:p w:rsidR="000C7C9F" w:rsidRPr="00E155F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4272">
        <w:rPr>
          <w:rFonts w:ascii="Arial" w:hAnsi="Arial" w:cs="Arial"/>
          <w:sz w:val="28"/>
          <w:szCs w:val="28"/>
          <w:lang w:val="ru-RU"/>
        </w:rPr>
        <w:t xml:space="preserve"> обув ноги в готовность благовествовать мир; а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55FF">
        <w:rPr>
          <w:rFonts w:ascii="Arial" w:hAnsi="Arial" w:cs="Arial"/>
          <w:sz w:val="28"/>
          <w:szCs w:val="28"/>
          <w:u w:val="single"/>
          <w:lang w:val="ru-RU"/>
        </w:rPr>
        <w:t>Еф.6:13-17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4272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E155F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Условием, выражающим Совершенную Волю – являлся порядок, который предписывал: с чем и, каким образом, следует есть Пасхального Агнца. </w:t>
      </w:r>
    </w:p>
    <w:p w:rsidR="000C7C9F" w:rsidRPr="007778A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3BDA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(за)</w:t>
      </w:r>
      <w:r w:rsidRPr="00A13BDA">
        <w:rPr>
          <w:rFonts w:ascii="Arial" w:hAnsi="Arial" w:cs="Arial"/>
          <w:sz w:val="28"/>
          <w:szCs w:val="28"/>
          <w:lang w:val="ru-RU"/>
        </w:rPr>
        <w:t xml:space="preserve">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3BDA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C60CCC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A1385E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385E">
        <w:rPr>
          <w:rFonts w:ascii="Arial" w:hAnsi="Arial" w:cs="Arial"/>
          <w:sz w:val="28"/>
          <w:szCs w:val="28"/>
          <w:lang w:val="ru-RU"/>
        </w:rPr>
        <w:t>«И из полноты Его все мы приняли благодать за благодать».</w:t>
      </w:r>
    </w:p>
    <w:p w:rsidR="000C7C9F" w:rsidRPr="00C60CCC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Приблизьтесь к Богу, и приблизится к вам (</w:t>
      </w:r>
      <w:r w:rsidRPr="00C23DD9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727E36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приняли – принимать на условиях суверенности.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со страхом и трепетом.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с терпением.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приступом.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Достигать в погоне.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Получать, как награду.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Наследовать по завещанию, установленному Завещателем.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Хватать, используя благоприятное время.</w:t>
      </w: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Сосредотачиваться, как на всей цели своей жизни.</w:t>
      </w:r>
    </w:p>
    <w:p w:rsidR="000C7C9F" w:rsidRPr="00A1385E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144E">
        <w:rPr>
          <w:rFonts w:ascii="Arial" w:hAnsi="Arial" w:cs="Arial"/>
          <w:sz w:val="28"/>
          <w:szCs w:val="28"/>
          <w:lang w:val="ru-RU"/>
        </w:rPr>
        <w:lastRenderedPageBreak/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(за)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 благодать,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ибо закон дан чрез Моисея; благодать же и истина произошли чрез Иисуса Христа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144E">
        <w:rPr>
          <w:rFonts w:ascii="Arial" w:hAnsi="Arial" w:cs="Arial"/>
          <w:sz w:val="28"/>
          <w:szCs w:val="28"/>
          <w:u w:val="single"/>
          <w:lang w:val="ru-RU"/>
        </w:rPr>
        <w:t>Ин.1:16-17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9F144E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Закон, данный чрез Моисея – призван был выстраивать отношения между Святым, Совершенным и Праведным Богом, и между несовершенным и зависящим от греха, человеком. </w:t>
      </w:r>
    </w:p>
    <w:p w:rsidR="000C7C9F" w:rsidRPr="00FA342E" w:rsidRDefault="000C7C9F" w:rsidP="000C7C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64A">
        <w:rPr>
          <w:rFonts w:ascii="Arial" w:hAnsi="Arial" w:cs="Arial"/>
          <w:sz w:val="28"/>
          <w:szCs w:val="28"/>
          <w:lang w:val="ru-RU"/>
        </w:rPr>
        <w:t xml:space="preserve">Для чего же закон? Он дан после по причине преступлений, </w:t>
      </w:r>
      <w:r>
        <w:rPr>
          <w:rFonts w:ascii="Arial" w:hAnsi="Arial" w:cs="Arial"/>
          <w:sz w:val="28"/>
          <w:szCs w:val="28"/>
          <w:lang w:val="ru-RU"/>
        </w:rPr>
        <w:t xml:space="preserve">               </w:t>
      </w:r>
      <w:r w:rsidRPr="00C3664A">
        <w:rPr>
          <w:rFonts w:ascii="Arial" w:hAnsi="Arial" w:cs="Arial"/>
          <w:sz w:val="28"/>
          <w:szCs w:val="28"/>
          <w:lang w:val="ru-RU"/>
        </w:rPr>
        <w:t>до времени пришествия семени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Ибо если бы дан был закон,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могущий животворить, то подлинно праведность была бы от закона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664A">
        <w:rPr>
          <w:rFonts w:ascii="Arial" w:hAnsi="Arial" w:cs="Arial"/>
          <w:sz w:val="28"/>
          <w:szCs w:val="28"/>
          <w:u w:val="single"/>
          <w:lang w:val="ru-RU"/>
        </w:rPr>
        <w:t>Гал.3:19-21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FA342E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 закон свободы – выстраивал новые отношения, между Совершенным и Праведным Богом, и между совершенным и праведным</w:t>
      </w:r>
      <w:r w:rsidRPr="000359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человеком. 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3664A">
        <w:rPr>
          <w:rFonts w:ascii="Arial" w:hAnsi="Arial" w:cs="Arial"/>
          <w:sz w:val="28"/>
          <w:lang w:val="ru-RU"/>
        </w:rPr>
        <w:t xml:space="preserve"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 </w:t>
      </w:r>
      <w:r>
        <w:rPr>
          <w:rFonts w:ascii="Arial" w:hAnsi="Arial" w:cs="Arial"/>
          <w:sz w:val="28"/>
          <w:lang w:val="ru-RU"/>
        </w:rPr>
        <w:t>(</w:t>
      </w:r>
      <w:r w:rsidRPr="00C3664A">
        <w:rPr>
          <w:rFonts w:ascii="Arial" w:hAnsi="Arial" w:cs="Arial"/>
          <w:sz w:val="28"/>
          <w:u w:val="single"/>
          <w:lang w:val="ru-RU"/>
        </w:rPr>
        <w:t>Иак.1:25</w:t>
      </w:r>
      <w:r>
        <w:rPr>
          <w:rFonts w:ascii="Arial" w:hAnsi="Arial" w:cs="Arial"/>
          <w:sz w:val="28"/>
          <w:lang w:val="ru-RU"/>
        </w:rPr>
        <w:t>)</w:t>
      </w:r>
      <w:r w:rsidRPr="00C3664A">
        <w:rPr>
          <w:rFonts w:ascii="Arial" w:hAnsi="Arial" w:cs="Arial"/>
          <w:sz w:val="28"/>
          <w:lang w:val="ru-RU"/>
        </w:rPr>
        <w:t>.</w:t>
      </w:r>
    </w:p>
    <w:p w:rsidR="000C7C9F" w:rsidRPr="00E84E87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6540CD">
        <w:rPr>
          <w:rFonts w:ascii="Arial" w:hAnsi="Arial" w:cs="Arial"/>
          <w:b/>
          <w:sz w:val="28"/>
          <w:lang w:val="ru-RU"/>
        </w:rPr>
        <w:t>Вникнет</w:t>
      </w:r>
      <w:r>
        <w:rPr>
          <w:rFonts w:ascii="Arial" w:hAnsi="Arial" w:cs="Arial"/>
          <w:sz w:val="28"/>
          <w:lang w:val="ru-RU"/>
        </w:rPr>
        <w:t xml:space="preserve"> - будет заглядывать во внутрь закона свободы.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присматриваться к закону свободы.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сосредотачиваться на законе свободы.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всматриваться в закон свободы.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проникать в закон свободы и распологаться в нём.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Сделает закон свободы постоянным местопребыванием.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благодарить Бога за пребывание в законе свободы.</w:t>
      </w: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возвещать интересы закона свободы.</w:t>
      </w:r>
    </w:p>
    <w:p w:rsidR="000C7C9F" w:rsidRPr="00DC06D2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DC06D2">
        <w:rPr>
          <w:rFonts w:ascii="Arial" w:hAnsi="Arial" w:cs="Arial"/>
          <w:sz w:val="28"/>
          <w:lang w:val="ru-RU"/>
        </w:rPr>
        <w:t xml:space="preserve">ная, что закон положен не для праведника, но для беззаконных и для всего, что противно здравому учению, </w:t>
      </w:r>
      <w:r>
        <w:rPr>
          <w:rFonts w:ascii="Arial" w:hAnsi="Arial" w:cs="Arial"/>
          <w:sz w:val="28"/>
          <w:lang w:val="ru-RU"/>
        </w:rPr>
        <w:t>(</w:t>
      </w:r>
      <w:r w:rsidRPr="00DC06D2">
        <w:rPr>
          <w:rFonts w:ascii="Arial" w:hAnsi="Arial" w:cs="Arial"/>
          <w:sz w:val="28"/>
          <w:u w:val="single"/>
          <w:lang w:val="ru-RU"/>
        </w:rPr>
        <w:t>1.Тим.1:9-10</w:t>
      </w:r>
      <w:r>
        <w:rPr>
          <w:rFonts w:ascii="Arial" w:hAnsi="Arial" w:cs="Arial"/>
          <w:sz w:val="28"/>
          <w:lang w:val="ru-RU"/>
        </w:rPr>
        <w:t>).</w:t>
      </w:r>
    </w:p>
    <w:p w:rsidR="000C7C9F" w:rsidRPr="00DC06D2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Человек, ставящий себя в зависимость от закона, пришедшего чрез Моисея, теряет и попирает юридические права, на наследие, заключённые в крови креста Христова.</w:t>
      </w:r>
    </w:p>
    <w:p w:rsidR="000C7C9F" w:rsidRPr="003556E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DC06D2">
        <w:rPr>
          <w:rFonts w:ascii="Arial" w:hAnsi="Arial" w:cs="Arial"/>
          <w:sz w:val="28"/>
          <w:lang w:val="ru-RU"/>
        </w:rPr>
        <w:t>Вы, оправдывающие себя законом, остались без Христа, отпали от благодати</w:t>
      </w:r>
      <w:r w:rsidRPr="003556E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Гал.5:4</w:t>
      </w:r>
      <w:r>
        <w:rPr>
          <w:rFonts w:ascii="Arial" w:hAnsi="Arial" w:cs="Arial"/>
          <w:sz w:val="28"/>
          <w:lang w:val="ru-RU"/>
        </w:rPr>
        <w:t>).</w:t>
      </w:r>
    </w:p>
    <w:p w:rsidR="000C7C9F" w:rsidRPr="003556E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Человек, зависящий от закона Моисеева или от закона дел, никогда не сможет обрести достоинство праведности пред Богом.</w:t>
      </w:r>
    </w:p>
    <w:p w:rsidR="000C7C9F" w:rsidRPr="003556E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t xml:space="preserve">Не отвергаю благодати Божией; а если законом оправдание, то Христос напрасно умер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Гал.2:21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:rsidR="000C7C9F" w:rsidRPr="003556E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В-третьих:</w:t>
      </w:r>
      <w:r>
        <w:rPr>
          <w:rFonts w:ascii="Arial" w:hAnsi="Arial" w:cs="Arial"/>
          <w:sz w:val="28"/>
          <w:lang w:val="ru-RU"/>
        </w:rPr>
        <w:t xml:space="preserve"> Человек, поставивший себя в зависимость от закона дел, даёт возможность греху, обладать собою.</w:t>
      </w:r>
    </w:p>
    <w:p w:rsidR="000C7C9F" w:rsidRPr="008B299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3556E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закон</w:t>
      </w:r>
      <w:r>
        <w:rPr>
          <w:rFonts w:ascii="Arial" w:hAnsi="Arial" w:cs="Arial"/>
          <w:sz w:val="28"/>
          <w:lang w:val="ru-RU"/>
        </w:rPr>
        <w:t xml:space="preserve"> (</w:t>
      </w:r>
      <w:r w:rsidRPr="008B2996">
        <w:rPr>
          <w:rFonts w:ascii="Arial" w:hAnsi="Arial" w:cs="Arial"/>
          <w:sz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:rsidR="000C7C9F" w:rsidRPr="008B299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В-четвёртых:</w:t>
      </w:r>
      <w:r>
        <w:rPr>
          <w:rFonts w:ascii="Arial" w:hAnsi="Arial" w:cs="Arial"/>
          <w:sz w:val="28"/>
          <w:lang w:val="ru-RU"/>
        </w:rPr>
        <w:t xml:space="preserve"> Грех абсолютно теряет силу и права над человеком, который путём достойного вкушения Пасхи – поставил себя в зависимость от закона свободы, действующего в благодати.</w:t>
      </w:r>
    </w:p>
    <w:p w:rsidR="000C7C9F" w:rsidRPr="008B2996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8B2996">
        <w:rPr>
          <w:rFonts w:ascii="Arial" w:hAnsi="Arial" w:cs="Arial"/>
          <w:sz w:val="28"/>
          <w:lang w:val="ru-RU"/>
        </w:rPr>
        <w:t xml:space="preserve">Грех не должен над вами господствовать, ибо вы не под законом, но под благодатью </w:t>
      </w:r>
      <w:r>
        <w:rPr>
          <w:rFonts w:ascii="Arial" w:hAnsi="Arial" w:cs="Arial"/>
          <w:sz w:val="28"/>
          <w:lang w:val="ru-RU"/>
        </w:rPr>
        <w:t>(</w:t>
      </w:r>
      <w:r w:rsidRPr="008B2996">
        <w:rPr>
          <w:rFonts w:ascii="Arial" w:hAnsi="Arial" w:cs="Arial"/>
          <w:sz w:val="28"/>
          <w:u w:val="single"/>
          <w:lang w:val="ru-RU"/>
        </w:rPr>
        <w:t>Рим.6:14</w:t>
      </w:r>
      <w:r>
        <w:rPr>
          <w:rFonts w:ascii="Arial" w:hAnsi="Arial" w:cs="Arial"/>
          <w:sz w:val="28"/>
          <w:lang w:val="ru-RU"/>
        </w:rPr>
        <w:t>)</w:t>
      </w:r>
      <w:r w:rsidRPr="008B2996">
        <w:rPr>
          <w:rFonts w:ascii="Arial" w:hAnsi="Arial" w:cs="Arial"/>
          <w:sz w:val="28"/>
          <w:lang w:val="ru-RU"/>
        </w:rPr>
        <w:t>.</w:t>
      </w:r>
    </w:p>
    <w:p w:rsidR="000C7C9F" w:rsidRPr="00DB3F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наделить нас властью, обуздывать свои уста, в соответствии требований благодати.</w:t>
      </w:r>
    </w:p>
    <w:p w:rsidR="000C7C9F" w:rsidRPr="00A30A6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41E0">
        <w:rPr>
          <w:rFonts w:ascii="Arial" w:hAnsi="Arial" w:cs="Arial"/>
          <w:sz w:val="28"/>
          <w:szCs w:val="28"/>
          <w:lang w:val="ru-RU"/>
        </w:rPr>
        <w:t>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41E0">
        <w:rPr>
          <w:rFonts w:ascii="Arial" w:hAnsi="Arial" w:cs="Arial"/>
          <w:sz w:val="28"/>
          <w:szCs w:val="28"/>
          <w:u w:val="single"/>
          <w:lang w:val="ru-RU"/>
        </w:rPr>
        <w:t>Иак.3:2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41E0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DF72A6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говорить то, что служит к миру и взаимному назиданию.</w:t>
      </w:r>
    </w:p>
    <w:p w:rsidR="000C7C9F" w:rsidRPr="00483A2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A24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людей. Итак будем искать того, что служит к миру и ко взаимному назиданию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3A24">
        <w:rPr>
          <w:rFonts w:ascii="Arial" w:hAnsi="Arial" w:cs="Arial"/>
          <w:sz w:val="28"/>
          <w:szCs w:val="28"/>
          <w:u w:val="single"/>
          <w:lang w:val="ru-RU"/>
        </w:rPr>
        <w:t>Рим.14:17-19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3A24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483A2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при толковании слова Божьего, говорить только то, что является откровением сердца, а не плодом своего интеллекта.</w:t>
      </w:r>
    </w:p>
    <w:p w:rsidR="000C7C9F" w:rsidRPr="00483A2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A24">
        <w:rPr>
          <w:rFonts w:ascii="Arial" w:hAnsi="Arial" w:cs="Arial"/>
          <w:sz w:val="28"/>
          <w:szCs w:val="28"/>
          <w:lang w:val="ru-RU"/>
        </w:rPr>
        <w:t>Сотовый мед каплет из уст твоих, невеста; мед и молоко под языком твоим, и благоухание одежды твоей подобно благоуханию Ливана</w:t>
      </w:r>
      <w:r>
        <w:rPr>
          <w:rFonts w:ascii="Arial" w:hAnsi="Arial" w:cs="Arial"/>
          <w:sz w:val="28"/>
          <w:szCs w:val="28"/>
          <w:lang w:val="ru-RU"/>
        </w:rPr>
        <w:t>! (</w:t>
      </w:r>
      <w:r w:rsidRPr="00483A24">
        <w:rPr>
          <w:rFonts w:ascii="Arial" w:hAnsi="Arial" w:cs="Arial"/>
          <w:sz w:val="28"/>
          <w:szCs w:val="28"/>
          <w:u w:val="single"/>
          <w:lang w:val="ru-RU"/>
        </w:rPr>
        <w:t>Песн.4:11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EF3F21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говорить истину в сердце своём, не клеветать языком своим, и не принимать поношения на ближнего своего.</w:t>
      </w:r>
    </w:p>
    <w:p w:rsidR="000C7C9F" w:rsidRPr="00EF3F21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F21">
        <w:rPr>
          <w:rFonts w:ascii="Arial" w:hAnsi="Arial" w:cs="Arial"/>
          <w:sz w:val="28"/>
          <w:szCs w:val="28"/>
          <w:lang w:val="ru-RU"/>
        </w:rPr>
        <w:t>Тот, кто ходит непорочно и делает правду, и говорит истину в сердце своем; кто не клевещет языком своим, не делает искреннему своему зла и не принимает поношения на ближнего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F3F21">
        <w:rPr>
          <w:rFonts w:ascii="Arial" w:hAnsi="Arial" w:cs="Arial"/>
          <w:sz w:val="28"/>
          <w:szCs w:val="28"/>
          <w:lang w:val="ru-RU"/>
        </w:rPr>
        <w:t>Поступ</w:t>
      </w:r>
      <w:r>
        <w:rPr>
          <w:rFonts w:ascii="Arial" w:hAnsi="Arial" w:cs="Arial"/>
          <w:sz w:val="28"/>
          <w:szCs w:val="28"/>
          <w:lang w:val="ru-RU"/>
        </w:rPr>
        <w:t>ающий так не поколеблется вовек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F7291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не говорить, что прежние дни были лучше нынешних.</w:t>
      </w:r>
    </w:p>
    <w:p w:rsidR="000C7C9F" w:rsidRPr="00F7291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F21">
        <w:rPr>
          <w:rFonts w:ascii="Arial" w:hAnsi="Arial" w:cs="Arial"/>
          <w:sz w:val="28"/>
          <w:szCs w:val="28"/>
          <w:lang w:val="ru-RU"/>
        </w:rPr>
        <w:lastRenderedPageBreak/>
        <w:t>Не говори: "отчего это прежние дни были лучше нынешних?", потому что не от мудрости ты спрашиваешь об этом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291E">
        <w:rPr>
          <w:rFonts w:ascii="Arial" w:hAnsi="Arial" w:cs="Arial"/>
          <w:sz w:val="28"/>
          <w:szCs w:val="28"/>
          <w:u w:val="single"/>
          <w:lang w:val="ru-RU"/>
        </w:rPr>
        <w:t>Екк.7:10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3F21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F7291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в искушении не говорить, что Бог искушает тебя.</w:t>
      </w:r>
    </w:p>
    <w:p w:rsidR="000C7C9F" w:rsidRPr="00F7291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91E">
        <w:rPr>
          <w:rFonts w:ascii="Arial" w:hAnsi="Arial" w:cs="Arial"/>
          <w:sz w:val="28"/>
          <w:szCs w:val="28"/>
          <w:lang w:val="ru-RU"/>
        </w:rPr>
        <w:t>В искушении никто не говори: Бог меня искушает; потому что Бог не искушается злом и Сам не искушает никого, но каждый искушается, увлекаясь и обольщаясь собственною похотью; похоть же, зачав, рождает грех, а сделанный грех рождает смерть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291E">
        <w:rPr>
          <w:rFonts w:ascii="Arial" w:hAnsi="Arial" w:cs="Arial"/>
          <w:sz w:val="28"/>
          <w:szCs w:val="28"/>
          <w:u w:val="single"/>
          <w:lang w:val="ru-RU"/>
        </w:rPr>
        <w:t>Иак.1:13-15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291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уклоняться от глупых и невежественных состязаний.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sz w:val="28"/>
          <w:szCs w:val="28"/>
          <w:lang w:val="ru-RU"/>
        </w:rPr>
        <w:t xml:space="preserve">От глупых и невежественных состязаний уклоняйся, зная, что они рождают ссоры; рабу же Господа не должно ссориться, но быть приветливым ко всем, учительным, незлобивым, 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65035">
        <w:rPr>
          <w:rFonts w:ascii="Arial" w:hAnsi="Arial" w:cs="Arial"/>
          <w:sz w:val="28"/>
          <w:szCs w:val="28"/>
          <w:lang w:val="ru-RU"/>
        </w:rPr>
        <w:t xml:space="preserve"> кротостью наставлять противников, не даст ли им Бог покаяния к познанию истины, чтобы они освободились от сети диавола, который уловил их в свою волю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5035">
        <w:rPr>
          <w:rFonts w:ascii="Arial" w:hAnsi="Arial" w:cs="Arial"/>
          <w:sz w:val="28"/>
          <w:szCs w:val="28"/>
          <w:u w:val="single"/>
          <w:lang w:val="ru-RU"/>
        </w:rPr>
        <w:t>2.Тим.2:23-26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5035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F7291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говорить то, что сообразно со здравым учением.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F7291E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91E">
        <w:rPr>
          <w:rFonts w:ascii="Arial" w:hAnsi="Arial" w:cs="Arial"/>
          <w:sz w:val="28"/>
          <w:szCs w:val="28"/>
          <w:lang w:val="ru-RU"/>
        </w:rPr>
        <w:t>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не порабощались пьянству, учили добру;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7291E">
        <w:rPr>
          <w:rFonts w:ascii="Arial" w:hAnsi="Arial" w:cs="Arial"/>
          <w:sz w:val="28"/>
          <w:szCs w:val="28"/>
          <w:lang w:val="ru-RU"/>
        </w:rPr>
        <w:t>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 Юношей также увещевай быть целомудренными.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91E">
        <w:rPr>
          <w:rFonts w:ascii="Arial" w:hAnsi="Arial" w:cs="Arial"/>
          <w:sz w:val="28"/>
          <w:szCs w:val="28"/>
          <w:lang w:val="ru-RU"/>
        </w:rPr>
        <w:t>Во всем показывай в себе образец добрых дел, в учительстве чистоту, степенность, неповрежденность, слово здравое, неукоризненное, чтобы противник был посрамлен, не имея ничего сказать о нас худого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291E">
        <w:rPr>
          <w:rFonts w:ascii="Arial" w:hAnsi="Arial" w:cs="Arial"/>
          <w:sz w:val="28"/>
          <w:szCs w:val="28"/>
          <w:u w:val="single"/>
          <w:lang w:val="ru-RU"/>
        </w:rPr>
        <w:t>Тит.2:1-8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291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молчать, когда Бог поднимается от святого жилища Своего</w:t>
      </w:r>
    </w:p>
    <w:p w:rsidR="000C7C9F" w:rsidRPr="0086503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sz w:val="28"/>
          <w:szCs w:val="28"/>
          <w:lang w:val="ru-RU"/>
        </w:rPr>
        <w:t>Да молчит всякая плоть пред лицем Господа! Ибо Он поднимается от святаго жилища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5035">
        <w:rPr>
          <w:rFonts w:ascii="Arial" w:hAnsi="Arial" w:cs="Arial"/>
          <w:sz w:val="28"/>
          <w:szCs w:val="28"/>
          <w:u w:val="single"/>
          <w:lang w:val="ru-RU"/>
        </w:rPr>
        <w:t>Зах.2:13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5035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AC4AB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4AB2">
        <w:rPr>
          <w:rFonts w:ascii="Arial" w:hAnsi="Arial" w:cs="Arial"/>
          <w:sz w:val="28"/>
          <w:szCs w:val="28"/>
          <w:lang w:val="ru-RU"/>
        </w:rPr>
        <w:lastRenderedPageBreak/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4AB2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4AB2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AC4AB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обуздывает свои уста, в соответствии требований закона благодати, в данных составляющих - то это указывает на тот фактор, что этот человек, соработает своей верой, с совершенной волей Бога или, пребывает в совершенной воле Бога. </w:t>
      </w:r>
    </w:p>
    <w:p w:rsidR="000C7C9F" w:rsidRPr="00AC4AB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приготовить нас ко всякому доброму делу.</w:t>
      </w:r>
    </w:p>
    <w:p w:rsidR="000C7C9F" w:rsidRPr="00A30A6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A65">
        <w:rPr>
          <w:rFonts w:ascii="Arial" w:hAnsi="Arial" w:cs="Arial"/>
          <w:sz w:val="28"/>
          <w:szCs w:val="28"/>
          <w:lang w:val="ru-RU"/>
        </w:rPr>
        <w:t>Все Писание богодухновенно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A65">
        <w:rPr>
          <w:rFonts w:ascii="Arial" w:hAnsi="Arial" w:cs="Arial"/>
          <w:sz w:val="28"/>
          <w:szCs w:val="28"/>
          <w:u w:val="single"/>
          <w:lang w:val="ru-RU"/>
        </w:rPr>
        <w:t>2.Тим.3:16,17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A65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3C6FF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 – определяется творчеством всякой правды, сопряжённой со всяким освящением. </w:t>
      </w:r>
    </w:p>
    <w:p w:rsidR="000C7C9F" w:rsidRPr="00BE37E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E37EE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37EE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37E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BE37E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всяким добрым делом – рассматривается всякий суд правды, сопряжённой со всяким освящением.</w:t>
      </w:r>
    </w:p>
    <w:p w:rsidR="000C7C9F" w:rsidRPr="00C67B6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дело Божие, в котором праведник, утверждает суды Божии. </w:t>
      </w:r>
    </w:p>
    <w:p w:rsidR="000C7C9F" w:rsidRPr="00C67B6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37EE">
        <w:rPr>
          <w:rFonts w:ascii="Arial" w:hAnsi="Arial" w:cs="Arial"/>
          <w:sz w:val="28"/>
          <w:szCs w:val="28"/>
          <w:lang w:val="ru-RU"/>
        </w:rPr>
        <w:t xml:space="preserve">И дал я повеление судьям вашим в то время, говоря: выслушивайте братьев ваших и судите справедливо, как брата с братом, так и пришельца его; не различайте лиц на суде, как малого, так и великого выслушивайте: не бойтесь лица человеческого, </w:t>
      </w:r>
      <w:r w:rsidRPr="00BE37EE">
        <w:rPr>
          <w:rFonts w:ascii="Arial" w:hAnsi="Arial" w:cs="Arial"/>
          <w:b/>
          <w:sz w:val="28"/>
          <w:szCs w:val="28"/>
          <w:lang w:val="ru-RU"/>
        </w:rPr>
        <w:t>ибо суд - дело Божие</w:t>
      </w:r>
      <w:r w:rsidRPr="00BE37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4E">
        <w:rPr>
          <w:rFonts w:ascii="Arial" w:hAnsi="Arial" w:cs="Arial"/>
          <w:sz w:val="28"/>
          <w:szCs w:val="28"/>
          <w:u w:val="single"/>
          <w:lang w:val="ru-RU"/>
        </w:rPr>
        <w:t>Вт.1:</w:t>
      </w:r>
      <w:r>
        <w:rPr>
          <w:rFonts w:ascii="Arial" w:hAnsi="Arial" w:cs="Arial"/>
          <w:sz w:val="28"/>
          <w:szCs w:val="28"/>
          <w:u w:val="single"/>
          <w:lang w:val="ru-RU"/>
        </w:rPr>
        <w:t>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354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C67B6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дело Божие, записанное на скрижалях сердца.</w:t>
      </w:r>
    </w:p>
    <w:p w:rsidR="000C7C9F" w:rsidRPr="00C67B6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4E">
        <w:rPr>
          <w:rFonts w:ascii="Arial" w:hAnsi="Arial" w:cs="Arial"/>
          <w:sz w:val="28"/>
          <w:szCs w:val="28"/>
          <w:lang w:val="ru-RU"/>
        </w:rPr>
        <w:t xml:space="preserve">И обратился и сошел Моисей с горы; в руке его были две скрижали откровения, на которых написано было с обеих сторон: и на той и на другой стороне написано было; </w:t>
      </w:r>
      <w:r w:rsidRPr="00BE37EE">
        <w:rPr>
          <w:rFonts w:ascii="Arial" w:hAnsi="Arial" w:cs="Arial"/>
          <w:b/>
          <w:sz w:val="28"/>
          <w:szCs w:val="28"/>
          <w:lang w:val="ru-RU"/>
        </w:rPr>
        <w:t>скрижали были дело Божие</w:t>
      </w:r>
      <w:r w:rsidRPr="006B354E">
        <w:rPr>
          <w:rFonts w:ascii="Arial" w:hAnsi="Arial" w:cs="Arial"/>
          <w:sz w:val="28"/>
          <w:szCs w:val="28"/>
          <w:lang w:val="ru-RU"/>
        </w:rPr>
        <w:t>, и письмена, начертанные на скрижалях, были письмена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354E">
        <w:rPr>
          <w:rFonts w:ascii="Arial" w:hAnsi="Arial" w:cs="Arial"/>
          <w:sz w:val="28"/>
          <w:szCs w:val="28"/>
          <w:u w:val="single"/>
          <w:lang w:val="ru-RU"/>
        </w:rPr>
        <w:t>Исх.32:15,16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354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C67B6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закон посева и жатвы, производимый собственным языком.</w:t>
      </w:r>
    </w:p>
    <w:p w:rsidR="000C7C9F" w:rsidRPr="00B272C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B63">
        <w:rPr>
          <w:rFonts w:ascii="Arial" w:hAnsi="Arial" w:cs="Arial"/>
          <w:sz w:val="28"/>
          <w:szCs w:val="28"/>
          <w:lang w:val="ru-RU"/>
        </w:rPr>
        <w:t>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B63">
        <w:rPr>
          <w:rFonts w:ascii="Arial" w:hAnsi="Arial" w:cs="Arial"/>
          <w:sz w:val="28"/>
          <w:szCs w:val="28"/>
          <w:u w:val="single"/>
          <w:lang w:val="ru-RU"/>
        </w:rPr>
        <w:t>Мф.12:37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B63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B272C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4E">
        <w:rPr>
          <w:rFonts w:ascii="Arial" w:hAnsi="Arial" w:cs="Arial"/>
          <w:sz w:val="28"/>
          <w:szCs w:val="28"/>
          <w:lang w:val="ru-RU"/>
        </w:rPr>
        <w:t xml:space="preserve">Услышь, Боже, голос мой в молитве моей, сохрани жизнь мою от страха врага; укрой меня от замысла коварных, от мятежа злодеев, которые изострили язык свой, как меч; </w:t>
      </w:r>
    </w:p>
    <w:p w:rsidR="000C7C9F" w:rsidRPr="00BE37E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B354E">
        <w:rPr>
          <w:rFonts w:ascii="Arial" w:hAnsi="Arial" w:cs="Arial"/>
          <w:sz w:val="28"/>
          <w:szCs w:val="28"/>
          <w:lang w:val="ru-RU"/>
        </w:rPr>
        <w:t xml:space="preserve">апрягли лук свой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354E">
        <w:rPr>
          <w:rFonts w:ascii="Arial" w:hAnsi="Arial" w:cs="Arial"/>
          <w:sz w:val="28"/>
          <w:szCs w:val="28"/>
          <w:lang w:val="ru-RU"/>
        </w:rPr>
        <w:t xml:space="preserve"> язвительное слово, чтобы втайне стрелять в непорочного; они внезапно стреляют в него и не боятся. Они утвердились в злом намерении, совещались скрыть сеть, говорили: </w:t>
      </w:r>
    </w:p>
    <w:p w:rsidR="000C7C9F" w:rsidRPr="00BE37E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B354E">
        <w:rPr>
          <w:rFonts w:ascii="Arial" w:hAnsi="Arial" w:cs="Arial"/>
          <w:sz w:val="28"/>
          <w:szCs w:val="28"/>
          <w:lang w:val="ru-RU"/>
        </w:rPr>
        <w:t xml:space="preserve">то их увидит? Изыскивают неправду, делают расследование за расследованием даже до внутренней жизни человека и до глубины сердца. Но поразит их Бог стрелою: внезапно будут они уязвлены; языком своим они поразят самих себя; </w:t>
      </w:r>
    </w:p>
    <w:p w:rsidR="000C7C9F" w:rsidRPr="00BE37E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B354E">
        <w:rPr>
          <w:rFonts w:ascii="Arial" w:hAnsi="Arial" w:cs="Arial"/>
          <w:sz w:val="28"/>
          <w:szCs w:val="28"/>
          <w:lang w:val="ru-RU"/>
        </w:rPr>
        <w:t xml:space="preserve">се, видящие их, удалятся от них. И убоятся все человеки, </w:t>
      </w:r>
      <w:r w:rsidRPr="00BE37EE">
        <w:rPr>
          <w:rFonts w:ascii="Arial" w:hAnsi="Arial" w:cs="Arial"/>
          <w:b/>
          <w:sz w:val="28"/>
          <w:szCs w:val="28"/>
          <w:lang w:val="ru-RU"/>
        </w:rPr>
        <w:t>и возвестят дело Божие, и уразумеют, что это Его дело</w:t>
      </w:r>
      <w:r w:rsidRPr="006B354E">
        <w:rPr>
          <w:rFonts w:ascii="Arial" w:hAnsi="Arial" w:cs="Arial"/>
          <w:sz w:val="28"/>
          <w:szCs w:val="28"/>
          <w:lang w:val="ru-RU"/>
        </w:rPr>
        <w:t>. А праведник возвеселится о Господе и будет уповать на Него; и похвалятся все правые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354E">
        <w:rPr>
          <w:rFonts w:ascii="Arial" w:hAnsi="Arial" w:cs="Arial"/>
          <w:sz w:val="28"/>
          <w:szCs w:val="28"/>
          <w:u w:val="single"/>
          <w:lang w:val="ru-RU"/>
        </w:rPr>
        <w:t>Пс.63:2-11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354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0E47D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веровать или же повиноваться тому, кого послал и поставил Бог.</w:t>
      </w:r>
    </w:p>
    <w:p w:rsidR="000C7C9F" w:rsidRPr="00B272C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6A82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Бог. Итак сказали Ему: что нам делать, чтобы творить дела Божии? Иисус сказал им в ответ: </w:t>
      </w:r>
    </w:p>
    <w:p w:rsidR="000C7C9F" w:rsidRPr="00726A8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26A82">
        <w:rPr>
          <w:rFonts w:ascii="Arial" w:hAnsi="Arial" w:cs="Arial"/>
          <w:sz w:val="28"/>
          <w:szCs w:val="28"/>
          <w:lang w:val="ru-RU"/>
        </w:rPr>
        <w:t xml:space="preserve">от дело Божие, чтобы вы веровали в Того, Кого Он послал. 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:rsidR="000C7C9F" w:rsidRPr="00726A8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6A82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</w:t>
      </w:r>
    </w:p>
    <w:p w:rsidR="000C7C9F" w:rsidRPr="00726A8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6A82">
        <w:rPr>
          <w:rFonts w:ascii="Arial" w:hAnsi="Arial" w:cs="Arial"/>
          <w:sz w:val="28"/>
          <w:szCs w:val="28"/>
          <w:lang w:val="ru-RU"/>
        </w:rPr>
        <w:t>На это сказали Ему: Господи! подавай нам всегда такой хлеб. Иисус же сказал им: Я есмь хлеб жизни; приходящий ко Мне не будет алкать, и верующий в Меня не будет жаждать никогда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6A82">
        <w:rPr>
          <w:rFonts w:ascii="Arial" w:hAnsi="Arial" w:cs="Arial"/>
          <w:sz w:val="28"/>
          <w:szCs w:val="28"/>
          <w:u w:val="single"/>
          <w:lang w:val="ru-RU"/>
        </w:rPr>
        <w:t>Ин.6:27-35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6A82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0E47D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B272C8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2C8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мире. Духа Божия и духа заблуждения узнавайте так: всякий дух, который исповедует Иисуса Христа, пришедшего во плоти, есть от Бога;</w:t>
      </w:r>
    </w:p>
    <w:p w:rsidR="000C7C9F" w:rsidRPr="00B272C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B272C8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</w:t>
      </w:r>
      <w:r w:rsidRPr="00B272C8">
        <w:rPr>
          <w:rFonts w:ascii="Arial" w:hAnsi="Arial" w:cs="Arial"/>
          <w:sz w:val="28"/>
          <w:szCs w:val="28"/>
          <w:lang w:val="ru-RU"/>
        </w:rPr>
        <w:t>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мире.</w:t>
      </w:r>
    </w:p>
    <w:p w:rsidR="000C7C9F" w:rsidRPr="00B272C8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2C8">
        <w:rPr>
          <w:rFonts w:ascii="Arial" w:hAnsi="Arial" w:cs="Arial"/>
          <w:sz w:val="28"/>
          <w:szCs w:val="28"/>
          <w:lang w:val="ru-RU"/>
        </w:rPr>
        <w:t>Дети! вы от Бога, и победили их; ибо Тот, Кто в вас, больше того, кто в мире. Они от мира, потому и говорят по-мирски, и мир слушает их. Мы от Бога; знающий Бога слушает нас; кто не от Бога, тот не слушает нас. По сему-то узнаем духа истины и духа заблуждения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72C8">
        <w:rPr>
          <w:rFonts w:ascii="Arial" w:hAnsi="Arial" w:cs="Arial"/>
          <w:sz w:val="28"/>
          <w:szCs w:val="28"/>
          <w:u w:val="single"/>
          <w:lang w:val="ru-RU"/>
        </w:rPr>
        <w:t>1.Ин.4:1-6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2C8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0E47D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цена благоухания, призванная приготовить Сына Божьего к погребению.</w:t>
      </w:r>
    </w:p>
    <w:p w:rsidR="000C7C9F" w:rsidRPr="00FC6407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0E47D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7DF">
        <w:rPr>
          <w:rFonts w:ascii="Arial" w:hAnsi="Arial" w:cs="Arial"/>
          <w:sz w:val="28"/>
          <w:szCs w:val="28"/>
          <w:lang w:val="ru-RU"/>
        </w:rPr>
        <w:t>Когда же Иисус был в Вифании, в доме Симона прокаженного, приступила к Нему женщина с алавастровым сосудом мира драгоценного и возливала Ему возлежащему на голову.</w:t>
      </w:r>
    </w:p>
    <w:p w:rsidR="000C7C9F" w:rsidRPr="000E47D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7DF">
        <w:rPr>
          <w:rFonts w:ascii="Arial" w:hAnsi="Arial" w:cs="Arial"/>
          <w:sz w:val="28"/>
          <w:szCs w:val="28"/>
          <w:lang w:val="ru-RU"/>
        </w:rPr>
        <w:t xml:space="preserve">Увидев это, ученики Его вознегодовали и говорили: к чему такая трата? Ибо можно было бы продать это миро за большую цену и дать нищим. Но Иисус, уразумев сие, сказал им: что смущаете женщину? </w:t>
      </w:r>
    </w:p>
    <w:p w:rsidR="000C7C9F" w:rsidRPr="000E47D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7DF">
        <w:rPr>
          <w:rFonts w:ascii="Arial" w:hAnsi="Arial" w:cs="Arial"/>
          <w:b/>
          <w:sz w:val="28"/>
          <w:szCs w:val="28"/>
          <w:lang w:val="ru-RU"/>
        </w:rPr>
        <w:t>Она доброе дело сделала для Меня</w:t>
      </w:r>
      <w:r w:rsidRPr="000E47DF">
        <w:rPr>
          <w:rFonts w:ascii="Arial" w:hAnsi="Arial" w:cs="Arial"/>
          <w:sz w:val="28"/>
          <w:szCs w:val="28"/>
          <w:lang w:val="ru-RU"/>
        </w:rPr>
        <w:t>: ибо нищих всегда имеете с собою, а Меня не всегда имеете; возлив миро сие на тело Мое, она приготовила Меня к погребению; истинно говорю вам: где ни будет проповедано Евангелие сие в целом мире, сказано будет в память ее и о том, что она сделала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47DF">
        <w:rPr>
          <w:rFonts w:ascii="Arial" w:hAnsi="Arial" w:cs="Arial"/>
          <w:sz w:val="28"/>
          <w:szCs w:val="28"/>
          <w:u w:val="single"/>
          <w:lang w:val="ru-RU"/>
        </w:rPr>
        <w:t>Мф.26:6-13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47DF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0E47DF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отвергать всякую неправду, посягающую на начальствующее учение Христово.</w:t>
      </w:r>
    </w:p>
    <w:p w:rsidR="000C7C9F" w:rsidRPr="00844E4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E43">
        <w:rPr>
          <w:rFonts w:ascii="Arial" w:hAnsi="Arial" w:cs="Arial"/>
          <w:sz w:val="28"/>
          <w:szCs w:val="28"/>
          <w:lang w:val="ru-RU"/>
        </w:rPr>
        <w:t>А непотребного пустословия удаляйся; ибо они еще более будут преуспевать в нечестии, и слово их, как рак, будет распространяться. Таковы Именей и Филит, которые отступили от истины, говоря, что воскресение уже было, и разрушают в некоторых веру.</w:t>
      </w:r>
    </w:p>
    <w:p w:rsidR="000C7C9F" w:rsidRPr="00844E4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E43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</w:t>
      </w:r>
    </w:p>
    <w:p w:rsidR="000C7C9F" w:rsidRPr="00844E4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44E43">
        <w:rPr>
          <w:rFonts w:ascii="Arial" w:hAnsi="Arial" w:cs="Arial"/>
          <w:sz w:val="28"/>
          <w:szCs w:val="28"/>
          <w:lang w:val="ru-RU"/>
        </w:rPr>
        <w:t>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4E43">
        <w:rPr>
          <w:rFonts w:ascii="Arial" w:hAnsi="Arial" w:cs="Arial"/>
          <w:sz w:val="28"/>
          <w:szCs w:val="28"/>
          <w:u w:val="single"/>
          <w:lang w:val="ru-RU"/>
        </w:rPr>
        <w:t>2.Тим.2:16-21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4E43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844E4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повиновение и покорность всякой человеческой власти, в границах, установленных Писанием.</w:t>
      </w:r>
    </w:p>
    <w:p w:rsidR="000C7C9F" w:rsidRPr="00844E4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E43">
        <w:rPr>
          <w:rFonts w:ascii="Arial" w:hAnsi="Arial" w:cs="Arial"/>
          <w:sz w:val="28"/>
          <w:szCs w:val="28"/>
          <w:lang w:val="ru-RU"/>
        </w:rPr>
        <w:t>Напоминай им повиноваться и покоряться начальству и властям, быть готовыми на всякое доброе дело, никого не злословить, быть не сварливыми, но тихими, и оказывать всякую кротость ко всем человекам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4E43">
        <w:rPr>
          <w:rFonts w:ascii="Arial" w:hAnsi="Arial" w:cs="Arial"/>
          <w:sz w:val="28"/>
          <w:szCs w:val="28"/>
          <w:u w:val="single"/>
          <w:lang w:val="ru-RU"/>
        </w:rPr>
        <w:t>Тит.3:1,2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4E43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B56A3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640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облечь нас в совершенство, присущее совершенству нашего Небесного Отца.</w:t>
      </w:r>
    </w:p>
    <w:p w:rsidR="000C7C9F" w:rsidRPr="002156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21564E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1564E">
        <w:rPr>
          <w:rFonts w:ascii="Arial" w:hAnsi="Arial" w:cs="Arial"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дождь на праведных и неправедных. Ибо если вы будете любить любящих вас, какая вам награда? Не то же ли делают и мытари?</w:t>
      </w:r>
    </w:p>
    <w:p w:rsidR="000C7C9F" w:rsidRPr="002156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64E">
        <w:rPr>
          <w:rFonts w:ascii="Arial" w:hAnsi="Arial" w:cs="Arial"/>
          <w:sz w:val="28"/>
          <w:szCs w:val="28"/>
          <w:lang w:val="ru-RU"/>
        </w:rPr>
        <w:t>И если вы приветствуете только братьев ваших, что особенного делаете? Не так же ли поступают и язычники? Итак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64E">
        <w:rPr>
          <w:rFonts w:ascii="Arial" w:hAnsi="Arial" w:cs="Arial"/>
          <w:sz w:val="28"/>
          <w:szCs w:val="28"/>
          <w:u w:val="single"/>
          <w:lang w:val="ru-RU"/>
        </w:rPr>
        <w:t>Мф.5:45-48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64E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6540CD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Спасённые или избранные, как ученики Господа – представлены в определениях трёх образных категорий.</w:t>
      </w:r>
    </w:p>
    <w:p w:rsidR="000C7C9F" w:rsidRPr="0071657C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Двадцать четыре старца и четыре животных.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2. Сто сорок четыре тысячи первенцев, искупленных от земли. 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Великое множество на стеклянном море с пальмовыми ветвями.</w:t>
      </w:r>
    </w:p>
    <w:p w:rsidR="000C7C9F" w:rsidRPr="002A19C1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A19C1">
        <w:rPr>
          <w:rFonts w:ascii="Arial" w:hAnsi="Arial" w:cs="Arial"/>
          <w:b/>
          <w:bCs/>
          <w:sz w:val="28"/>
          <w:szCs w:val="28"/>
          <w:lang w:val="ru-RU"/>
        </w:rPr>
        <w:t>Избранный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отделённый для Бога; святой.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Искупленный Богом. 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Освящённый Богом.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Взятый Богом в Свой удел.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Признанный собственностью Бога.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Предузнанный Богом прежде создания мира.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Предопределённый быть подобным Сыну Божьему.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Предназначенный Богом для исполнения Его дел.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Призванный в общение Сына Божьего.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Запечатлённый Богом.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Оправданный Богом.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Посвящённый Богу.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Наделённый полномочиями Сына Божьего.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Прославленный Богом.</w:t>
      </w:r>
    </w:p>
    <w:p w:rsidR="000C7C9F" w:rsidRPr="00113C3F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</w:t>
      </w:r>
      <w:r w:rsidRPr="00113C3F">
        <w:rPr>
          <w:rFonts w:ascii="Arial" w:hAnsi="Arial" w:cs="Arial"/>
          <w:bCs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3C3F">
        <w:rPr>
          <w:rFonts w:ascii="Arial" w:hAnsi="Arial" w:cs="Arial"/>
          <w:bCs/>
          <w:sz w:val="28"/>
          <w:szCs w:val="28"/>
          <w:u w:val="single"/>
          <w:lang w:val="ru-RU"/>
        </w:rPr>
        <w:t>Ис.50:4-5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3C3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8354E8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Н</w:t>
      </w: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ечестивые не пребудут пред очами Твоими: Ты ненавидишь всех, делающих беззаконие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Пс.5:6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110BD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110BD3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Оправдывающий нечестивого и обвиняющий праведного - оба мерзость пред Господом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Прит.17:15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110BD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110BD3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Проклятие Господне на доме нечестивого, а жилище благочестивых Он благословляет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Прит.3:33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110BD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>Мне ли не возненавидеть ненавидящих Тебя, Господи, и не возгнушаться восстающими на Тебя? Полною ненавистью ненавижу их: враги они мне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Пс.138:21,22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C7C9F" w:rsidRPr="00270631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Да обратятся нечестивые в ад, - все народы, забывающие Бога.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Пс.9:18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C7C9F" w:rsidRPr="00270631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Господи! да не постыжусь, что я к Тебе взываю; нечестивые же да посрамятся, да умолкнут в аде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Пс.30:18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270631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Как рассеивается дым, Ты рассей их; как тает воск от огня, так нечестивые да погибнут от лица Божия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Пс.67:3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C7C9F" w:rsidRPr="00270631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Ибо между народом Моим находятся нечестивые: сторожат, как птицеловы, припадают к земле, ставят ловушки и уловляют людей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Иер.5:26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270631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Иуд.1:4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110BD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110BD3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Удалитесь от меня, беззаконные, и буду хранить заповеди Бога моего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Пс.118:115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110BD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110BD3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</w:t>
      </w:r>
      <w:r w:rsidRPr="00110BD3">
        <w:rPr>
          <w:rFonts w:ascii="Arial" w:hAnsi="Arial" w:cs="Arial"/>
          <w:bCs/>
          <w:sz w:val="28"/>
          <w:szCs w:val="28"/>
          <w:lang w:val="ru-RU"/>
        </w:rPr>
        <w:t>оди путем добрых и держись стезей праведников, потому что праведные будут жить на земле, и непорочные пребудут на ней;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а беззаконные будут истреблены с земли, и вероломные искоренены из нее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Прит.2:20-22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110BD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110BD3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равы пути Господни, и праведники ходят по ним, а беззаконные падут на них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Ос.14:10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0C0ADA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7940E6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Мы призваны любить – душевных или плотских христиан.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Наших домашних.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Последователей закона Моисеева.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Людей сего мира.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Pr="006805F2">
        <w:rPr>
          <w:rFonts w:ascii="Arial" w:hAnsi="Arial" w:cs="Arial"/>
          <w:b/>
          <w:bCs/>
          <w:sz w:val="28"/>
          <w:szCs w:val="28"/>
          <w:lang w:val="ru-RU"/>
        </w:rPr>
        <w:t xml:space="preserve">.  </w:t>
      </w:r>
      <w:r>
        <w:rPr>
          <w:rFonts w:ascii="Arial" w:hAnsi="Arial" w:cs="Arial"/>
          <w:bCs/>
          <w:sz w:val="28"/>
          <w:szCs w:val="28"/>
          <w:lang w:val="ru-RU"/>
        </w:rPr>
        <w:t>М</w:t>
      </w:r>
      <w:r w:rsidRPr="00FA5F7A">
        <w:rPr>
          <w:rFonts w:ascii="Arial" w:hAnsi="Arial" w:cs="Arial"/>
          <w:bCs/>
          <w:sz w:val="28"/>
          <w:szCs w:val="28"/>
          <w:lang w:val="ru-RU"/>
        </w:rPr>
        <w:t>ы призваны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ненавидеть – падших ангелов.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2</w:t>
      </w:r>
      <w:r w:rsidRPr="006805F2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Нашего плотского человека.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6805F2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Нечестивых. </w:t>
      </w:r>
    </w:p>
    <w:p w:rsidR="000C7C9F" w:rsidRPr="00124A80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2A5A6A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A5A6A">
        <w:rPr>
          <w:rFonts w:ascii="Arial" w:hAnsi="Arial" w:cs="Arial"/>
          <w:bCs/>
          <w:sz w:val="28"/>
          <w:szCs w:val="28"/>
          <w:lang w:val="ru-RU"/>
        </w:rPr>
        <w:t xml:space="preserve">Закон и пророки до Иоанна; с сего времени Царствие Божие благовествуется, и всякий усилием входит в него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A5A6A">
        <w:rPr>
          <w:rFonts w:ascii="Arial" w:hAnsi="Arial" w:cs="Arial"/>
          <w:bCs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C7C9F" w:rsidRPr="00701FC0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Любые обетования, заключённые в формат повелений Бога, – призваны доставляться в сердце святого человека, Святым Духом через посланников Бога, в семени благовествования. </w:t>
      </w:r>
    </w:p>
    <w:p w:rsidR="000C7C9F" w:rsidRPr="00507C1E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63B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>нь", - в славу Божию, через нас</w:t>
      </w:r>
      <w:r w:rsidRPr="007B63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(2</w:t>
      </w:r>
      <w:r w:rsidRPr="007B63BC">
        <w:rPr>
          <w:rFonts w:ascii="Arial" w:hAnsi="Arial" w:cs="Arial"/>
          <w:sz w:val="28"/>
          <w:szCs w:val="28"/>
          <w:u w:val="single"/>
          <w:lang w:val="ru-RU"/>
        </w:rPr>
        <w:t>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3BC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091F58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</w:t>
      </w:r>
      <w:r w:rsidRPr="000B1B68">
        <w:rPr>
          <w:rFonts w:ascii="Arial" w:hAnsi="Arial" w:cs="Arial"/>
          <w:bCs/>
          <w:sz w:val="28"/>
          <w:szCs w:val="28"/>
          <w:lang w:val="ru-RU"/>
        </w:rPr>
        <w:t>отя Он и Сын, однако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страданиями навык послушанию, и, </w:t>
      </w:r>
      <w:r w:rsidRPr="000B1B68">
        <w:rPr>
          <w:rFonts w:ascii="Arial" w:hAnsi="Arial" w:cs="Arial"/>
          <w:b/>
          <w:bCs/>
          <w:sz w:val="28"/>
          <w:szCs w:val="28"/>
          <w:lang w:val="ru-RU"/>
        </w:rPr>
        <w:t>совершившись</w:t>
      </w:r>
      <w:r w:rsidRPr="000B1B68">
        <w:rPr>
          <w:rFonts w:ascii="Arial" w:hAnsi="Arial" w:cs="Arial"/>
          <w:bCs/>
          <w:sz w:val="28"/>
          <w:szCs w:val="28"/>
          <w:lang w:val="ru-RU"/>
        </w:rPr>
        <w:t>, сделался для всех послушных Ему виновником спасения вечного, быв наречен от Бога Первосвященником по чину Мелхиседека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Ев.5:8</w:t>
      </w:r>
      <w:r w:rsidRPr="000B1B68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1B6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E8602D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Ни одно из повелений Бога - не может быть выполненным без молитвы веры.  </w:t>
      </w:r>
    </w:p>
    <w:p w:rsidR="000C7C9F" w:rsidRPr="002149FD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149FD">
        <w:rPr>
          <w:rFonts w:ascii="Arial" w:hAnsi="Arial" w:cs="Arial"/>
          <w:bCs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149F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AA63EB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Под молитвой веры, угождающей Богу – имеется в виду сыновья вера, выраженная в послушании повелениям Бога. </w:t>
      </w:r>
    </w:p>
    <w:p w:rsidR="000C7C9F" w:rsidRPr="00E66677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E3C93">
        <w:rPr>
          <w:rFonts w:ascii="Arial" w:hAnsi="Arial" w:cs="Arial"/>
          <w:bCs/>
          <w:sz w:val="28"/>
          <w:szCs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E3C93">
        <w:rPr>
          <w:rFonts w:ascii="Arial" w:hAnsi="Arial" w:cs="Arial"/>
          <w:bCs/>
          <w:sz w:val="28"/>
          <w:szCs w:val="28"/>
          <w:lang w:val="ru-RU"/>
        </w:rPr>
        <w:t xml:space="preserve">и имея великого Священника над домом Божиим, </w:t>
      </w:r>
    </w:p>
    <w:p w:rsidR="000C7C9F" w:rsidRPr="005E3C9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5E3C93">
        <w:rPr>
          <w:rFonts w:ascii="Arial" w:hAnsi="Arial" w:cs="Arial"/>
          <w:bCs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E3C93">
        <w:rPr>
          <w:rFonts w:ascii="Arial" w:hAnsi="Arial" w:cs="Arial"/>
          <w:bCs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E3C9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EA759E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433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433">
        <w:rPr>
          <w:rFonts w:ascii="Arial" w:hAnsi="Arial" w:cs="Arial"/>
          <w:sz w:val="28"/>
          <w:szCs w:val="28"/>
          <w:u w:val="single"/>
          <w:lang w:val="ru-RU"/>
        </w:rPr>
        <w:t>2.Кор.4:16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1433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023637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Иссоп – это язык человека. А, крапление – это исповедания, производимые этим языком. </w:t>
      </w:r>
    </w:p>
    <w:p w:rsidR="000C7C9F" w:rsidRPr="00762BCB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C1E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7C1E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BB31DD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F79C8">
        <w:rPr>
          <w:rFonts w:ascii="Arial" w:hAnsi="Arial" w:cs="Arial"/>
          <w:b/>
          <w:bCs/>
          <w:sz w:val="28"/>
          <w:szCs w:val="28"/>
          <w:lang w:val="ru-RU"/>
        </w:rPr>
        <w:t>Одеяния первосвященника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представляли сердце внутреннего человека, с доброй совестью.</w:t>
      </w:r>
    </w:p>
    <w:p w:rsidR="000C7C9F" w:rsidRPr="008446F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Вот что должен ты совершить над ними, чтобы посвятить их во священники Мне: </w:t>
      </w: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озьми и другого овна, и возложат Аарон и сыны его руки свои на голову овна; и заколи овна, </w:t>
      </w:r>
    </w:p>
    <w:p w:rsidR="000C7C9F" w:rsidRPr="00156C3E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 возьми крови его, и возложи на край правого уха Ааронова и на край правого уха сынов его, и на большой палец правой руки их, и </w:t>
      </w:r>
      <w:r>
        <w:rPr>
          <w:rFonts w:ascii="Arial" w:hAnsi="Arial" w:cs="Arial"/>
          <w:bCs/>
          <w:sz w:val="28"/>
          <w:szCs w:val="28"/>
          <w:lang w:val="ru-RU"/>
        </w:rPr>
        <w:t>на большой палец правой ноги их</w:t>
      </w: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Исх.29:19-20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56C3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1A2D5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Голос внутреннего человека - никакого отношения, к голосу нашего плотского интеллекта, не может иметь, а зачастую и враждует с ним. </w:t>
      </w:r>
    </w:p>
    <w:p w:rsidR="000C7C9F" w:rsidRPr="00583E8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583E80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83E80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- противного плоти: они друг другу противятся, так что вы не то делаете, что хотели бы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3E80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3E80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28053A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Но, в данном случае, я хочу обратить наше внимание, на самую чрезвычайную субстанцию нашего сердца – это крапление Кровью Иисуса, нашего сердечного уха.</w:t>
      </w:r>
    </w:p>
    <w:p w:rsidR="000C7C9F" w:rsidRPr="005C1ED8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Ухо,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DA543E">
        <w:rPr>
          <w:rFonts w:ascii="Arial" w:hAnsi="Arial" w:cs="Arial"/>
          <w:b/>
          <w:bCs/>
          <w:sz w:val="28"/>
          <w:szCs w:val="28"/>
          <w:lang w:val="ru-RU"/>
        </w:rPr>
        <w:t>внутреннего человека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уникальный сердечный орган, который уподобляется яйцеклетке, способной воспринимать и оплодотворяться через благовестие Семенем Слова о Царствии.</w:t>
      </w:r>
    </w:p>
    <w:p w:rsidR="000C7C9F" w:rsidRPr="00CD6528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583E80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ера от слышания, а слышание от слова Божия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CD6528">
        <w:rPr>
          <w:rFonts w:ascii="Arial" w:hAnsi="Arial" w:cs="Arial"/>
          <w:bCs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D652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583E80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Музыка, которую мы слушаем, и под которую мы исполняем наши песни в служении Богу, в зависимости от её жанра, может как, отрицательно, так и положительно влиять, не только, на нашего внешнего человека, и на нашего внутреннего человека.</w:t>
      </w:r>
    </w:p>
    <w:p w:rsidR="000C7C9F" w:rsidRPr="00B57C90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D4F87">
        <w:rPr>
          <w:rFonts w:ascii="Arial" w:hAnsi="Arial" w:cs="Arial"/>
          <w:bCs/>
          <w:sz w:val="28"/>
          <w:szCs w:val="28"/>
          <w:lang w:val="ru-RU"/>
        </w:rPr>
        <w:t xml:space="preserve">И сказал Елисей: жив Господь Саваоф, пред Которым я стою! Если бы я не почитал Иосафата, царя Иудейского, то не взглянул бы на тебя и не видел бы тебя;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но </w:t>
      </w:r>
      <w:r w:rsidRPr="00DD4F87">
        <w:rPr>
          <w:rFonts w:ascii="Arial" w:hAnsi="Arial" w:cs="Arial"/>
          <w:bCs/>
          <w:sz w:val="28"/>
          <w:szCs w:val="28"/>
          <w:lang w:val="ru-RU"/>
        </w:rPr>
        <w:t>теперь позовите мне гуслиста. И когда гуслист играл на гуслях, тогда рука Господня коснулась Елисея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D4F87">
        <w:rPr>
          <w:rFonts w:ascii="Arial" w:hAnsi="Arial" w:cs="Arial"/>
          <w:bCs/>
          <w:sz w:val="28"/>
          <w:szCs w:val="28"/>
          <w:u w:val="single"/>
          <w:lang w:val="ru-RU"/>
        </w:rPr>
        <w:t>4.Цар.3:14,15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C7C9F" w:rsidRPr="00B57C90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Мы ответственны пред Богом, за музыку, которую мы производим, и которую мы слушаем. За песни, которые мы слушаем, и которые мы поём. А также, за то, кого мы слушаем, и что мы слушаем. </w:t>
      </w:r>
    </w:p>
    <w:p w:rsidR="000C7C9F" w:rsidRPr="00B57C90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7C90">
        <w:rPr>
          <w:rFonts w:ascii="Arial" w:hAnsi="Arial" w:cs="Arial"/>
          <w:bCs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B57C90">
        <w:rPr>
          <w:rFonts w:ascii="Arial" w:hAnsi="Arial" w:cs="Arial"/>
          <w:bCs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B57C90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4576F7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B57C90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7C90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Итак, наблюдайте, </w:t>
      </w:r>
      <w:r>
        <w:rPr>
          <w:rFonts w:ascii="Arial" w:hAnsi="Arial" w:cs="Arial"/>
          <w:bCs/>
          <w:sz w:val="28"/>
          <w:szCs w:val="28"/>
          <w:lang w:val="ru-RU"/>
        </w:rPr>
        <w:t>кого</w:t>
      </w:r>
      <w:r w:rsidRPr="00B57C90">
        <w:rPr>
          <w:rFonts w:ascii="Arial" w:hAnsi="Arial" w:cs="Arial"/>
          <w:bCs/>
          <w:sz w:val="28"/>
          <w:szCs w:val="28"/>
          <w:lang w:val="ru-RU"/>
        </w:rPr>
        <w:t xml:space="preserve"> вы слушаете</w:t>
      </w:r>
      <w:r>
        <w:rPr>
          <w:rFonts w:ascii="Arial" w:hAnsi="Arial" w:cs="Arial"/>
          <w:bCs/>
          <w:sz w:val="28"/>
          <w:szCs w:val="28"/>
          <w:lang w:val="ru-RU"/>
        </w:rPr>
        <w:t>, и что вы слушаете</w:t>
      </w:r>
      <w:r w:rsidRPr="00B57C90">
        <w:rPr>
          <w:rFonts w:ascii="Arial" w:hAnsi="Arial" w:cs="Arial"/>
          <w:bCs/>
          <w:sz w:val="28"/>
          <w:szCs w:val="28"/>
          <w:lang w:val="ru-RU"/>
        </w:rPr>
        <w:t xml:space="preserve">: ибо, кто </w:t>
      </w:r>
      <w:r>
        <w:rPr>
          <w:rFonts w:ascii="Arial" w:hAnsi="Arial" w:cs="Arial"/>
          <w:bCs/>
          <w:sz w:val="28"/>
          <w:szCs w:val="28"/>
          <w:lang w:val="ru-RU"/>
        </w:rPr>
        <w:t>слушает того</w:t>
      </w:r>
      <w:r w:rsidRPr="00B57C90">
        <w:rPr>
          <w:rFonts w:ascii="Arial" w:hAnsi="Arial" w:cs="Arial"/>
          <w:bCs/>
          <w:sz w:val="28"/>
          <w:szCs w:val="28"/>
          <w:lang w:val="ru-RU"/>
        </w:rPr>
        <w:t>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кого послал Бог,</w:t>
      </w:r>
      <w:r w:rsidRPr="00B57C90">
        <w:rPr>
          <w:rFonts w:ascii="Arial" w:hAnsi="Arial" w:cs="Arial"/>
          <w:bCs/>
          <w:sz w:val="28"/>
          <w:szCs w:val="28"/>
          <w:lang w:val="ru-RU"/>
        </w:rPr>
        <w:t xml:space="preserve"> тому дано будет, а кто не </w:t>
      </w:r>
      <w:r>
        <w:rPr>
          <w:rFonts w:ascii="Arial" w:hAnsi="Arial" w:cs="Arial"/>
          <w:bCs/>
          <w:sz w:val="28"/>
          <w:szCs w:val="28"/>
          <w:lang w:val="ru-RU"/>
        </w:rPr>
        <w:t>слушает того, кого послал Бог</w:t>
      </w:r>
      <w:r w:rsidRPr="00B57C90">
        <w:rPr>
          <w:rFonts w:ascii="Arial" w:hAnsi="Arial" w:cs="Arial"/>
          <w:bCs/>
          <w:sz w:val="28"/>
          <w:szCs w:val="28"/>
          <w:lang w:val="ru-RU"/>
        </w:rPr>
        <w:t>, у того отнимется и то, что он думает иметь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C7C9F" w:rsidRPr="00492B81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90811">
        <w:rPr>
          <w:rFonts w:ascii="Arial" w:hAnsi="Arial" w:cs="Arial"/>
          <w:b/>
          <w:bCs/>
          <w:sz w:val="28"/>
          <w:szCs w:val="28"/>
          <w:lang w:val="ru-RU"/>
        </w:rPr>
        <w:t>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- обладает возможностью, </w:t>
      </w:r>
      <w:r>
        <w:rPr>
          <w:rFonts w:ascii="Arial" w:hAnsi="Arial" w:cs="Arial"/>
          <w:sz w:val="28"/>
          <w:szCs w:val="28"/>
          <w:lang w:val="ru-RU"/>
        </w:rPr>
        <w:t>удерживать внутреннего человека 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равновесии, между религиозным аскетизмом и религиозной вседозволенностью.</w:t>
      </w:r>
    </w:p>
    <w:p w:rsidR="000C7C9F" w:rsidRPr="00A86EE8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86EE8">
        <w:rPr>
          <w:rFonts w:ascii="Arial" w:hAnsi="Arial" w:cs="Arial"/>
          <w:bCs/>
          <w:sz w:val="28"/>
          <w:szCs w:val="28"/>
          <w:lang w:val="ru-RU"/>
        </w:rPr>
        <w:t>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A86EE8">
        <w:rPr>
          <w:rFonts w:ascii="Arial" w:hAnsi="Arial" w:cs="Arial"/>
          <w:bCs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 w:rsidRPr="00A86EE8">
        <w:rPr>
          <w:rFonts w:ascii="Arial" w:hAnsi="Arial" w:cs="Arial"/>
          <w:bCs/>
          <w:sz w:val="28"/>
          <w:szCs w:val="28"/>
          <w:lang w:val="ru-RU"/>
        </w:rPr>
        <w:t>К свободе призваны вы, братия, только бы свобода ваша не была поводом к угождению плоти, но любовью служите друг другу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A86EE8">
        <w:rPr>
          <w:rFonts w:ascii="Arial" w:hAnsi="Arial" w:cs="Arial"/>
          <w:bCs/>
          <w:sz w:val="28"/>
          <w:szCs w:val="28"/>
          <w:u w:val="single"/>
          <w:lang w:val="ru-RU"/>
        </w:rPr>
        <w:t>Гал.5:1;5:13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C7C9F" w:rsidRPr="009D593A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Когда мы творим молитву – только те слова, которые являются верой нашего сердца, обретённой через слышание Слова Божьего сердечным ухом: </w:t>
      </w:r>
    </w:p>
    <w:p w:rsidR="000C7C9F" w:rsidRPr="00C46BF2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576F7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Являются выражением нашего смирения пред Богом. </w:t>
      </w:r>
    </w:p>
    <w:p w:rsidR="000C7C9F" w:rsidRPr="00904C68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576F7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Могут обретать благоволение пред Лицем Бога. </w:t>
      </w:r>
    </w:p>
    <w:p w:rsidR="000C7C9F" w:rsidRPr="00904C68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576F7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Становятся словами, которые по своей силе, и по своему значению, становятся равносильны Словам Бога.</w:t>
      </w:r>
    </w:p>
    <w:p w:rsidR="000C7C9F" w:rsidRPr="001F7EBC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76F0B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Несут успокоение, как сердцу Бога, так и сердцу молящегося.</w:t>
      </w:r>
    </w:p>
    <w:p w:rsidR="000C7C9F" w:rsidRPr="001F7EBC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Pr="00342ABB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D71D1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Крапление уха – облекло Аарона дерзновением и сделало его достойным входить за Завесу Святилища. </w:t>
      </w:r>
    </w:p>
    <w:p w:rsidR="000C7C9F" w:rsidRPr="00342ABB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D71D1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Сделало ухо Аарона способным слушать Слово Божие, и благодаря полученным знаниям, удерживать себя в равновесии пред Богом, между полярностями аскетизма и вседозволенности.</w:t>
      </w:r>
    </w:p>
    <w:p w:rsidR="000C7C9F" w:rsidRPr="00C46BF2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46BF2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Наделило Аарона способностью, произносить слова в своём ходатайстве пред Богом в соответствии воли Божией. </w:t>
      </w:r>
    </w:p>
    <w:p w:rsidR="000C7C9F" w:rsidRPr="00376F0B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76F0B">
        <w:rPr>
          <w:rFonts w:ascii="Arial" w:hAnsi="Arial" w:cs="Arial"/>
          <w:b/>
          <w:bCs/>
          <w:sz w:val="28"/>
          <w:szCs w:val="28"/>
          <w:lang w:val="ru-RU"/>
        </w:rPr>
        <w:t xml:space="preserve">4.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Позволило Аарону войти в Субботу Господню, и представлять Субботу Господню. </w:t>
      </w:r>
    </w:p>
    <w:p w:rsidR="000C7C9F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благовествуемое слово о Царствии Небесном – состоит в отсутствии упования на Бога:  </w:t>
      </w:r>
    </w:p>
    <w:p w:rsidR="000C7C9F" w:rsidRPr="00316413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77815">
        <w:rPr>
          <w:rFonts w:ascii="Arial" w:hAnsi="Arial" w:cs="Arial"/>
          <w:bCs/>
          <w:sz w:val="28"/>
          <w:szCs w:val="28"/>
          <w:lang w:val="ru-RU"/>
        </w:rPr>
        <w:t>Даруй мне</w:t>
      </w:r>
      <w:r w:rsidRPr="00E62F19">
        <w:rPr>
          <w:rFonts w:ascii="Arial" w:hAnsi="Arial" w:cs="Arial"/>
          <w:b/>
          <w:bCs/>
          <w:sz w:val="28"/>
          <w:szCs w:val="28"/>
          <w:lang w:val="ru-RU"/>
        </w:rPr>
        <w:t xml:space="preserve"> рано услышать милость Твою, </w:t>
      </w:r>
      <w:r w:rsidRPr="00477815">
        <w:rPr>
          <w:rFonts w:ascii="Arial" w:hAnsi="Arial" w:cs="Arial"/>
          <w:bCs/>
          <w:sz w:val="28"/>
          <w:szCs w:val="28"/>
          <w:lang w:val="ru-RU"/>
        </w:rPr>
        <w:t>ибо я на Тебя уповаю</w:t>
      </w:r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EA429F">
        <w:rPr>
          <w:rFonts w:ascii="Arial" w:hAnsi="Arial" w:cs="Arial"/>
          <w:bCs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A429F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</w:t>
      </w:r>
    </w:p>
    <w:p w:rsidR="000C7C9F" w:rsidRPr="00477815" w:rsidRDefault="000C7C9F" w:rsidP="000C7C9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39D">
        <w:rPr>
          <w:rFonts w:ascii="Arial" w:hAnsi="Arial" w:cs="Arial"/>
          <w:b/>
          <w:sz w:val="28"/>
          <w:szCs w:val="28"/>
          <w:lang w:val="ru-RU"/>
        </w:rPr>
        <w:t xml:space="preserve">Уповать </w:t>
      </w:r>
      <w:r>
        <w:rPr>
          <w:rFonts w:ascii="Arial" w:hAnsi="Arial" w:cs="Arial"/>
          <w:sz w:val="28"/>
          <w:szCs w:val="28"/>
          <w:lang w:val="ru-RU"/>
        </w:rPr>
        <w:t>– на что-то полагаться.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что-то взирать.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чём-то возводить своё строение.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в чём-то уверенным. </w:t>
      </w:r>
    </w:p>
    <w:p w:rsidR="000C7C9F" w:rsidRPr="004B7F8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39D">
        <w:rPr>
          <w:rFonts w:ascii="Arial" w:hAnsi="Arial" w:cs="Arial"/>
          <w:b/>
          <w:sz w:val="28"/>
          <w:szCs w:val="28"/>
          <w:lang w:val="ru-RU"/>
        </w:rPr>
        <w:t>Уповать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Сделать Бога своей опорою и подкреплением. </w:t>
      </w: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4B7F83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ожидание или чаяние того, что Бог обещал.</w:t>
      </w:r>
    </w:p>
    <w:p w:rsidR="000C7C9F" w:rsidRPr="005F6CB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7C9F" w:rsidRPr="004943C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5F6CB5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вот, именно тогда, когда у нас будет фундамент надежды, на которой можно возводить какое-либо строение, вот только тогда у нас и появится возможность на что-то уповать.</w:t>
      </w:r>
    </w:p>
    <w:p w:rsidR="000C7C9F" w:rsidRPr="00DA5DB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3808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Бога, делающее наше сердечное ухо способным слушать Бога, произрастает из недр Самого Божества. А, следовательно – происходит от Бога и находится в Боге.</w:t>
      </w:r>
    </w:p>
    <w:p w:rsidR="000C7C9F" w:rsidRPr="004943C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7C9F" w:rsidRPr="008F4282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808">
        <w:rPr>
          <w:rFonts w:ascii="Arial" w:hAnsi="Arial" w:cs="Arial"/>
          <w:b/>
          <w:sz w:val="28"/>
          <w:szCs w:val="28"/>
          <w:lang w:val="ru-RU"/>
        </w:rPr>
        <w:t>2.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Бога, делающее наше сердечное ухо способным слушать и понимать Бога,  происходит или произрастает из имеющейся надежды на Бога.</w:t>
      </w:r>
    </w:p>
    <w:p w:rsidR="000C7C9F" w:rsidRPr="007E3054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8F4282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808">
        <w:rPr>
          <w:rFonts w:ascii="Arial" w:hAnsi="Arial" w:cs="Arial"/>
          <w:b/>
          <w:sz w:val="28"/>
          <w:szCs w:val="28"/>
          <w:lang w:val="ru-RU"/>
        </w:rPr>
        <w:t>3.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Бога,  делающее наше сердечное ухо способным слушать и понимать Бога происходит, и</w:t>
      </w:r>
      <w:r w:rsidRPr="009E5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зиждиться на воскресении Христа, и на Его славе, которую дал Ему Бог. </w:t>
      </w:r>
    </w:p>
    <w:p w:rsidR="000C7C9F" w:rsidRPr="009E583C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616D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Бога, делающее наше сердечное ухо способным слушать и понимать Бога, происходит или произрастает из Божественного правосудия, выраженного в судах Божиих:</w:t>
      </w:r>
    </w:p>
    <w:p w:rsidR="000C7C9F" w:rsidRPr="00EB050C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Не отнимай совсем от уст моих слова истины, ибо я уповаю на суды Твои</w:t>
      </w:r>
      <w:r w:rsidRPr="00AB3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3C0C">
        <w:rPr>
          <w:rFonts w:ascii="Arial" w:hAnsi="Arial" w:cs="Arial"/>
          <w:sz w:val="28"/>
          <w:szCs w:val="28"/>
          <w:u w:val="single"/>
          <w:lang w:val="ru-RU"/>
        </w:rPr>
        <w:t>Пс.118:43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C7C9F" w:rsidRPr="00B272D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противящийся учению правосудия – это человек, отказывающийся от своего предназначения – творить правду. </w:t>
      </w:r>
    </w:p>
    <w:p w:rsidR="000C7C9F" w:rsidRPr="00961AF5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B272D0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2D0">
        <w:rPr>
          <w:rFonts w:ascii="Arial" w:hAnsi="Arial" w:cs="Arial"/>
          <w:sz w:val="28"/>
          <w:szCs w:val="28"/>
          <w:lang w:val="ru-RU"/>
        </w:rPr>
        <w:t xml:space="preserve">Ибо огрубело сердце людей сих, и ушами с трудом слышат, и очи свои сомкнули, да не узрят очами, и не услышат ушами, и не уразумеют сердцем, и не обратятся, чтобы Я исцелил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272D0">
        <w:rPr>
          <w:rFonts w:ascii="Arial" w:hAnsi="Arial" w:cs="Arial"/>
          <w:sz w:val="28"/>
          <w:szCs w:val="28"/>
          <w:u w:val="single"/>
          <w:lang w:val="ru-RU"/>
        </w:rPr>
        <w:t>Деян.28:27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2D0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035951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наделить нас правами, принимать от Бога, всякое добро и всякий совершенный дар.</w:t>
      </w:r>
    </w:p>
    <w:p w:rsidR="000C7C9F" w:rsidRPr="002B41E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7C9F" w:rsidRPr="002B41E0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1E0">
        <w:rPr>
          <w:rFonts w:ascii="Arial" w:hAnsi="Arial" w:cs="Arial"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перемены.</w:t>
      </w:r>
    </w:p>
    <w:p w:rsidR="000C7C9F" w:rsidRPr="002B41E0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1E0">
        <w:rPr>
          <w:rFonts w:ascii="Arial" w:hAnsi="Arial" w:cs="Arial"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41E0">
        <w:rPr>
          <w:rFonts w:ascii="Arial" w:hAnsi="Arial" w:cs="Arial"/>
          <w:sz w:val="28"/>
          <w:szCs w:val="28"/>
          <w:u w:val="single"/>
          <w:lang w:val="ru-RU"/>
        </w:rPr>
        <w:t>Иак.1:17-20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41E0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AC4AB2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Снисхождение совершенного дара во времени – не будет соответствовать нашему ожиданию и может вызвать у нас гнев.</w:t>
      </w:r>
    </w:p>
    <w:p w:rsidR="000C7C9F" w:rsidRPr="00DB3F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4AB2">
        <w:rPr>
          <w:rFonts w:ascii="Arial" w:hAnsi="Arial" w:cs="Arial"/>
          <w:sz w:val="28"/>
          <w:szCs w:val="28"/>
          <w:lang w:val="ru-RU"/>
        </w:rPr>
        <w:t xml:space="preserve">И прибыл Нееман на конях своих и на колеснице своей, и остановился у входа в дом Елисеев. И выслал к нему Елисей слугу сказать: пойди, омойся семь раз в Иордане, и обновится тело твое у тебя, и будешь чист. И разгневался Нееман, и пошел, и сказал: </w:t>
      </w:r>
    </w:p>
    <w:p w:rsidR="000C7C9F" w:rsidRPr="00DB3F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C4AB2">
        <w:rPr>
          <w:rFonts w:ascii="Arial" w:hAnsi="Arial" w:cs="Arial"/>
          <w:sz w:val="28"/>
          <w:szCs w:val="28"/>
          <w:lang w:val="ru-RU"/>
        </w:rPr>
        <w:t xml:space="preserve">от, я думал, что он выйдет, станет и призовет имя Господа Бога своего, и возложит руку свою на то место и снимет проказу; разве Авана и Фарфар, реки Дамасские, не лучше всех вод Израильских? разве я не мог бы омыться в них и очиститься? </w:t>
      </w:r>
    </w:p>
    <w:p w:rsidR="000C7C9F" w:rsidRPr="00DB3F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4AB2">
        <w:rPr>
          <w:rFonts w:ascii="Arial" w:hAnsi="Arial" w:cs="Arial"/>
          <w:sz w:val="28"/>
          <w:szCs w:val="28"/>
          <w:lang w:val="ru-RU"/>
        </w:rPr>
        <w:t xml:space="preserve">И оборотился и удалился в гневе. И подошли рабы его и говорили ему, и сказали: отец мой, если бы что-нибудь важное сказал тебе пророк, то не сделал ли бы ты? а тем более, когда он сказал тебе только: "омойся, и будешь чист". И пошел он и окунулся в Иордане семь раз, по слову человека Божия, и обновилось тело его, </w:t>
      </w:r>
    </w:p>
    <w:p w:rsidR="000C7C9F" w:rsidRPr="00DB3F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C4AB2">
        <w:rPr>
          <w:rFonts w:ascii="Arial" w:hAnsi="Arial" w:cs="Arial"/>
          <w:sz w:val="28"/>
          <w:szCs w:val="28"/>
          <w:lang w:val="ru-RU"/>
        </w:rPr>
        <w:t>ак тело малого ребенка, и очистился. И возвратился к человеку Божию он и все сопровождавшие его, и пришел, и стал пред ним, и сказал: вот, я узнал, что на всей земле нет Бога, как только у Израиля; итак прими дар от раба твоего. И сказал он: жив Господь, пред лицем Которого стою! не приму. И тот принуждал его взять, но он не согласился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3F4E">
        <w:rPr>
          <w:rFonts w:ascii="Arial" w:hAnsi="Arial" w:cs="Arial"/>
          <w:sz w:val="28"/>
          <w:szCs w:val="28"/>
          <w:u w:val="single"/>
          <w:lang w:val="ru-RU"/>
        </w:rPr>
        <w:t>4.Цар.5:9-16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4AB2">
        <w:rPr>
          <w:rFonts w:ascii="Arial" w:hAnsi="Arial" w:cs="Arial"/>
          <w:sz w:val="28"/>
          <w:szCs w:val="28"/>
          <w:lang w:val="ru-RU"/>
        </w:rPr>
        <w:t>.</w:t>
      </w:r>
    </w:p>
    <w:p w:rsidR="000C7C9F" w:rsidRPr="00DB3F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640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это цель, выраженная в почести вышнего звания, во Христе Иисусе.</w:t>
      </w:r>
    </w:p>
    <w:p w:rsidR="000C7C9F" w:rsidRPr="002156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A65">
        <w:rPr>
          <w:rFonts w:ascii="Arial" w:hAnsi="Arial" w:cs="Arial"/>
          <w:sz w:val="28"/>
          <w:szCs w:val="28"/>
          <w:lang w:val="ru-RU"/>
        </w:rPr>
        <w:t xml:space="preserve">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:rsidR="000C7C9F" w:rsidRPr="002156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A30A65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30A65">
        <w:rPr>
          <w:rFonts w:ascii="Arial" w:hAnsi="Arial" w:cs="Arial"/>
          <w:sz w:val="28"/>
          <w:szCs w:val="28"/>
          <w:lang w:val="ru-RU"/>
        </w:rPr>
        <w:t xml:space="preserve">е со своею праведностью, которая от закона, но с тою, которая через веру во Христа, с праведностью от Бога по вере; чтобы познать Его, и силу </w:t>
      </w:r>
      <w:r w:rsidRPr="00A30A65">
        <w:rPr>
          <w:rFonts w:ascii="Arial" w:hAnsi="Arial" w:cs="Arial"/>
          <w:sz w:val="28"/>
          <w:szCs w:val="28"/>
          <w:lang w:val="ru-RU"/>
        </w:rPr>
        <w:lastRenderedPageBreak/>
        <w:t>воскресения Его, и участие в страданиях Его, сообразуясь смерти Его, чтобы достигнуть воскресения мертвых.</w:t>
      </w:r>
    </w:p>
    <w:p w:rsidR="000C7C9F" w:rsidRPr="002156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7C9F" w:rsidRPr="00A30A65" w:rsidRDefault="000C7C9F" w:rsidP="000C7C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A65">
        <w:rPr>
          <w:rFonts w:ascii="Arial" w:hAnsi="Arial" w:cs="Arial"/>
          <w:sz w:val="28"/>
          <w:szCs w:val="28"/>
          <w:lang w:val="ru-RU"/>
        </w:rPr>
        <w:t>Говорю так не потому, чтобы я уже достиг, или усовершился; но стремлюсь, не достигну ли я, как достиг меня Христос Иисус.</w:t>
      </w:r>
    </w:p>
    <w:p w:rsidR="000C7C9F" w:rsidRPr="0021564E" w:rsidRDefault="000C7C9F" w:rsidP="000C7C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12DA" w:rsidRPr="000C7C9F" w:rsidRDefault="000C7C9F" w:rsidP="000C7C9F">
      <w:pPr>
        <w:rPr>
          <w:lang w:val="ru-RU"/>
        </w:rPr>
      </w:pPr>
      <w:r w:rsidRPr="00A30A65">
        <w:rPr>
          <w:rFonts w:ascii="Arial" w:hAnsi="Arial" w:cs="Arial"/>
          <w:sz w:val="28"/>
          <w:szCs w:val="28"/>
          <w:lang w:val="ru-RU"/>
        </w:rPr>
        <w:t xml:space="preserve">Братия, я не почитаю себя достигшим; а только, забывая заднее и простираясь вперед, стремлюсь к цели, к почести вышнего звания Божия во Христе Иисусе. Итак, </w:t>
      </w:r>
      <w:r w:rsidRPr="00B56A34">
        <w:rPr>
          <w:rFonts w:ascii="Arial" w:hAnsi="Arial" w:cs="Arial"/>
          <w:b/>
          <w:sz w:val="28"/>
          <w:szCs w:val="28"/>
          <w:lang w:val="ru-RU"/>
        </w:rPr>
        <w:t>кто из нас совершен, так должен мыслить</w:t>
      </w:r>
      <w:r w:rsidRPr="00A30A65">
        <w:rPr>
          <w:rFonts w:ascii="Arial" w:hAnsi="Arial" w:cs="Arial"/>
          <w:sz w:val="28"/>
          <w:szCs w:val="28"/>
          <w:lang w:val="ru-RU"/>
        </w:rPr>
        <w:t>; если же вы о чем иначе мыслите, то и это Бог вам откроет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64E">
        <w:rPr>
          <w:rFonts w:ascii="Arial" w:hAnsi="Arial" w:cs="Arial"/>
          <w:sz w:val="28"/>
          <w:szCs w:val="28"/>
          <w:u w:val="single"/>
          <w:lang w:val="ru-RU"/>
        </w:rPr>
        <w:t>Флп.3:8-15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A65">
        <w:rPr>
          <w:rFonts w:ascii="Arial" w:hAnsi="Arial" w:cs="Arial"/>
          <w:sz w:val="28"/>
          <w:szCs w:val="28"/>
          <w:lang w:val="ru-RU"/>
        </w:rPr>
        <w:t>.</w:t>
      </w:r>
    </w:p>
    <w:sectPr w:rsidR="00C912DA" w:rsidRPr="000C7C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F"/>
    <w:rsid w:val="000C7C9F"/>
    <w:rsid w:val="00C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1ECCF-46E8-408C-A2E3-C881DCA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7C9F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0C7C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C7C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7C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7C9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0C7C9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0C7C9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C9F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0C7C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C7C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7C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C7C9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0C7C9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0C7C9F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0C7C9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C7C9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0C7C9F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0C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C9F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0C7C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7C9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0C7C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7C9F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0C7C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7C9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9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C7C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7C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C9F"/>
  </w:style>
  <w:style w:type="paragraph" w:styleId="NormalWeb">
    <w:name w:val="Normal (Web)"/>
    <w:basedOn w:val="Normal"/>
    <w:uiPriority w:val="99"/>
    <w:rsid w:val="000C7C9F"/>
    <w:pPr>
      <w:spacing w:before="100" w:beforeAutospacing="1" w:after="100" w:afterAutospacing="1"/>
    </w:pPr>
  </w:style>
  <w:style w:type="character" w:styleId="FollowedHyperlink">
    <w:name w:val="FollowedHyperlink"/>
    <w:rsid w:val="000C7C9F"/>
    <w:rPr>
      <w:color w:val="0000FF"/>
      <w:u w:val="single"/>
    </w:rPr>
  </w:style>
  <w:style w:type="character" w:customStyle="1" w:styleId="1">
    <w:name w:val="1"/>
    <w:basedOn w:val="DefaultParagraphFont"/>
    <w:rsid w:val="000C7C9F"/>
  </w:style>
  <w:style w:type="paragraph" w:customStyle="1" w:styleId="right">
    <w:name w:val="right"/>
    <w:basedOn w:val="Normal"/>
    <w:rsid w:val="000C7C9F"/>
    <w:pPr>
      <w:spacing w:before="100" w:beforeAutospacing="1" w:after="100" w:afterAutospacing="1"/>
    </w:pPr>
  </w:style>
  <w:style w:type="paragraph" w:customStyle="1" w:styleId="7">
    <w:name w:val="7"/>
    <w:basedOn w:val="Normal"/>
    <w:rsid w:val="000C7C9F"/>
    <w:pPr>
      <w:spacing w:before="100" w:beforeAutospacing="1" w:after="100" w:afterAutospacing="1"/>
    </w:pPr>
  </w:style>
  <w:style w:type="character" w:styleId="Emphasis">
    <w:name w:val="Emphasis"/>
    <w:qFormat/>
    <w:rsid w:val="000C7C9F"/>
    <w:rPr>
      <w:i/>
      <w:iCs/>
    </w:rPr>
  </w:style>
  <w:style w:type="character" w:styleId="Strong">
    <w:name w:val="Strong"/>
    <w:uiPriority w:val="22"/>
    <w:qFormat/>
    <w:rsid w:val="000C7C9F"/>
    <w:rPr>
      <w:b/>
      <w:bCs/>
    </w:rPr>
  </w:style>
  <w:style w:type="character" w:customStyle="1" w:styleId="st">
    <w:name w:val="st"/>
    <w:basedOn w:val="DefaultParagraphFont"/>
    <w:rsid w:val="000C7C9F"/>
  </w:style>
  <w:style w:type="character" w:customStyle="1" w:styleId="bc">
    <w:name w:val="bc"/>
    <w:basedOn w:val="DefaultParagraphFont"/>
    <w:rsid w:val="000C7C9F"/>
  </w:style>
  <w:style w:type="paragraph" w:customStyle="1" w:styleId="a">
    <w:name w:val="Ïîäçàãîëîâîê"/>
    <w:next w:val="Normal"/>
    <w:rsid w:val="000C7C9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0C7C9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0C7C9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0C7C9F"/>
  </w:style>
  <w:style w:type="paragraph" w:customStyle="1" w:styleId="Heading">
    <w:name w:val="Heading"/>
    <w:basedOn w:val="Normal"/>
    <w:next w:val="BodyText"/>
    <w:rsid w:val="000C7C9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0C7C9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0C7C9F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0C7C9F"/>
  </w:style>
  <w:style w:type="paragraph" w:customStyle="1" w:styleId="prl">
    <w:name w:val="prl"/>
    <w:basedOn w:val="Normal"/>
    <w:rsid w:val="000C7C9F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0C7C9F"/>
    <w:pPr>
      <w:spacing w:before="100" w:beforeAutospacing="1" w:after="100" w:afterAutospacing="1"/>
    </w:pPr>
  </w:style>
  <w:style w:type="character" w:customStyle="1" w:styleId="mw-headline">
    <w:name w:val="mw-headline"/>
    <w:rsid w:val="000C7C9F"/>
  </w:style>
  <w:style w:type="character" w:customStyle="1" w:styleId="editsection">
    <w:name w:val="editsection"/>
    <w:rsid w:val="000C7C9F"/>
  </w:style>
  <w:style w:type="paragraph" w:customStyle="1" w:styleId="text">
    <w:name w:val="text"/>
    <w:basedOn w:val="Normal"/>
    <w:rsid w:val="000C7C9F"/>
    <w:pPr>
      <w:spacing w:before="100" w:beforeAutospacing="1" w:after="100" w:afterAutospacing="1"/>
    </w:pPr>
  </w:style>
  <w:style w:type="character" w:customStyle="1" w:styleId="Quote3">
    <w:name w:val="Quote3"/>
    <w:rsid w:val="000C7C9F"/>
  </w:style>
  <w:style w:type="character" w:customStyle="1" w:styleId="Quote4">
    <w:name w:val="Quote4"/>
    <w:rsid w:val="000C7C9F"/>
  </w:style>
  <w:style w:type="paragraph" w:styleId="ListParagraph">
    <w:name w:val="List Paragraph"/>
    <w:basedOn w:val="Normal"/>
    <w:uiPriority w:val="34"/>
    <w:qFormat/>
    <w:rsid w:val="000C7C9F"/>
    <w:pPr>
      <w:ind w:left="720"/>
      <w:contextualSpacing/>
    </w:pPr>
  </w:style>
  <w:style w:type="paragraph" w:customStyle="1" w:styleId="conts">
    <w:name w:val="conts"/>
    <w:basedOn w:val="Normal"/>
    <w:rsid w:val="000C7C9F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2015-05-10T19:07:00Z</cp:lastPrinted>
  <dcterms:created xsi:type="dcterms:W3CDTF">2015-05-10T19:02:00Z</dcterms:created>
  <dcterms:modified xsi:type="dcterms:W3CDTF">2015-05-10T19:10:00Z</dcterms:modified>
</cp:coreProperties>
</file>