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исследованию Слова Божьего:                    07.03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5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DA7F34" w:rsidRPr="00A94E27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FC5139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того: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DA7F34" w:rsidRPr="00F32DB1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содержание, представленное в псалмах Давида а, в частности, содержание 143 псалма – это наследие царей, царствующих над тем, что принадлежит Богу и является Его святыней.</w:t>
      </w:r>
    </w:p>
    <w:p w:rsidR="00DA7F34" w:rsidRPr="00801D52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соответствует содержанию и последовательности молитвы «Отче наш». </w:t>
      </w:r>
    </w:p>
    <w:p w:rsidR="00DA7F34" w:rsidRPr="00A71126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 </w:t>
      </w:r>
    </w:p>
    <w:p w:rsidR="00DA7F34" w:rsidRPr="00E3072E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DA7F34" w:rsidRPr="006A05D7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DA7F34" w:rsidRPr="000A0467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Pr="006E5015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DA7F34" w:rsidRPr="003B0B67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периоде закона Моисеева «иноплеменником» – назывался человек, происходящий не из рода Авраамова, хотя и живущий среди детей Авраама, на земле, не им принадлежащей, однако считающий, что живёт на своей земле, а детей Авраама, почитающий – пришельцами.</w:t>
      </w:r>
    </w:p>
    <w:p w:rsidR="00DA7F34" w:rsidRPr="00C055B6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притчах же Христа, и в учении Апостолов, под иноплеменником – подразумевается человек, который ранее знал Бога, был посвящён Его порядку, и был сопричастником веры Авраама.</w:t>
      </w:r>
    </w:p>
    <w:p w:rsidR="00DA7F34" w:rsidRPr="00323257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Но затем, принял в своё сердце мятежную мысль сатаны о том, что место, которое он занимает в Теле Христовом, не соответствует его подлинным заслугам, и его истинным дарованиям. </w:t>
      </w:r>
    </w:p>
    <w:p w:rsidR="00DA7F34" w:rsidRPr="003762BC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место, которое занимают посланники Бога, которым он ранее являл свою верность – на самом деле, является его местом. </w:t>
      </w:r>
    </w:p>
    <w:p w:rsidR="00DA7F34" w:rsidRPr="00323257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законности такого бунта, ему необходимо было перекроить суть учения Христова и создать иное благовествование, которое могло бы оправдать и узаконить его мятежное притязание и поведение, и увлечь за собою неутверждённых и себе подобных.</w:t>
      </w:r>
    </w:p>
    <w:p w:rsidR="00DA7F34" w:rsidRPr="001107AE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55B6">
        <w:rPr>
          <w:rFonts w:ascii="Arial" w:hAnsi="Arial" w:cs="Arial"/>
          <w:b/>
          <w:sz w:val="28"/>
          <w:szCs w:val="28"/>
          <w:lang w:val="ru-RU"/>
        </w:rPr>
        <w:t>Это люди</w:t>
      </w:r>
      <w:r>
        <w:rPr>
          <w:rFonts w:ascii="Arial" w:hAnsi="Arial" w:cs="Arial"/>
          <w:sz w:val="28"/>
          <w:szCs w:val="28"/>
          <w:lang w:val="ru-RU"/>
        </w:rPr>
        <w:t xml:space="preserve"> – с иной верой. 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иным духом.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иными ценностями. 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иной культурой. 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иными целями. 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 наследием и, 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иной интерпретацией правды.</w:t>
      </w:r>
    </w:p>
    <w:p w:rsidR="00DA7F34" w:rsidRPr="001B63C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такие люди определяются «лжецами» и «детьми диавола», которые имеют вид благочестия, силы же его отрекшиеся. </w:t>
      </w:r>
    </w:p>
    <w:p w:rsidR="00DA7F34" w:rsidRPr="000A0467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заключённого во фразе, владычественного и исполнительного глагола «Да будет», силою которого Бог сотворил и содержит небо и землю. </w:t>
      </w:r>
    </w:p>
    <w:p w:rsidR="00DA7F34" w:rsidRPr="00CA6160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DA7F34" w:rsidRPr="00131BE2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DA7F34" w:rsidRPr="00CA6160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FA6A65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духовных принципов, которые представлены в формате семи основных  обетований, входящих в состав наследия, положенного Богом на наш счёт во Христе Иисусе.</w:t>
      </w:r>
    </w:p>
    <w:p w:rsidR="00DA7F34" w:rsidRPr="0029704D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клятвенной фразе «Да будет»!</w:t>
      </w: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растения, в своей молодости.</w:t>
      </w: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 в чертогах.</w:t>
      </w: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обильные всяким хлебом.</w:t>
      </w: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 наших.</w:t>
      </w: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наших волов.</w:t>
      </w: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нашего имения, от расхищения и пропажи.</w:t>
      </w:r>
    </w:p>
    <w:p w:rsidR="00DA7F34" w:rsidRPr="0069403F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DA7F34" w:rsidRPr="00FC0841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Функции, которых одинаково важны и необходимы, как для мужского пола, так и для женского.</w:t>
      </w:r>
    </w:p>
    <w:p w:rsidR="00DA7F34" w:rsidRPr="006C3C9A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какие условия необходимо выполнить, чтобы соделаться искусно изваянным столбом, в чертогах своего Небесного Отца?</w:t>
      </w:r>
    </w:p>
    <w:p w:rsidR="00DA7F34" w:rsidRPr="008833A5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мы ранее отметили: если быть сыном Божиим по вере во Христа Иисуса – то это, как для мужского пола, так и для женского означает – высвобождать веру своего сердца, путём исповедания своих уст.</w:t>
      </w:r>
    </w:p>
    <w:p w:rsidR="00DA7F34" w:rsidRPr="00612517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 – это, через слушание благовествуемого Слова о Царствии Небесном, оплодотворять себя семенем Слова веры, и  хранить Его в своём сердце. </w:t>
      </w:r>
    </w:p>
    <w:p w:rsidR="00DA7F34" w:rsidRPr="00A9024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исходя из незыблемых принципов Писания – во Христе Иисусе,  мужчины и женщины, являются одной сутью, и перестают рассматриваться Писанием по признакам мужского и женского пола. </w:t>
      </w:r>
    </w:p>
    <w:p w:rsidR="00DA7F34" w:rsidRPr="005D7D29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D30BDB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Pr="007B7E5D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всякий раз, когда в Писании заходит речь, о способности слушать Слово Божие, то всегда имеются в виду обетования, принадлежащие, именно функциям дочерей Израилевых, которые представлены в образе, искусно изваянных столбов в чертогах.  </w:t>
      </w:r>
    </w:p>
    <w:p w:rsidR="00DA7F34" w:rsidRPr="00D2454D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такого, искусно изваянного «столба» в чертогах царских, в Писании подразумеваются такие синонимы, как: </w:t>
      </w:r>
    </w:p>
    <w:p w:rsidR="00DA7F34" w:rsidRPr="0039400B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6CEC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колонна; стена; гора. </w:t>
      </w: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Возвышение; башня. </w:t>
      </w: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ухо и нос. </w:t>
      </w:r>
    </w:p>
    <w:p w:rsidR="00DA7F34" w:rsidRPr="00835BA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синонимы столба – иносказательно, обуславливают функции слышания и обоняния, в сфере четвёртого измерения.</w:t>
      </w:r>
    </w:p>
    <w:p w:rsidR="00DA7F34" w:rsidRPr="001B3585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7F34" w:rsidRPr="001B3585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Песн.8: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3585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C82F4D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Pr="001B3585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 башня </w:t>
      </w:r>
      <w:r>
        <w:rPr>
          <w:rFonts w:ascii="Arial" w:hAnsi="Arial" w:cs="Arial"/>
          <w:sz w:val="28"/>
          <w:szCs w:val="28"/>
          <w:lang w:val="ru-RU"/>
        </w:rPr>
        <w:t>Ливанская, обращенная к Дамаску (</w:t>
      </w:r>
      <w:r w:rsidRPr="00C82F4D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7F34" w:rsidRPr="00FD52CC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Преследуя цель формирования самого себя, в образ искусно изваянного столба, который является результатом, происшедшим от слушания благовествуемого Слова о Царствии Небесном, мы с вами обратились к Книге Притч, где в девятой главе, в стихе первом, </w:t>
      </w:r>
    </w:p>
    <w:p w:rsidR="00DA7F34" w:rsidRPr="007F6CEC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искусно изваянного столба – представлен уже в образе семи столбов, вытесанных при нашей соработе с Премудростью Божией, в доме премудрости. </w:t>
      </w:r>
    </w:p>
    <w:p w:rsidR="00DA7F34" w:rsidRPr="00C82F4D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2F4D">
        <w:rPr>
          <w:rFonts w:ascii="Arial" w:hAnsi="Arial" w:cs="Arial"/>
          <w:sz w:val="28"/>
          <w:szCs w:val="28"/>
          <w:lang w:val="ru-RU"/>
        </w:rPr>
        <w:t xml:space="preserve">Премудрость построила себе дом, вытесала семь столбов его, заколола жертву, растворила вино свое и приготовила у себя трапезу; послала слуг своих провозгласить с возвышенностей городских: </w:t>
      </w:r>
    </w:p>
    <w:p w:rsidR="00DA7F34" w:rsidRPr="00C82F4D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2F4D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C82F4D">
        <w:rPr>
          <w:rFonts w:ascii="Arial" w:hAnsi="Arial" w:cs="Arial"/>
          <w:sz w:val="28"/>
          <w:szCs w:val="28"/>
          <w:lang w:val="ru-RU"/>
        </w:rPr>
        <w:t>то неразумен, обратись сюда!" И скудоумному она сказала: "идите, ешьте хлеб мой и пейте вино, мною растворенное; оставьте неразумие, и</w:t>
      </w:r>
      <w:r>
        <w:rPr>
          <w:rFonts w:ascii="Arial" w:hAnsi="Arial" w:cs="Arial"/>
          <w:sz w:val="28"/>
          <w:szCs w:val="28"/>
          <w:lang w:val="ru-RU"/>
        </w:rPr>
        <w:t xml:space="preserve"> живите, и ходите путем разума" (</w:t>
      </w:r>
      <w:r w:rsidRPr="00C82F4D">
        <w:rPr>
          <w:rFonts w:ascii="Arial" w:hAnsi="Arial" w:cs="Arial"/>
          <w:sz w:val="28"/>
          <w:szCs w:val="28"/>
          <w:u w:val="single"/>
          <w:lang w:val="ru-RU"/>
        </w:rPr>
        <w:t>Притч.9:1-6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7F34" w:rsidRPr="00C82F4D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число «семь» - это иносказательный образ полноты, определяющий в нашем духе, меру возраста Христова.</w:t>
      </w:r>
    </w:p>
    <w:p w:rsidR="00DA7F34" w:rsidRPr="00125E7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Премудрость Божия, персонифицирована и обусловлена в Писании – в единении или же, в совокупности, Слова Божия, исходящего из уст Божиих, и Личности Святого Духа. </w:t>
      </w:r>
    </w:p>
    <w:p w:rsidR="00DA7F34" w:rsidRPr="00125E7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дом, который построила премудрость, с семью вытесанными столбами – это образ человека, который соработая с этими двумя великими Свидетелями, предстоящими пред Богом всей земли, устроил себя в дом духовный, в священство святое, </w:t>
      </w:r>
      <w:r w:rsidRPr="008D387D">
        <w:rPr>
          <w:rFonts w:ascii="Arial" w:hAnsi="Arial" w:cs="Arial"/>
          <w:sz w:val="28"/>
          <w:szCs w:val="28"/>
          <w:lang w:val="ru-RU"/>
        </w:rPr>
        <w:t>чтобы приносить духовные жертвы, благоприятные Богу Иисусом Христом.</w:t>
      </w:r>
    </w:p>
    <w:p w:rsidR="00DA7F34" w:rsidRPr="00C92B6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Писания, означенного во 2.Пет.1:3-7, характеристики этих семи столбов, духовный человек, призван показывать в своей вере – в семи свойствах духа, благодаря которым он, в буквальном смысле слова, становится причастником Божеского естества. Это: </w:t>
      </w:r>
    </w:p>
    <w:p w:rsidR="00DA7F34" w:rsidRPr="0073650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DA7F34" w:rsidRPr="00F41DA6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DA7F34" w:rsidRPr="00BD7BD0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таких показателей веры, поставит под угрозу наше спасение, и мы будем сопричислены к лукавым делателям.</w:t>
      </w:r>
    </w:p>
    <w:p w:rsidR="00DA7F34" w:rsidRPr="001B3585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в определённом формате, мы уже рассмотрели роль и характер добродетели, и вытекающих из неё – характеристик рассудительности, воздержания и терпения.  И остановились на исследовании свойств и роли благочестия, исходящего из терпения, которое мы призваны показывать в нашей вере.</w:t>
      </w:r>
    </w:p>
    <w:p w:rsidR="00DA7F34" w:rsidRPr="00BA7208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A7208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7208">
        <w:rPr>
          <w:rFonts w:ascii="Arial" w:hAnsi="Arial" w:cs="Arial"/>
          <w:sz w:val="28"/>
          <w:szCs w:val="28"/>
          <w:u w:val="single"/>
          <w:lang w:val="ru-RU"/>
        </w:rPr>
        <w:t>Отк.3:10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7208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E00571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сохранение терпения Христова – выливается в явление и показатель благочестия.</w:t>
      </w:r>
    </w:p>
    <w:p w:rsidR="00DA7F34" w:rsidRPr="00D442F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Pr="002563BA" w:rsidRDefault="00DA7F34" w:rsidP="00DA7F3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563B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веры, выражающая себя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в благочестии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DA7F34" w:rsidRPr="006F727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отметили, что свойство благочестия, которое мы призваны показывать в своей вере, в терпении – представлено в Писании, как основание Евангельского вероучения и, как – одна из величайших тайн Бога, противопоставленная тайне беззакония. </w:t>
      </w:r>
    </w:p>
    <w:p w:rsidR="00DA7F34" w:rsidRPr="00A01A8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A01A8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в Писании смысл, содержащийся в «благочестии»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A7F34" w:rsidRPr="00A01989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фактор того, что быть благочестивым – это быть, непорочным и неповинным пред Богом.</w:t>
      </w:r>
    </w:p>
    <w:p w:rsidR="00DA7F34" w:rsidRPr="00F22592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заключает Свой завет только с теми людьми, кто является непорочным пред Ним, за счёт оправдания, полученного ими даром, по благодати, искуплением во Христе Иисусе. А, посему:</w:t>
      </w:r>
    </w:p>
    <w:p w:rsidR="00DA7F34" w:rsidRPr="005933EC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вопроса: Какую цену необходимо заплатить, чтобы достоинство благочестия стало показателем нашей веры?</w:t>
      </w:r>
    </w:p>
    <w:p w:rsidR="00DA7F34" w:rsidRPr="004025FF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решили рассматривать достоинство цены благочестия, в измерении цены непорочности пред Богом. В связи с этим:</w:t>
      </w:r>
    </w:p>
    <w:p w:rsidR="00DA7F3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две составляющие, как за право обращать на себя благочестие Бога, так и за право, самим являть его в своей вере. И остановились на исследовании третьей составляющей:</w:t>
      </w:r>
    </w:p>
    <w:p w:rsidR="00DA7F34" w:rsidRPr="004025FF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Pr="00B66E83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требование, ходить пред Богом в непорочности:</w:t>
      </w:r>
    </w:p>
    <w:p w:rsidR="00DA7F34" w:rsidRPr="0043148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BA720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Pr="00BA720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«Людей, х</w:t>
      </w:r>
      <w:r w:rsidRPr="00BA7208">
        <w:rPr>
          <w:rFonts w:ascii="Arial" w:hAnsi="Arial" w:cs="Arial"/>
          <w:sz w:val="28"/>
          <w:szCs w:val="28"/>
          <w:lang w:val="ru-RU"/>
        </w:rPr>
        <w:t>одящих в непорочности Он не лишает</w:t>
      </w:r>
      <w:r>
        <w:rPr>
          <w:rFonts w:ascii="Arial" w:hAnsi="Arial" w:cs="Arial"/>
          <w:sz w:val="28"/>
          <w:szCs w:val="28"/>
          <w:lang w:val="ru-RU"/>
        </w:rPr>
        <w:t xml:space="preserve"> Свой</w:t>
      </w:r>
      <w:r w:rsidRPr="00BA7208">
        <w:rPr>
          <w:rFonts w:ascii="Arial" w:hAnsi="Arial" w:cs="Arial"/>
          <w:sz w:val="28"/>
          <w:szCs w:val="28"/>
          <w:lang w:val="ru-RU"/>
        </w:rPr>
        <w:t xml:space="preserve"> благ</w:t>
      </w:r>
      <w:r>
        <w:rPr>
          <w:rFonts w:ascii="Arial" w:hAnsi="Arial" w:cs="Arial"/>
          <w:sz w:val="28"/>
          <w:szCs w:val="28"/>
          <w:lang w:val="ru-RU"/>
        </w:rPr>
        <w:t xml:space="preserve">одати или Своего благоволения!» Иными словами говоря: </w:t>
      </w:r>
    </w:p>
    <w:p w:rsidR="00DA7F34" w:rsidRPr="001925E9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Pr="00BA7208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являет Своё благоволение или, Свою благодать, только тем человекам, – которые ходят пред Ним в непорочности.</w:t>
      </w:r>
    </w:p>
    <w:p w:rsidR="00DA7F34" w:rsidRPr="009D1929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быть непорочным, и ходить в непорочности – это совершенно разные измерения. Потому, что:</w:t>
      </w:r>
    </w:p>
    <w:p w:rsidR="00DA7F34" w:rsidRPr="00455D22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непрочным – это быть оправданным. В то время как ходить в непорочности – это творить правду,</w:t>
      </w:r>
      <w:r w:rsidRPr="005B15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 означенных Богом условиях.</w:t>
      </w:r>
    </w:p>
    <w:p w:rsidR="00DA7F34" w:rsidRPr="00F5082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ряд условий, как за право облекаться и сохранять себя в границах непорочности, так и за право, являть добродетель благочестия в границах непорочности. </w:t>
      </w:r>
    </w:p>
    <w:p w:rsidR="00DA7F34" w:rsidRPr="001925E9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как написано в Писании: творить правду в утверждении правосудия и, освящаться, в явлении поступков святости. </w:t>
      </w:r>
    </w:p>
    <w:p w:rsidR="00DA7F34" w:rsidRPr="00931121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31121">
        <w:rPr>
          <w:rFonts w:ascii="Arial" w:hAnsi="Arial" w:cs="Arial"/>
          <w:sz w:val="28"/>
          <w:szCs w:val="28"/>
          <w:lang w:val="ru-RU"/>
        </w:rPr>
        <w:t>раведный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387D">
        <w:rPr>
          <w:rFonts w:ascii="Arial" w:hAnsi="Arial" w:cs="Arial"/>
          <w:i/>
          <w:sz w:val="28"/>
          <w:szCs w:val="28"/>
          <w:lang w:val="ru-RU"/>
        </w:rPr>
        <w:t>(неп</w:t>
      </w:r>
      <w:r>
        <w:rPr>
          <w:rFonts w:ascii="Arial" w:hAnsi="Arial" w:cs="Arial"/>
          <w:i/>
          <w:sz w:val="28"/>
          <w:szCs w:val="28"/>
          <w:lang w:val="ru-RU"/>
        </w:rPr>
        <w:t>о</w:t>
      </w:r>
      <w:r w:rsidRPr="008D387D">
        <w:rPr>
          <w:rFonts w:ascii="Arial" w:hAnsi="Arial" w:cs="Arial"/>
          <w:i/>
          <w:sz w:val="28"/>
          <w:szCs w:val="28"/>
          <w:lang w:val="ru-RU"/>
        </w:rPr>
        <w:t>рочный)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112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121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4E2E6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Греческий эквивалент фразы «п</w:t>
      </w:r>
      <w:r w:rsidRPr="00931121">
        <w:rPr>
          <w:rFonts w:ascii="Arial" w:hAnsi="Arial" w:cs="Arial"/>
          <w:sz w:val="28"/>
          <w:szCs w:val="28"/>
          <w:lang w:val="ru-RU"/>
        </w:rPr>
        <w:t>раведный да творит правду еще</w:t>
      </w:r>
      <w:r>
        <w:rPr>
          <w:rFonts w:ascii="Arial" w:hAnsi="Arial" w:cs="Arial"/>
          <w:sz w:val="28"/>
          <w:szCs w:val="28"/>
          <w:lang w:val="ru-RU"/>
        </w:rPr>
        <w:t>» означает: П</w:t>
      </w:r>
      <w:r w:rsidRPr="00931121">
        <w:rPr>
          <w:rFonts w:ascii="Arial" w:hAnsi="Arial" w:cs="Arial"/>
          <w:sz w:val="28"/>
          <w:szCs w:val="28"/>
          <w:lang w:val="ru-RU"/>
        </w:rPr>
        <w:t>раведный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да </w:t>
      </w:r>
      <w:r>
        <w:rPr>
          <w:rFonts w:ascii="Arial" w:hAnsi="Arial" w:cs="Arial"/>
          <w:sz w:val="28"/>
          <w:szCs w:val="28"/>
          <w:lang w:val="ru-RU"/>
        </w:rPr>
        <w:t>утверждает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правду</w:t>
      </w:r>
      <w:r>
        <w:rPr>
          <w:rFonts w:ascii="Arial" w:hAnsi="Arial" w:cs="Arial"/>
          <w:sz w:val="28"/>
          <w:szCs w:val="28"/>
          <w:lang w:val="ru-RU"/>
        </w:rPr>
        <w:t xml:space="preserve"> Мою, до скончания века!</w:t>
      </w:r>
    </w:p>
    <w:p w:rsidR="00DA7F34" w:rsidRPr="004208E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для того, чтобы показывать в своей вере характер благочестия – вначале, необходимо подтвердить своё право, ходить пред Богом в непрочности. </w:t>
      </w:r>
    </w:p>
    <w:p w:rsidR="00DA7F34" w:rsidRPr="001925E9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для этой цели – необходимо отказаться от права, утверждать и вершить свои собственные суды, в формате нашей незаконной и неправомочной критики и, наших обид. В чём собственно повинно, и чему подвержено, большинство детей Божиих.</w:t>
      </w:r>
    </w:p>
    <w:p w:rsidR="00DA7F34" w:rsidRPr="00DA2AB6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утверждать свои собственные суды означает – творить уже, не правду Божию, а свою собственную правду.</w:t>
      </w:r>
    </w:p>
    <w:p w:rsidR="00DA7F34" w:rsidRPr="004208E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заходит о выполнении повеления Божия, творить правду Божию, то всегда имеется в виду – утверждать в своих молитвах пред Богом, только те приговоры суда, которые Бог уже ранее вынес, и запечатлел Святым Духом, в священных Писаниях, через уста, бывших до нас пророков.</w:t>
      </w:r>
    </w:p>
    <w:p w:rsidR="00DA7F34" w:rsidRPr="00207DE3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наша непорочность, в утверждении правомочных и справедливых судов – во многом, и прямым образом будет зависить:</w:t>
      </w:r>
    </w:p>
    <w:p w:rsidR="00DA7F34" w:rsidRPr="00DB38C2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 того – что или кого, мы будем слушать.  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 того – куда или на кого, мы будем смотреть и, кому подражать. 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От того уровня ответственности – которой мы будем наделены.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От того, потенциала веры – который мы будем иметь в сердце.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B38C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того рода исповедания – которые мы будем исповедывать.</w:t>
      </w:r>
    </w:p>
    <w:p w:rsidR="00DA7F34" w:rsidRPr="00D3155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начале исследования цены, за право являть добродетель благочестия, в границах непорочности, выраженной в процедуре судопроизводства Божия, в которой мы призваны, утверждать приговоры суда, ранее вынесенные Богом. Мы обратились Пс.140:2,10</w:t>
      </w:r>
    </w:p>
    <w:p w:rsidR="00DA7F34" w:rsidRPr="00C1716A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E68">
        <w:rPr>
          <w:rFonts w:ascii="Arial" w:hAnsi="Arial" w:cs="Arial"/>
          <w:b/>
          <w:sz w:val="28"/>
          <w:szCs w:val="28"/>
          <w:lang w:val="ru-RU"/>
        </w:rPr>
        <w:t>Да направится молитва моя</w:t>
      </w:r>
      <w:r w:rsidRPr="004E2E68">
        <w:rPr>
          <w:rFonts w:ascii="Arial" w:hAnsi="Arial" w:cs="Arial"/>
          <w:sz w:val="28"/>
          <w:szCs w:val="28"/>
          <w:lang w:val="ru-RU"/>
        </w:rPr>
        <w:t>, как фимиам, пред лице Твое, воздеяние рук моих - как жертва вечерняя.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2E68">
        <w:rPr>
          <w:rFonts w:ascii="Arial" w:hAnsi="Arial" w:cs="Arial"/>
          <w:sz w:val="28"/>
          <w:szCs w:val="28"/>
          <w:lang w:val="ru-RU"/>
        </w:rPr>
        <w:t xml:space="preserve">Сохрани меня от силков, поставленных для меня, от тенет беззаконников. </w:t>
      </w:r>
      <w:r>
        <w:rPr>
          <w:rFonts w:ascii="Arial" w:hAnsi="Arial" w:cs="Arial"/>
          <w:sz w:val="28"/>
          <w:szCs w:val="28"/>
          <w:lang w:val="ru-RU"/>
        </w:rPr>
        <w:t>Да п</w:t>
      </w:r>
      <w:r w:rsidRPr="004E2E68">
        <w:rPr>
          <w:rFonts w:ascii="Arial" w:hAnsi="Arial" w:cs="Arial"/>
          <w:sz w:val="28"/>
          <w:szCs w:val="28"/>
          <w:lang w:val="ru-RU"/>
        </w:rPr>
        <w:t>адут нечестивые в сети свои, а я перейду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Пс.140:2-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267D95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в своих молитвах, как Давид, так и другие авторы Священного Писания, включая Вождя нашего спасения – утверждали вечный, неизменный, и неотвратимый принцип закона посева и жатвы, который обуславливает – на каких основаниях Бог приводит в исполнение приговоры Своих справедливых, и неотвратимых судов.</w:t>
      </w:r>
    </w:p>
    <w:p w:rsidR="00DA7F34" w:rsidRPr="009E5306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D95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</w:t>
      </w:r>
      <w:r>
        <w:rPr>
          <w:rFonts w:ascii="Arial" w:hAnsi="Arial" w:cs="Arial"/>
          <w:sz w:val="28"/>
          <w:szCs w:val="28"/>
          <w:lang w:val="ru-RU"/>
        </w:rPr>
        <w:t>ет человек, то и пожнет (</w:t>
      </w:r>
      <w:r w:rsidRPr="00267D95">
        <w:rPr>
          <w:rFonts w:ascii="Arial" w:hAnsi="Arial" w:cs="Arial"/>
          <w:sz w:val="28"/>
          <w:szCs w:val="28"/>
          <w:u w:val="single"/>
          <w:lang w:val="ru-RU"/>
        </w:rPr>
        <w:t>Гал.6:7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7F34" w:rsidRPr="00AC06D3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места Писания следует, что если человек, не пожнёт того, что он посеял – то Бог будет посрамлён и поруган. Но учитывая природу и возможности Бога явно, что такой сценарий невозможен.</w:t>
      </w:r>
    </w:p>
    <w:p w:rsidR="00DA7F34" w:rsidRPr="0088169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общего духа Писания, утверждение правды Божией, в правомочном правосудии, посредством задействия закона посева и жатвы</w:t>
      </w:r>
      <w:r w:rsidRPr="00267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такая доминирующая истина, которая практически, подводит черту под всеми истинами, которые отражены в Писании.</w:t>
      </w:r>
    </w:p>
    <w:p w:rsidR="00DA7F34" w:rsidRPr="00536F82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утверждение человеком правды, в правосудии Божием</w:t>
      </w:r>
      <w:r w:rsidRPr="00267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достоинство и право, исключительно человека праведного, которое подводит черту, под всеми его предыдущими достоинствами. </w:t>
      </w:r>
    </w:p>
    <w:p w:rsidR="00DA7F34" w:rsidRPr="00CA6307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праведник, не будет облечён в подобную мантию правосудия, то все его предыдущие достоинства, перестанут быть его достоинствами, и обратятся в его посрамления.</w:t>
      </w:r>
    </w:p>
    <w:p w:rsidR="00DA7F34" w:rsidRPr="00D20172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172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Ахаву, один из сынов пророческих</w:t>
      </w:r>
      <w:r w:rsidRPr="00D20172">
        <w:rPr>
          <w:rFonts w:ascii="Arial" w:hAnsi="Arial" w:cs="Arial"/>
          <w:sz w:val="28"/>
          <w:szCs w:val="28"/>
          <w:lang w:val="ru-RU"/>
        </w:rPr>
        <w:t>: так говорит Господь: за то, что ты выпустил из рук твоих человека, заклятого Мною, душа твоя будет вместо его душ</w:t>
      </w:r>
      <w:r>
        <w:rPr>
          <w:rFonts w:ascii="Arial" w:hAnsi="Arial" w:cs="Arial"/>
          <w:sz w:val="28"/>
          <w:szCs w:val="28"/>
          <w:lang w:val="ru-RU"/>
        </w:rPr>
        <w:t>и, народ твой вместо его народа (</w:t>
      </w:r>
      <w:r>
        <w:rPr>
          <w:rFonts w:ascii="Arial" w:hAnsi="Arial" w:cs="Arial"/>
          <w:sz w:val="28"/>
          <w:szCs w:val="28"/>
          <w:u w:val="single"/>
          <w:lang w:val="ru-RU"/>
        </w:rPr>
        <w:t>3.Цар.20:42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0172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5D4353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4353">
        <w:rPr>
          <w:rFonts w:ascii="Arial" w:hAnsi="Arial" w:cs="Arial"/>
          <w:sz w:val="28"/>
          <w:szCs w:val="28"/>
          <w:lang w:val="ru-RU"/>
        </w:rPr>
        <w:t>Не судите по наружности, но судите судом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4353">
        <w:rPr>
          <w:rFonts w:ascii="Arial" w:hAnsi="Arial" w:cs="Arial"/>
          <w:sz w:val="28"/>
          <w:szCs w:val="28"/>
          <w:u w:val="single"/>
          <w:lang w:val="ru-RU"/>
        </w:rPr>
        <w:t>Ин.7:24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4353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EE04D9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дисциплина правосудия, в умах людей, более чем какая-либо другая дисциплина, подвергается интенсивной атаке и извращению, со стороны организованных сил тьмы.</w:t>
      </w:r>
    </w:p>
    <w:p w:rsidR="00DA7F34" w:rsidRPr="00EE04D9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без составляющей правосудия Божия – Бог перестал бы быть Богом, и служение Богу, обратилось бы, в служение сатане.</w:t>
      </w:r>
    </w:p>
    <w:p w:rsidR="00DA7F34" w:rsidRPr="00B4240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согласно Писания, только благодаря утверждению правосудия Божия, выраженного в законе посева и жатвы – праведники будут освобождены от угнетения нечестивых, и вознаграждены за свою праведность. </w:t>
      </w:r>
    </w:p>
    <w:p w:rsidR="00DA7F34" w:rsidRPr="00B4240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нечестивые, благодаря неотвратимости того же правосудия, заключённого в том же законе посева и жатвы – получат полное возмездие, за угнетение праведников своим беззаконием.</w:t>
      </w:r>
      <w:r w:rsidRPr="00BD565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A7F34" w:rsidRPr="00DB5C0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C04">
        <w:rPr>
          <w:rFonts w:ascii="Arial" w:hAnsi="Arial" w:cs="Arial"/>
          <w:sz w:val="28"/>
          <w:szCs w:val="28"/>
          <w:lang w:val="ru-RU"/>
        </w:rPr>
        <w:t xml:space="preserve">Ибо праведно пред Богом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 оскорбляющим вас воздать скорбью, а вам, оскорбляемым, отрадою вместе с нами, в явление Господа Иис</w:t>
      </w:r>
      <w:r>
        <w:rPr>
          <w:rFonts w:ascii="Arial" w:hAnsi="Arial" w:cs="Arial"/>
          <w:sz w:val="28"/>
          <w:szCs w:val="28"/>
          <w:lang w:val="ru-RU"/>
        </w:rPr>
        <w:t>уса с неба, с Ангелами силы Его (</w:t>
      </w:r>
      <w:r w:rsidRPr="00DB5C04">
        <w:rPr>
          <w:rFonts w:ascii="Arial" w:hAnsi="Arial" w:cs="Arial"/>
          <w:sz w:val="28"/>
          <w:szCs w:val="28"/>
          <w:u w:val="single"/>
          <w:lang w:val="ru-RU"/>
        </w:rPr>
        <w:t>2.Фес.1:6</w:t>
      </w:r>
      <w:r>
        <w:rPr>
          <w:rFonts w:ascii="Arial" w:hAnsi="Arial" w:cs="Arial"/>
          <w:sz w:val="28"/>
          <w:szCs w:val="28"/>
          <w:u w:val="single"/>
          <w:lang w:val="ru-RU"/>
        </w:rPr>
        <w:t>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5C0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A7F34" w:rsidRPr="00506F9E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подлинным достоинством непорочности, в предмете правосудия, может обладать только тот человек, который, с одной стороны – принял оправдание на условиях Писания, даром по благодати Божией, искуплением во Христе Иисусе.</w:t>
      </w:r>
    </w:p>
    <w:p w:rsidR="00DA7F34" w:rsidRPr="00506F9E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Pr="00EE04D9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когда непорочный человек, на основании того же Писания, утверждает правосудие Божие, строго в границах своей </w:t>
      </w:r>
      <w:r>
        <w:rPr>
          <w:rFonts w:ascii="Arial" w:hAnsi="Arial" w:cs="Arial"/>
          <w:sz w:val="28"/>
          <w:szCs w:val="28"/>
          <w:lang w:val="ru-RU"/>
        </w:rPr>
        <w:lastRenderedPageBreak/>
        <w:t>ответственности и, в соответствии тех норм, которые предписаны и утверждены ранее в Писании.</w:t>
      </w:r>
    </w:p>
    <w:p w:rsidR="00DA7F34" w:rsidRPr="00C97603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 и помнить, что в Писании, состояние человеческого сердца, которое называется «праведным» или, «добрым», что кстати, одно и тоже, обретается через познание Бога.</w:t>
      </w:r>
    </w:p>
    <w:p w:rsidR="00DA7F34" w:rsidRPr="00D166A9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F9E">
        <w:rPr>
          <w:rFonts w:ascii="Arial" w:hAnsi="Arial" w:cs="Arial"/>
          <w:sz w:val="28"/>
          <w:szCs w:val="28"/>
          <w:lang w:val="ru-RU"/>
        </w:rPr>
        <w:t xml:space="preserve">На подвиг души Своей Он будет смотреть с довольством; чрез познание Его Он, Праведник, Раб Мой, оправдает многих и грехи их на Себе понесет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6F9E">
        <w:rPr>
          <w:rFonts w:ascii="Arial" w:hAnsi="Arial" w:cs="Arial"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6F9E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C97603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действие, происходящее из достоинства праведного сердца, определяется «праведностью».</w:t>
      </w:r>
    </w:p>
    <w:p w:rsidR="00DA7F34" w:rsidRPr="00C97603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определений Писания, праведником невозможно стать – им можно только родиться. И, только затем уже, творить правду.</w:t>
      </w:r>
    </w:p>
    <w:p w:rsidR="00DA7F34" w:rsidRPr="00C97603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F9E">
        <w:rPr>
          <w:rFonts w:ascii="Arial" w:hAnsi="Arial" w:cs="Arial"/>
          <w:sz w:val="28"/>
          <w:szCs w:val="28"/>
          <w:lang w:val="ru-RU"/>
        </w:rPr>
        <w:t xml:space="preserve">Если вы знаете, что Он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06F9E">
        <w:rPr>
          <w:rFonts w:ascii="Arial" w:hAnsi="Arial" w:cs="Arial"/>
          <w:sz w:val="28"/>
          <w:szCs w:val="28"/>
          <w:lang w:val="ru-RU"/>
        </w:rPr>
        <w:t>раведник, знайте и то, что всякий, делающий правду, рожден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6F9E">
        <w:rPr>
          <w:rFonts w:ascii="Arial" w:hAnsi="Arial" w:cs="Arial"/>
          <w:sz w:val="28"/>
          <w:szCs w:val="28"/>
          <w:u w:val="single"/>
          <w:lang w:val="ru-RU"/>
        </w:rPr>
        <w:t>1.Ин.2:29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6F9E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090C1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нечестивым, невозможно родиться – им можно только стать, приняв в своё сердце мятежную и беззаконную мысль сатаны, которая трансформирует человека, в образ этой мысли. </w:t>
      </w:r>
    </w:p>
    <w:p w:rsidR="00DA7F34" w:rsidRPr="00090C1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к</w:t>
      </w:r>
      <w:r w:rsidRPr="00090C18">
        <w:rPr>
          <w:rFonts w:ascii="Arial" w:hAnsi="Arial" w:cs="Arial"/>
          <w:sz w:val="28"/>
          <w:szCs w:val="28"/>
          <w:lang w:val="ru-RU"/>
        </w:rPr>
        <w:t>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090C18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7F34" w:rsidRPr="00B55005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F460AA">
        <w:rPr>
          <w:rFonts w:ascii="Arial" w:hAnsi="Arial" w:cs="Arial"/>
          <w:sz w:val="28"/>
          <w:szCs w:val="28"/>
          <w:lang w:val="ru-RU"/>
        </w:rPr>
        <w:t>Суд Божий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– это естественное возмездие или естественная жатва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того, что мы посеяли. Но, чтобы эта жатва могла вступить в свои права – необходимо чтобы праведники, живущие в теле, утвердили эту жатву на земле, точно так же, как она утверждена на небесах.</w:t>
      </w:r>
    </w:p>
    <w:p w:rsidR="00DA7F34" w:rsidRPr="00460893" w:rsidRDefault="00DA7F34" w:rsidP="00DA7F34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DA7F34" w:rsidRDefault="00DA7F34" w:rsidP="00DA7F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Д</w:t>
      </w:r>
      <w:r w:rsidRPr="00460893">
        <w:rPr>
          <w:rFonts w:ascii="Arial" w:hAnsi="Arial" w:cs="Arial"/>
          <w:b w:val="0"/>
          <w:sz w:val="28"/>
          <w:szCs w:val="28"/>
          <w:lang w:val="ru-RU"/>
        </w:rPr>
        <w:t>а приидет Царствие Твое; да будет во</w:t>
      </w:r>
      <w:r>
        <w:rPr>
          <w:rFonts w:ascii="Arial" w:hAnsi="Arial" w:cs="Arial"/>
          <w:b w:val="0"/>
          <w:sz w:val="28"/>
          <w:szCs w:val="28"/>
          <w:lang w:val="ru-RU"/>
        </w:rPr>
        <w:t>ля Твоя и на земле, как на небе (</w:t>
      </w:r>
      <w:r w:rsidRPr="00460893">
        <w:rPr>
          <w:rFonts w:ascii="Arial" w:hAnsi="Arial" w:cs="Arial"/>
          <w:b w:val="0"/>
          <w:sz w:val="28"/>
          <w:szCs w:val="28"/>
          <w:u w:val="single"/>
          <w:lang w:val="ru-RU"/>
        </w:rPr>
        <w:t>Мф.6:10</w:t>
      </w:r>
      <w:r>
        <w:rPr>
          <w:rFonts w:ascii="Arial" w:hAnsi="Arial" w:cs="Arial"/>
          <w:b w:val="0"/>
          <w:sz w:val="28"/>
          <w:szCs w:val="28"/>
          <w:lang w:val="ru-RU"/>
        </w:rPr>
        <w:t>).</w:t>
      </w:r>
    </w:p>
    <w:p w:rsidR="00DA7F34" w:rsidRPr="007C4C5B" w:rsidRDefault="00DA7F34" w:rsidP="00DA7F34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DA7F34" w:rsidRPr="00406BEF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рассматривая назначение правомочного правосудия, которое Бог всегда проводил, проводит, и будет проводить, через категорию людей праведных и, творящих правду, мы уже рассмотрели одно условие и остановились на втором:</w:t>
      </w:r>
    </w:p>
    <w:p w:rsidR="00DA7F34" w:rsidRPr="00DA5DB2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470A02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sz w:val="28"/>
          <w:szCs w:val="28"/>
          <w:lang w:val="ru-RU"/>
        </w:rPr>
        <w:t>Условием,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b w:val="0"/>
          <w:sz w:val="28"/>
          <w:szCs w:val="28"/>
          <w:lang w:val="ru-RU"/>
        </w:rPr>
        <w:t>для вершения правосудия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является исполнение страхом Господним.</w:t>
      </w:r>
    </w:p>
    <w:p w:rsidR="00DA7F34" w:rsidRPr="007D565B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ED63B5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Pr="007D565B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D56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16215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для вершения правосудия Божия 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является право и способность, обращать на самого себя, благоволение Бога. </w:t>
      </w:r>
    </w:p>
    <w:p w:rsidR="00DA7F34" w:rsidRPr="007D565B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406BEF">
        <w:rPr>
          <w:rFonts w:ascii="Arial" w:hAnsi="Arial" w:cs="Arial"/>
          <w:sz w:val="28"/>
          <w:szCs w:val="28"/>
          <w:lang w:val="ru-RU"/>
        </w:rPr>
        <w:t>се служащие при царе и народы в областях царских знают, что всякому, и мужчине и женщине, кто войдет к царю во внутренний двор, не быв позван, один суд - смерть; только тот, к кому прострет царь свой золотой скипетр, останется жив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Есф.4:11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935DBB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царь Артаксеркс, простёр к Есфири свой золотой скипетр – она получила право, привести в исполнение суд над врагами, угрожающими её жизни, и жизни своего народа.</w:t>
      </w:r>
    </w:p>
    <w:p w:rsidR="00DA7F34" w:rsidRPr="00A0309A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прообраза, чтобы утверждать правду, в делах правосудия  – прежде необходимо обратить на себя благоволение Бога, в предмете Его золотого скипетра благодати. А, для этой цели – необходимо войти во внутренний двор Его Дома.</w:t>
      </w:r>
    </w:p>
    <w:p w:rsidR="00DA7F34" w:rsidRPr="00F4484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образа, мы стали рассматривать внутренний двор царя Артаксеркса, как Давир храма Соломонова и, как свою тайную комнату, в формате, великой тайны благочестия.</w:t>
      </w:r>
    </w:p>
    <w:p w:rsidR="00DA7F34" w:rsidRPr="00F4484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золотой скипетр, дающий жизнь, входящему во внутренний двор царя Артаксеркса, как прообраз благодати Божией, выраженной в благоволении Бога, к тому человеку, который обрёл Его благоволение или же, выполнил определённые условия, которые обратили на него золотой скипетр, в благоволении Бога.</w:t>
      </w:r>
    </w:p>
    <w:p w:rsidR="00DA7F34" w:rsidRPr="0013416E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мы отметили, что степень благоволения может быть различной. Всё будет зависеть от уровня духовного роста, который будет определять степень познания Бога и степень посвящения. </w:t>
      </w:r>
    </w:p>
    <w:p w:rsidR="00DA7F34" w:rsidRPr="00F4484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выше будет зрелость – тем выше будет и наша посвящённость Богу. А, следовательно – тем выше будет</w:t>
      </w:r>
      <w:r w:rsidRPr="00935D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нам, и благоволение Бога.</w:t>
      </w:r>
    </w:p>
    <w:p w:rsidR="00DA7F34" w:rsidRPr="008D7DBB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07E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07E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07E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935DBB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обретения благоволения, в образе обращённого к нам золотого скипетра, мы решили рассмотреть семь составляющих, хотя их гораздо больше. В определённом формате, мы  уже рассмотрели четыре составляющих. И, остановились на рассматривании пятой составляющей, исполнение которой призвано обратить на нас благоволение Бога и, наделить нас правами утверждать правосудие. </w:t>
      </w:r>
    </w:p>
    <w:p w:rsidR="00DA7F34" w:rsidRPr="00302E85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2E8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Бог обратил на нас Своё благоволение, и мы сделались достойными утверждать Его правосудие – это необходимость вести себя так, чтобы те люди, которых Бог поставил над нами, могли возносить за нас ходатайственную молитву, чтобы Бог, соделал нас достойными звания царей и священников. </w:t>
      </w:r>
    </w:p>
    <w:p w:rsidR="00DA7F34" w:rsidRPr="00302E85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Бог обратил на нас Своё благоволение, и мы сделались достойными утверждать Его правосудие – необходимо, чтобы наше сердце обладало достоинством младенцев. </w:t>
      </w:r>
    </w:p>
    <w:p w:rsidR="00DA7F34" w:rsidRPr="001164F5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Бог обратил на нас Своё благоволение, и мы сделались достойными утверждать Его правосудие – необходимо быть возлюбленными Богом вечною любовью. </w:t>
      </w:r>
    </w:p>
    <w:p w:rsidR="00DA7F34" w:rsidRPr="00FE2D6C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обратил на нас Своё благоволение, и мы сделались достойными утверждать Его правосудие – это необходимость быть разумным рабом Господа. </w:t>
      </w:r>
    </w:p>
    <w:p w:rsidR="00DA7F34" w:rsidRPr="00E5159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Бог обратил на нас Своё благоволение и мы, сделались достойными утверждать Его правосудие – необходимо обладать добрым сердцем или доброй совестью. </w:t>
      </w:r>
    </w:p>
    <w:p w:rsidR="00DA7F34" w:rsidRPr="00C10815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0815">
        <w:rPr>
          <w:rFonts w:ascii="Arial" w:hAnsi="Arial" w:cs="Arial"/>
          <w:sz w:val="28"/>
          <w:szCs w:val="28"/>
          <w:lang w:val="ru-RU"/>
        </w:rPr>
        <w:t>Добрый приобретает благоволение от Господа; а человека коварного Он осудит. Не утвердит себя человек беззаконием; корень же праведников неподвижен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0815">
        <w:rPr>
          <w:rFonts w:ascii="Arial" w:hAnsi="Arial" w:cs="Arial"/>
          <w:sz w:val="28"/>
          <w:szCs w:val="28"/>
          <w:u w:val="single"/>
          <w:lang w:val="ru-RU"/>
        </w:rPr>
        <w:t>Прит.12:2,3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0815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904246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4246">
        <w:rPr>
          <w:rFonts w:ascii="Arial" w:hAnsi="Arial" w:cs="Arial"/>
          <w:b/>
          <w:sz w:val="28"/>
          <w:szCs w:val="28"/>
          <w:lang w:val="ru-RU"/>
        </w:rPr>
        <w:t>Быть добрым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оправданным.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искупленным.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Творить добро.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разумным.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гармоничным.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прямым.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искренним.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благопристойным.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милостивым.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сострадательным.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мирным.</w:t>
      </w:r>
    </w:p>
    <w:p w:rsidR="00DA7F34" w:rsidRPr="00904246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доброта, по своей природе – исходит из измерения Духа Божьего, и никакого отношения, к измерению человеческого интеллекта, не имеет – так, как подчёркивает гармоничную полноту и законченность, в своих словах и, в своих действиях, которые выражают стройность пропорциональность, и соразмерность Духа.</w:t>
      </w:r>
    </w:p>
    <w:p w:rsidR="00DA7F34" w:rsidRPr="00904246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Варнава</w:t>
      </w:r>
      <w:r w:rsidRPr="00736393">
        <w:rPr>
          <w:rFonts w:ascii="Arial" w:hAnsi="Arial" w:cs="Arial"/>
          <w:sz w:val="28"/>
          <w:szCs w:val="28"/>
          <w:lang w:val="ru-RU"/>
        </w:rPr>
        <w:t xml:space="preserve"> был муж добрый и исполненный Духа Святаго и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6393">
        <w:rPr>
          <w:rFonts w:ascii="Arial" w:hAnsi="Arial" w:cs="Arial"/>
          <w:sz w:val="28"/>
          <w:szCs w:val="28"/>
          <w:u w:val="single"/>
          <w:lang w:val="ru-RU"/>
        </w:rPr>
        <w:t>Деян.11:24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6393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624C73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определить и испытать самого себя, обладаем мы добрым сердцем или нет, существуют определённые показатели. </w:t>
      </w:r>
    </w:p>
    <w:p w:rsidR="00DA7F34" w:rsidRPr="00EE7D6B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144E76">
        <w:rPr>
          <w:rFonts w:ascii="Arial" w:hAnsi="Arial" w:cs="Arial"/>
          <w:b/>
          <w:sz w:val="28"/>
          <w:szCs w:val="28"/>
          <w:lang w:val="ru-RU"/>
        </w:rPr>
        <w:t>Человек</w:t>
      </w:r>
      <w:r>
        <w:rPr>
          <w:rFonts w:ascii="Arial" w:hAnsi="Arial" w:cs="Arial"/>
          <w:sz w:val="28"/>
          <w:szCs w:val="28"/>
          <w:lang w:val="ru-RU"/>
        </w:rPr>
        <w:t>, обладающий добрым сердцем – принимает доброе семя, в предмете благовествуемого слова о Царствии Небесном.</w:t>
      </w:r>
    </w:p>
    <w:p w:rsidR="00DA7F34" w:rsidRPr="00144E76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E76">
        <w:rPr>
          <w:rFonts w:ascii="Arial" w:hAnsi="Arial" w:cs="Arial"/>
          <w:sz w:val="28"/>
          <w:szCs w:val="28"/>
          <w:lang w:val="ru-RU"/>
        </w:rPr>
        <w:t>Другую притчу предложил Он им, говоря: Царство Небесное подобно человеку, посея</w:t>
      </w:r>
      <w:r>
        <w:rPr>
          <w:rFonts w:ascii="Arial" w:hAnsi="Arial" w:cs="Arial"/>
          <w:sz w:val="28"/>
          <w:szCs w:val="28"/>
          <w:lang w:val="ru-RU"/>
        </w:rPr>
        <w:t>вшему доброе семя на поле своем (</w:t>
      </w:r>
      <w:r w:rsidRPr="00144E76">
        <w:rPr>
          <w:rFonts w:ascii="Arial" w:hAnsi="Arial" w:cs="Arial"/>
          <w:sz w:val="28"/>
          <w:szCs w:val="28"/>
          <w:u w:val="single"/>
          <w:lang w:val="ru-RU"/>
        </w:rPr>
        <w:t>Мф.13:24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7F34" w:rsidRPr="00E2018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добрый человек или доброе сердце, обращающее на себя благоволение Бога – это момент, когда человек слушает благовествуемое слово о Царствии Небесном.</w:t>
      </w:r>
    </w:p>
    <w:p w:rsidR="00DA7F34" w:rsidRPr="00E2018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заключили, что благоволение Бога, даётся нам в семени благовествуемого слова о Царствии Небесном. </w:t>
      </w:r>
    </w:p>
    <w:p w:rsidR="00DA7F34" w:rsidRPr="00E2018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оплодотворить себя семенем благовествуемого слова о Царствии Небесном или, обратить на себя благоволение Бога, в семени Его слова, исходящего из уст Его посланников – необходимо чтобы наше сердце, являлось доброй почвой.</w:t>
      </w:r>
    </w:p>
    <w:p w:rsidR="00DA7F34" w:rsidRPr="00E2018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добрая почва сердца, в предмете нашей доброй совести – является определением того, что данный человек, является добрым. </w:t>
      </w:r>
    </w:p>
    <w:p w:rsidR="00DA7F34" w:rsidRPr="00897341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341">
        <w:rPr>
          <w:rFonts w:ascii="Arial" w:hAnsi="Arial" w:cs="Arial"/>
          <w:sz w:val="28"/>
          <w:szCs w:val="28"/>
          <w:lang w:val="ru-RU"/>
        </w:rPr>
        <w:t>Имейте добрую совесть, дабы тем, за что злословят вас, как злодеев, были постыжены порицающие ваше доброе житие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7341">
        <w:rPr>
          <w:rFonts w:ascii="Arial" w:hAnsi="Arial" w:cs="Arial"/>
          <w:sz w:val="28"/>
          <w:szCs w:val="28"/>
          <w:u w:val="single"/>
          <w:lang w:val="ru-RU"/>
        </w:rPr>
        <w:t>1.Пет.3:16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7341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624C73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именно, по тому, как человек относится к семени благовествуемого слова о Царствии Небесном – определяет его либо, как человека доброго, либо как человека коварного.</w:t>
      </w:r>
    </w:p>
    <w:p w:rsidR="00DA7F34" w:rsidRPr="00624C73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144E76">
        <w:rPr>
          <w:rFonts w:ascii="Arial" w:hAnsi="Arial" w:cs="Arial"/>
          <w:b/>
          <w:sz w:val="28"/>
          <w:szCs w:val="28"/>
          <w:lang w:val="ru-RU"/>
        </w:rPr>
        <w:t>Человек</w:t>
      </w:r>
      <w:r>
        <w:rPr>
          <w:rFonts w:ascii="Arial" w:hAnsi="Arial" w:cs="Arial"/>
          <w:sz w:val="28"/>
          <w:szCs w:val="28"/>
          <w:lang w:val="ru-RU"/>
        </w:rPr>
        <w:t>,  обладающий добрым сердцем – умеет переносить страдания и, не связывает себя делами житейскими.</w:t>
      </w:r>
    </w:p>
    <w:p w:rsidR="00DA7F34" w:rsidRPr="00EE7D6B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144E76">
        <w:rPr>
          <w:rFonts w:ascii="Arial" w:hAnsi="Arial" w:cs="Arial"/>
          <w:b/>
          <w:sz w:val="28"/>
          <w:szCs w:val="28"/>
          <w:lang w:val="ru-RU"/>
        </w:rPr>
        <w:t>Человек</w:t>
      </w:r>
      <w:r>
        <w:rPr>
          <w:rFonts w:ascii="Arial" w:hAnsi="Arial" w:cs="Arial"/>
          <w:sz w:val="28"/>
          <w:szCs w:val="28"/>
          <w:lang w:val="ru-RU"/>
        </w:rPr>
        <w:t xml:space="preserve">, обладающий добрым сердцем – милует и взаймы даёт, а так же, не боится худой молвы, так, как его сердце, твёрдо уповает на Господа и он, не боится, когда смотрит на врагов своих. </w:t>
      </w:r>
    </w:p>
    <w:p w:rsidR="00DA7F34" w:rsidRPr="00BD46BE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144E76">
        <w:rPr>
          <w:rFonts w:ascii="Arial" w:hAnsi="Arial" w:cs="Arial"/>
          <w:b/>
          <w:sz w:val="28"/>
          <w:szCs w:val="28"/>
          <w:lang w:val="ru-RU"/>
        </w:rPr>
        <w:t>Человек</w:t>
      </w:r>
      <w:r>
        <w:rPr>
          <w:rFonts w:ascii="Arial" w:hAnsi="Arial" w:cs="Arial"/>
          <w:sz w:val="28"/>
          <w:szCs w:val="28"/>
          <w:lang w:val="ru-RU"/>
        </w:rPr>
        <w:t xml:space="preserve">, обладающий добрым сердцем – будет сосудом чести, </w:t>
      </w:r>
      <w:r w:rsidRPr="00897341">
        <w:rPr>
          <w:rFonts w:ascii="Arial" w:hAnsi="Arial" w:cs="Arial"/>
          <w:sz w:val="28"/>
          <w:szCs w:val="28"/>
          <w:lang w:val="ru-RU"/>
        </w:rPr>
        <w:t>освященным и благопотребным Владыке, на всякое доброе дело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BD46BE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144E76">
        <w:rPr>
          <w:rFonts w:ascii="Arial" w:hAnsi="Arial" w:cs="Arial"/>
          <w:b/>
          <w:sz w:val="28"/>
          <w:szCs w:val="28"/>
          <w:lang w:val="ru-RU"/>
        </w:rPr>
        <w:t>Человек</w:t>
      </w:r>
      <w:r>
        <w:rPr>
          <w:rFonts w:ascii="Arial" w:hAnsi="Arial" w:cs="Arial"/>
          <w:sz w:val="28"/>
          <w:szCs w:val="28"/>
          <w:lang w:val="ru-RU"/>
        </w:rPr>
        <w:t>, обладающий добрым сердцем – будет повиноваться, и покоряться всякому человеческому начальству и власти.</w:t>
      </w:r>
    </w:p>
    <w:p w:rsidR="00DA7F34" w:rsidRPr="00BD46BE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144E76">
        <w:rPr>
          <w:rFonts w:ascii="Arial" w:hAnsi="Arial" w:cs="Arial"/>
          <w:b/>
          <w:sz w:val="28"/>
          <w:szCs w:val="28"/>
          <w:lang w:val="ru-RU"/>
        </w:rPr>
        <w:t>Человек</w:t>
      </w:r>
      <w:r>
        <w:rPr>
          <w:rFonts w:ascii="Arial" w:hAnsi="Arial" w:cs="Arial"/>
          <w:sz w:val="28"/>
          <w:szCs w:val="28"/>
          <w:lang w:val="ru-RU"/>
        </w:rPr>
        <w:t>, обладающий добрым сердцем – не способен использовать гнилые слова, а только добрые, для назидания в вере.</w:t>
      </w:r>
    </w:p>
    <w:p w:rsidR="00DA7F34" w:rsidRPr="00BD46BE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341">
        <w:rPr>
          <w:rFonts w:ascii="Arial" w:hAnsi="Arial" w:cs="Arial"/>
          <w:sz w:val="28"/>
          <w:szCs w:val="28"/>
          <w:lang w:val="ru-RU"/>
        </w:rPr>
        <w:t xml:space="preserve">Никакое гнилое слово да не исходит из уст ваших, а только доброе для назидания в вере, дабы оно доставляло благодать слушающим. И не </w:t>
      </w:r>
      <w:r w:rsidRPr="00897341">
        <w:rPr>
          <w:rFonts w:ascii="Arial" w:hAnsi="Arial" w:cs="Arial"/>
          <w:sz w:val="28"/>
          <w:szCs w:val="28"/>
          <w:lang w:val="ru-RU"/>
        </w:rPr>
        <w:lastRenderedPageBreak/>
        <w:t>оскорбляйте Святаго Духа Божия, Которым вы запечатлены в день искупления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7341">
        <w:rPr>
          <w:rFonts w:ascii="Arial" w:hAnsi="Arial" w:cs="Arial"/>
          <w:sz w:val="28"/>
          <w:szCs w:val="28"/>
          <w:u w:val="single"/>
          <w:lang w:val="ru-RU"/>
        </w:rPr>
        <w:t>Еф.4:29,30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7341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702CBA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Произнося гнилые слова, мы огорчаем Святого Духа и лишаемся благодати Божией. Когда мы идём во внутренний двор Бога, чтобы получить от Него необходимую для нас благодать – ответ на наши молитвы будет один – смерть. Золотой скипетр благоволения Божия, никогда не будет обращён к тем, из уст которых исходят гнилые слова</w:t>
      </w:r>
    </w:p>
    <w:p w:rsidR="00DA7F34" w:rsidRPr="00702CBA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CBA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CBA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CBA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702CBA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CBA">
        <w:rPr>
          <w:rFonts w:ascii="Arial" w:hAnsi="Arial" w:cs="Arial"/>
          <w:sz w:val="28"/>
          <w:szCs w:val="28"/>
          <w:lang w:val="ru-RU"/>
        </w:rPr>
        <w:t>Смерть и жизнь - во власти языка, и любящие его вкусят от плодов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CBA">
        <w:rPr>
          <w:rFonts w:ascii="Arial" w:hAnsi="Arial" w:cs="Arial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CBA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896376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6376">
        <w:rPr>
          <w:rFonts w:ascii="Arial" w:hAnsi="Arial" w:cs="Arial"/>
          <w:sz w:val="28"/>
          <w:szCs w:val="28"/>
          <w:lang w:val="ru-RU"/>
        </w:rPr>
        <w:t>Ибо Бог заповедал: почитай отца и мать; и: злословящий отца или мать смертью да умрет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6376">
        <w:rPr>
          <w:rFonts w:ascii="Arial" w:hAnsi="Arial" w:cs="Arial"/>
          <w:sz w:val="28"/>
          <w:szCs w:val="28"/>
          <w:u w:val="single"/>
          <w:lang w:val="ru-RU"/>
        </w:rPr>
        <w:t>Мф.15:4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6376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BD46BE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144E76">
        <w:rPr>
          <w:rFonts w:ascii="Arial" w:hAnsi="Arial" w:cs="Arial"/>
          <w:b/>
          <w:sz w:val="28"/>
          <w:szCs w:val="28"/>
          <w:lang w:val="ru-RU"/>
        </w:rPr>
        <w:t>Человек</w:t>
      </w:r>
      <w:r>
        <w:rPr>
          <w:rFonts w:ascii="Arial" w:hAnsi="Arial" w:cs="Arial"/>
          <w:sz w:val="28"/>
          <w:szCs w:val="28"/>
          <w:lang w:val="ru-RU"/>
        </w:rPr>
        <w:t>, обладающий добрым сердцем, определяется тем – что будет исповедывать своими устами, веру своего сердца. И, не будет называть свои желания верой, какими бы законными они не являлись.</w:t>
      </w:r>
    </w:p>
    <w:p w:rsidR="00DA7F34" w:rsidRPr="00BD46BE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341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его. </w:t>
      </w:r>
    </w:p>
    <w:p w:rsidR="00DA7F34" w:rsidRPr="007C6C70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341">
        <w:rPr>
          <w:rFonts w:ascii="Arial" w:hAnsi="Arial" w:cs="Arial"/>
          <w:sz w:val="28"/>
          <w:szCs w:val="28"/>
          <w:lang w:val="ru-RU"/>
        </w:rPr>
        <w:t>Что вы зовете Меня: Господи! Господи! - и не делаете того, что Я говорю?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7341">
        <w:rPr>
          <w:rFonts w:ascii="Arial" w:hAnsi="Arial" w:cs="Arial"/>
          <w:sz w:val="28"/>
          <w:szCs w:val="28"/>
          <w:lang w:val="ru-RU"/>
        </w:rPr>
        <w:t xml:space="preserve">Всякий, приходящий ко Мне и слушающий слова Мои и исполняющий их, скажу вам, кому подобен. </w:t>
      </w:r>
    </w:p>
    <w:p w:rsidR="00DA7F34" w:rsidRPr="007C6C70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341">
        <w:rPr>
          <w:rFonts w:ascii="Arial" w:hAnsi="Arial" w:cs="Arial"/>
          <w:sz w:val="28"/>
          <w:szCs w:val="28"/>
          <w:lang w:val="ru-RU"/>
        </w:rPr>
        <w:t>Он подобен человеку, строящему дом, который копал, углубился и положил основание на камне; почему, когда случилось наводнение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97341">
        <w:rPr>
          <w:rFonts w:ascii="Arial" w:hAnsi="Arial" w:cs="Arial"/>
          <w:sz w:val="28"/>
          <w:szCs w:val="28"/>
          <w:lang w:val="ru-RU"/>
        </w:rPr>
        <w:t xml:space="preserve"> и вода наперла на этот дом, то не могла поколебать его, потому что он основан был на камне.</w:t>
      </w:r>
    </w:p>
    <w:p w:rsidR="00DA7F34" w:rsidRPr="00BD46BE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341">
        <w:rPr>
          <w:rFonts w:ascii="Arial" w:hAnsi="Arial" w:cs="Arial"/>
          <w:sz w:val="28"/>
          <w:szCs w:val="28"/>
          <w:lang w:val="ru-RU"/>
        </w:rPr>
        <w:t>А слушающий и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7341">
        <w:rPr>
          <w:rFonts w:ascii="Arial" w:hAnsi="Arial" w:cs="Arial"/>
          <w:sz w:val="28"/>
          <w:szCs w:val="28"/>
          <w:lang w:val="ru-RU"/>
        </w:rPr>
        <w:t>исполняющий подобен человеку, построившему дом на земле без основания, который, когда наперла на него вода, тотчас обрушился; и разрушение дома сего было великое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7341">
        <w:rPr>
          <w:rFonts w:ascii="Arial" w:hAnsi="Arial" w:cs="Arial"/>
          <w:sz w:val="28"/>
          <w:szCs w:val="28"/>
          <w:u w:val="single"/>
          <w:lang w:val="ru-RU"/>
        </w:rPr>
        <w:t>Лк.6:45-49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7341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7C6C70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 качеству исповедания веры сердца – следует судить о состоянии человеческого сердца, а так же, о том, насколько немощна или сильна его вера, которую он исповедует своими устами.</w:t>
      </w:r>
    </w:p>
    <w:p w:rsidR="00DA7F34" w:rsidRPr="007C6C70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с немощной совестью – это человек, обладающий немощной верой. Сердце такого человека, нельзя назвать, добрым или злым.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– это младенец во Христе Иисусе. Писание определяет такое сердце – сердцем неразумным. </w:t>
      </w:r>
    </w:p>
    <w:p w:rsidR="00DA7F34" w:rsidRPr="004A406F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Неразумное сердце, постоянно вращается вокруг самого себя, своего внешнего вида, рациона своей пищи и, своего положения в обществе. И, все услышанные им истины, пытается постигать своим умом. Потому, что – в силу своей душевности, всегда имеет свою собственную точку зрения, как следует себя вести, чтобы угодить Богу</w:t>
      </w:r>
    </w:p>
    <w:p w:rsidR="00DA7F34" w:rsidRPr="00394FB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Доброе сердце – это сердце мудрое, которое постоянно вращается вокруг своего Господа. И, все услышанные им истины, постигает своим сердцем. Потому, что – свою собственную точку зрения, как следует вести себя, чтобы угодить Богу, всегда сверяет с тем человеком, которого Бог поставил, блюсти Свою Церковь.</w:t>
      </w:r>
    </w:p>
    <w:p w:rsidR="00DA7F34" w:rsidRPr="00394FB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мы неоднократно говорили, если душевный человек, не воспользуется отпущенным ему временем, чтобы принимать услышанное слово своим сердцем, то он со временем, утратит своё спасение и, преобразуется в сознательного противника Бога. </w:t>
      </w:r>
    </w:p>
    <w:p w:rsidR="00DA7F34" w:rsidRPr="00FA5952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4FB4">
        <w:rPr>
          <w:rFonts w:ascii="Arial" w:hAnsi="Arial" w:cs="Arial"/>
          <w:sz w:val="28"/>
          <w:szCs w:val="28"/>
          <w:lang w:val="ru-RU"/>
        </w:rPr>
        <w:t xml:space="preserve">Но мы приняли не духа мира сего, а Духа от Бога, дабы знать дарованное нам от Бога, что и возвещаем не от человеческой мудрости изученными словами, но изученными от Духа Святаго, соображая духовное с духовным. </w:t>
      </w:r>
    </w:p>
    <w:p w:rsidR="00DA7F34" w:rsidRPr="00FA5952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4FB4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</w:t>
      </w:r>
      <w:r>
        <w:rPr>
          <w:rFonts w:ascii="Arial" w:hAnsi="Arial" w:cs="Arial"/>
          <w:sz w:val="28"/>
          <w:szCs w:val="28"/>
          <w:lang w:val="ru-RU"/>
        </w:rPr>
        <w:t xml:space="preserve"> судить духовно (</w:t>
      </w:r>
      <w:r w:rsidRPr="00FA5952">
        <w:rPr>
          <w:rFonts w:ascii="Arial" w:hAnsi="Arial" w:cs="Arial"/>
          <w:sz w:val="28"/>
          <w:szCs w:val="28"/>
          <w:u w:val="single"/>
          <w:lang w:val="ru-RU"/>
        </w:rPr>
        <w:t>1.Кор.2:12-14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7F34" w:rsidRPr="0094611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Бог обратил на нас Своё благоволение и мы, сделались достойными утверждать Его правосудие – это необходимость, чтобы милость и истина обвязывали нашу шею и, чтобы эти достоинства, были написаны на скрижалях нашего сердца. </w:t>
      </w:r>
    </w:p>
    <w:p w:rsidR="00DA7F34" w:rsidRPr="0094611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7F34" w:rsidRPr="00DA45AB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нашей шеи, обвязанной милостью и истиной – подразумевается, соработа нашей воли, с совершенной волей Бога.</w:t>
      </w:r>
    </w:p>
    <w:p w:rsidR="00DA7F34" w:rsidRPr="00DA45AB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под условием начертать милость и истину, на скрижалях нашего сердца – подразумевается соработа мудрого и разумного сердца, с мудростью и разумом Бога.</w:t>
      </w:r>
    </w:p>
    <w:p w:rsidR="00DA7F34" w:rsidRPr="00AC643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7F34" w:rsidRPr="0084688F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 милость, о которой здесь идёт речь – призвана выражать себя, строго в границах истины, обусловленной написанным Словом, а не надуманными постулатами и трактовками, не имеющими своего основания и подтверждения в Слове Божием.</w:t>
      </w:r>
    </w:p>
    <w:p w:rsidR="00DA7F34" w:rsidRPr="00E5159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Бог мог обратить на нас, Свой золотой Скипетр, в предмете Своего к нам благоволения, благодаря которому, мы получили бы власть, утверждать Его правосудие, как над праведными, так и над неправедными – достоинства милости и истины, призваны стать, не просто достоянием, но и состоянием нашего сердца.</w:t>
      </w:r>
    </w:p>
    <w:p w:rsidR="00DA7F34" w:rsidRPr="0084688F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Составляющая милости – является, как стратегическим учением, предназначенным для творения молитвы, так и одной из важнейших и необходимых дисциплин или истин, участвующих в нашем спасении. </w:t>
      </w:r>
    </w:p>
    <w:p w:rsidR="00DA7F34" w:rsidRPr="001B45C6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которой человек, с одной стороны – мог бы получать возможность благословлять Бога; а, с другой – соработать с Богом, в приходе власти над своим призванием, в вершении правосудия Божия. </w:t>
      </w:r>
    </w:p>
    <w:p w:rsidR="00DA7F34" w:rsidRPr="00EE7F29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начать исследование стратегического орудия, в предмете милости Господней, призванной участвовать в содержании наших молитв или нашего правового общения с Богом, я приведу самое древнее высказывание о милости Божией из Книги Иова.</w:t>
      </w:r>
    </w:p>
    <w:p w:rsidR="00DA7F34" w:rsidRPr="00355BA6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по исследованиям древних раввинов, была написана самим Иовом, прежде написания Моисеем «Торы», то есть – пятикнижия. Исследователи мировых литературных ценностей говорят:</w:t>
      </w:r>
    </w:p>
    <w:p w:rsidR="00DA7F34" w:rsidRPr="00355BA6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в истории литературы, Книга Иова возвышается, как пирамида, без предшественника и без соперника. </w:t>
      </w:r>
    </w:p>
    <w:p w:rsidR="00DA7F34" w:rsidRPr="00EE7F29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E7F2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, если бы я был, как в прежние месяцы, как в те дни, когда Бог хранил меня, когда светильник Его светил над головою моею, и я при свете Его ходил среди тьмы; </w:t>
      </w:r>
    </w:p>
    <w:p w:rsidR="00DA7F34" w:rsidRPr="00BC13B1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огда милость Божия была над шатром моим, когда еще Вседержитель был со мною, и дети мои вокруг меня, когда пути мои обливались молоком, и скала источала для меня ручьи елея! когда я выходил к воротам города </w:t>
      </w:r>
    </w:p>
    <w:p w:rsidR="00DA7F34" w:rsidRPr="00BC13B1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rPr>
          <w:rFonts w:ascii="Arial" w:hAnsi="Arial" w:cs="Arial"/>
          <w:sz w:val="28"/>
          <w:szCs w:val="28"/>
          <w:lang w:val="ru-RU"/>
        </w:rPr>
        <w:t>и язык их прилипал к гортани их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3B83">
        <w:rPr>
          <w:rFonts w:ascii="Arial" w:hAnsi="Arial" w:cs="Arial"/>
          <w:sz w:val="28"/>
          <w:szCs w:val="28"/>
          <w:u w:val="single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A7F34" w:rsidRPr="00956F0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словах Иов приводит семь составляющих, в которых он определяет, чем для него являлась милость Бога. Это:</w:t>
      </w:r>
    </w:p>
    <w:p w:rsidR="00DA7F34" w:rsidRPr="00956F0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Охрана Бога.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Хождение при свете Его среди тьмы.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Общение со Вседержителем.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Присутствие вокруг нас детей.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Пути, обливающиеся молоком.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Скала, источающая ручьи елея.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Власть над своим народом.</w:t>
      </w:r>
    </w:p>
    <w:p w:rsidR="00DA7F34" w:rsidRPr="00B1418C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присутствие милости Божией над нашим шатром, в образе сени Всемогущего, в лице делегированной власти Бога, свидетельствует что, в нашей жизни и, над нашей жизнью, присутствует защита Бога, от Его разящего и справедливого гнева.</w:t>
      </w:r>
    </w:p>
    <w:p w:rsidR="00DA7F34" w:rsidRPr="006A52DE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рассматривать образ двенадцати оснований стены вышнего Иерусалима, определяющих наследие нашего спасения, то милость Божия является четвёртым основанием.</w:t>
      </w:r>
    </w:p>
    <w:p w:rsidR="00DA7F34" w:rsidRPr="000223DC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52DE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 Основания стены украшены всякими драгоценными камнями: основание четвертое смарагд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2DE">
        <w:rPr>
          <w:rFonts w:ascii="Arial" w:hAnsi="Arial" w:cs="Arial"/>
          <w:sz w:val="28"/>
          <w:szCs w:val="28"/>
          <w:u w:val="single"/>
          <w:lang w:val="ru-RU"/>
        </w:rPr>
        <w:t>Отк.21:14-19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7F34" w:rsidRPr="00A825A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увидеть связь смарагда с именем Апостола, которым именуется четвёртое основание стены города, мы вспомним, что именно по внутреннему достоинству и структуре всякого драго-ценного камня определяется атмосфера данного основания.</w:t>
      </w:r>
    </w:p>
    <w:p w:rsidR="00DA7F34" w:rsidRPr="00A825A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 Апостола, которым называется это основание, является причиной возникновения такой атмосферы.</w:t>
      </w:r>
    </w:p>
    <w:p w:rsidR="00DA7F34" w:rsidRPr="00A825A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Смарагд – это изумруд, драгоценный прозрачный камень ярко-зелёного цвета. Этот цвет в Писании является символом жизни. </w:t>
      </w:r>
    </w:p>
    <w:p w:rsidR="00DA7F34" w:rsidRPr="00D10862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особенно очевидно, когда природа пробуждается от зимнего сна, когда леса, луга и горы облекаются во всевозможные оттенки именно зелёного цвета.</w:t>
      </w:r>
    </w:p>
    <w:p w:rsidR="00DA7F34" w:rsidRPr="00A825A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время всемирного потопа, который знаменовал смерть, как осуждение за грех, Ной узнал о милости Божией, которая превознеслась над Божиим судом, по зелёному и свежему масличному листу, принесённого ему голубем, </w:t>
      </w:r>
    </w:p>
    <w:p w:rsidR="00DA7F34" w:rsidRPr="00D10862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Которого Ной выпустил из ковчега. Этот зелёный масличный лист для Ноя явился свидетельством того, что вода сошла с земли и милость Божия, в предмете жизни вновь возвратилась на землю.</w:t>
      </w:r>
    </w:p>
    <w:p w:rsidR="00DA7F34" w:rsidRPr="00A825A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5A4">
        <w:rPr>
          <w:rFonts w:ascii="Arial" w:hAnsi="Arial" w:cs="Arial"/>
          <w:sz w:val="28"/>
          <w:szCs w:val="28"/>
          <w:lang w:val="ru-RU"/>
        </w:rPr>
        <w:t>Голубь возвратился к нему в вечернее время, и вот, свежий масличный лист во рту у него, и Ной узнал, что вода сошла с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25A4">
        <w:rPr>
          <w:rFonts w:ascii="Arial" w:hAnsi="Arial" w:cs="Arial"/>
          <w:sz w:val="28"/>
          <w:szCs w:val="28"/>
          <w:u w:val="single"/>
          <w:lang w:val="ru-RU"/>
        </w:rPr>
        <w:t>Быт.8:11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25A4">
        <w:rPr>
          <w:rFonts w:ascii="Arial" w:hAnsi="Arial" w:cs="Arial"/>
          <w:sz w:val="28"/>
          <w:szCs w:val="28"/>
          <w:lang w:val="ru-RU"/>
        </w:rPr>
        <w:t>.</w:t>
      </w:r>
    </w:p>
    <w:p w:rsidR="00DA7F34" w:rsidRPr="00A825A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 обратимся к имени Апостола, которым именуется четвёртое основание стены города:</w:t>
      </w:r>
    </w:p>
    <w:p w:rsidR="00DA7F34" w:rsidRPr="00A825A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5A4">
        <w:rPr>
          <w:rFonts w:ascii="Arial" w:hAnsi="Arial" w:cs="Arial"/>
          <w:sz w:val="28"/>
          <w:szCs w:val="28"/>
          <w:lang w:val="ru-RU"/>
        </w:rPr>
        <w:t>Двенадцати же Апостолов имена суть сии: первый Симон, называемый Петром, и Андрей, брат его, И</w:t>
      </w:r>
      <w:r>
        <w:rPr>
          <w:rFonts w:ascii="Arial" w:hAnsi="Arial" w:cs="Arial"/>
          <w:sz w:val="28"/>
          <w:szCs w:val="28"/>
          <w:lang w:val="ru-RU"/>
        </w:rPr>
        <w:t>аков Зеведеев и Иоанн, брат его (</w:t>
      </w:r>
      <w:r w:rsidRPr="00A825A4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7F34" w:rsidRPr="00AB4EE5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«Иоанн» означает – Яхве милостив. Из чего следует заключить, что жизнь Бога, присутствующая в четвёртом основании стены города, является результатом милости Бога.</w:t>
      </w:r>
    </w:p>
    <w:p w:rsidR="00DA7F34" w:rsidRPr="00AB4EE5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«милость», определяется Писанием: как, восстановление. 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обеспечение, как приготовление, как забота. 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преданность, как верность, как лояльность и, как доброта.</w:t>
      </w:r>
    </w:p>
    <w:p w:rsidR="00DA7F34" w:rsidRPr="00AB4EE5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является широким, как по своему значению, так и по своему применению. Это слово, призвано участвовать в определении и регулировании норм правильных отношений, которые должны выстраиваться, прежде всего:</w:t>
      </w:r>
    </w:p>
    <w:p w:rsidR="00DA7F34" w:rsidRPr="00AB4EE5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между человеком и Богом;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между человеком и человеком;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 – между человеком и всею землёю.</w:t>
      </w:r>
    </w:p>
    <w:p w:rsidR="00DA7F34" w:rsidRPr="0026285F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присутствие милости Божией в одной сфере, никоим образом, не является автоматической гарантией, для присутствия в другой сфере. </w:t>
      </w:r>
    </w:p>
    <w:p w:rsidR="00DA7F34" w:rsidRPr="005E530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исходя из норм Писания, для присутствия милости Бога, каждая сфера нашей жизни, должна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Бога могла бы произвести жизнь Бога и порядок этой жизни. </w:t>
      </w:r>
    </w:p>
    <w:p w:rsidR="00DA7F34" w:rsidRPr="00C67FD6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практически именно мы, в каждой отдельной сфере нашего бытия, ответственны за создание такой атмосферы, которая могла бы, как магнит, привлекать к себе или обращать на себя благоволение Бога, в Его милости к нам.</w:t>
      </w:r>
    </w:p>
    <w:p w:rsidR="00DA7F34" w:rsidRPr="00C67FD6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как, исходя из Писания, именно от выбора человека и последующих от этого выбора решений и действий зависит – будет человек сосудом гнева или сосудом милосердия.</w:t>
      </w:r>
    </w:p>
    <w:p w:rsidR="00DA7F34" w:rsidRPr="00C67FD6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FD6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C67FD6">
        <w:rPr>
          <w:rFonts w:ascii="Arial" w:hAnsi="Arial" w:cs="Arial"/>
          <w:sz w:val="28"/>
          <w:szCs w:val="28"/>
          <w:u w:val="single"/>
          <w:lang w:val="ru-RU"/>
        </w:rPr>
        <w:t>Рим.9:22-23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7F34" w:rsidRPr="00460820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Богатство славы Божией, выраженной в величии милости Божией состоит в том, что никто из нас самостоятельно, не способен воспроизвести такое впечатление на Бога, чтобы Он мог обратить на нас Своё благоволение.</w:t>
      </w:r>
    </w:p>
    <w:p w:rsidR="00DA7F34" w:rsidRPr="00460820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даже создание такой атмосферы, которая бы привлекала на себя благоволение Бога – является совместной и каждодневной работой человека, с истиной благовествуемого для него слова.</w:t>
      </w:r>
    </w:p>
    <w:p w:rsidR="00DA7F34" w:rsidRPr="00460820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тендем или такой союз Бога и человека, становится жизненно важным определить, в каждой сфере нашего бытия, как роль Бога, так и роль человека. И для этой цели, нам, необходимо будет рассмотреть ряд таких вопросов:</w:t>
      </w:r>
    </w:p>
    <w:p w:rsidR="00DA7F34" w:rsidRPr="0026798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достоинство, и какой характер Писание вкладывает в свойство милости Божией, которая является выражением Его благоволения, в образе Его золотого скипетра?</w:t>
      </w:r>
    </w:p>
    <w:p w:rsidR="00DA7F34" w:rsidRPr="0026798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в нашем поклонении – призвана выполнять милость Бога?</w:t>
      </w:r>
    </w:p>
    <w:p w:rsidR="00DA7F34" w:rsidRPr="0026798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милость Божия стала нашим достоянием и, нашим состоянием?</w:t>
      </w:r>
    </w:p>
    <w:p w:rsidR="00DA7F34" w:rsidRPr="0026798D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798D">
        <w:rPr>
          <w:rFonts w:ascii="Arial" w:hAnsi="Arial" w:cs="Arial"/>
          <w:b/>
          <w:sz w:val="28"/>
          <w:szCs w:val="28"/>
          <w:lang w:val="ru-RU"/>
        </w:rPr>
        <w:t>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можно судить, что Бог действительно, простёр к нам Свою милость, в образе Своего золотого скипетра?</w:t>
      </w:r>
    </w:p>
    <w:p w:rsidR="00DA7F34" w:rsidRPr="00D6052A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17B8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аинство природы, заключённой в достоинство милости Бога.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милости в отношениях человека с Богом.</w:t>
      </w:r>
    </w:p>
    <w:p w:rsidR="00DA7F34" w:rsidRPr="00CF10E0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милостью Бога.</w:t>
      </w: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обладаем милостью Бога.</w:t>
      </w:r>
    </w:p>
    <w:p w:rsidR="00DA7F34" w:rsidRPr="00D6052A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Какое достоинство, и какой характер Писание вкладывает в свойство милости Божией?</w:t>
      </w:r>
    </w:p>
    <w:p w:rsidR="00DA7F34" w:rsidRPr="00D478B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Pr="00DA45AB" w:rsidRDefault="00DA7F34" w:rsidP="00DA7F3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A45AB">
        <w:rPr>
          <w:rFonts w:ascii="Arial" w:hAnsi="Arial" w:cs="Arial"/>
          <w:b/>
          <w:sz w:val="28"/>
          <w:szCs w:val="28"/>
          <w:lang w:val="ru-RU"/>
        </w:rPr>
        <w:t>Таинство природы, заключённой в достоинство милости Бога.</w:t>
      </w:r>
    </w:p>
    <w:p w:rsidR="00DA7F34" w:rsidRPr="00D478B8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Милость Бога является – как одним из Его основных имён, так и одним из Его характерных достоинств:</w:t>
      </w:r>
    </w:p>
    <w:p w:rsidR="00DA7F3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7F34" w:rsidRDefault="00DA7F34" w:rsidP="00DA7F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7F34" w:rsidRPr="00D507B4" w:rsidRDefault="00DA7F34" w:rsidP="00DA7F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25175" w:rsidRDefault="00DA7F34" w:rsidP="00DA7F3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потребности и запросы человека, даже независимо от проклятия греха, разрушающего нашу жизнь, мы, в-первую очередь, все зависим и нуждаемся в постоянной милости Бога, результатом которой – является дар вечной жизни и порядок жизни.</w:t>
      </w:r>
    </w:p>
    <w:p w:rsidR="00280144" w:rsidRDefault="00280144" w:rsidP="00DA7F34">
      <w:pPr>
        <w:rPr>
          <w:rFonts w:ascii="Arial" w:hAnsi="Arial" w:cs="Arial"/>
          <w:sz w:val="28"/>
          <w:szCs w:val="28"/>
          <w:lang w:val="ru-RU"/>
        </w:rPr>
      </w:pPr>
    </w:p>
    <w:p w:rsidR="00280144" w:rsidRDefault="00280144" w:rsidP="002801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Милость Господня по своему статусу – превозносится над жизнью во плоти и лучше, нежели жизнь во плоти:</w:t>
      </w:r>
    </w:p>
    <w:p w:rsidR="00280144" w:rsidRPr="00B646D5" w:rsidRDefault="00280144" w:rsidP="0028014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80144" w:rsidRDefault="00280144" w:rsidP="002801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6D5">
        <w:rPr>
          <w:rFonts w:ascii="Arial" w:hAnsi="Arial" w:cs="Arial"/>
          <w:sz w:val="28"/>
          <w:szCs w:val="28"/>
          <w:lang w:val="ru-RU"/>
        </w:rPr>
        <w:t xml:space="preserve">Боже! Ты Бог мой, Тебя от ранней зари ищу я; Тебя жаждет душа моя, по Тебе томится плоть моя в земле пустой, иссохшей и безводной, чтобы видеть силу Твою и славу Твою, </w:t>
      </w:r>
    </w:p>
    <w:p w:rsidR="00280144" w:rsidRPr="00810CF8" w:rsidRDefault="00280144" w:rsidP="0028014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80144" w:rsidRDefault="00280144" w:rsidP="002801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646D5">
        <w:rPr>
          <w:rFonts w:ascii="Arial" w:hAnsi="Arial" w:cs="Arial"/>
          <w:sz w:val="28"/>
          <w:szCs w:val="28"/>
          <w:lang w:val="ru-RU"/>
        </w:rPr>
        <w:t>ак я видел Тебя во святилище: ибо милость Твоя лучше, нежели жизнь. Уста мои восхвалят Тебя. Так благословлю Тебя в жизни моей; во имя Твое вознесу руки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6D5">
        <w:rPr>
          <w:rFonts w:ascii="Arial" w:hAnsi="Arial" w:cs="Arial"/>
          <w:sz w:val="28"/>
          <w:szCs w:val="28"/>
          <w:u w:val="single"/>
          <w:lang w:val="ru-RU"/>
        </w:rPr>
        <w:t>Пс.62:2-5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6D5">
        <w:rPr>
          <w:rFonts w:ascii="Arial" w:hAnsi="Arial" w:cs="Arial"/>
          <w:sz w:val="28"/>
          <w:szCs w:val="28"/>
          <w:lang w:val="ru-RU"/>
        </w:rPr>
        <w:t>.</w:t>
      </w:r>
    </w:p>
    <w:p w:rsidR="00280144" w:rsidRPr="00B646D5" w:rsidRDefault="00280144" w:rsidP="0028014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80144" w:rsidRDefault="00280144" w:rsidP="002801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данному содержанию, милость Господня на шкале приоритетов, действительно стоит выше, чем дар жизни. </w:t>
      </w:r>
    </w:p>
    <w:p w:rsidR="00280144" w:rsidRPr="00297805" w:rsidRDefault="00280144" w:rsidP="0028014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80144" w:rsidRDefault="00280144" w:rsidP="002801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вполне понятно. Потому, что, не жизнь производит милость, а милость производит жизнь.</w:t>
      </w:r>
    </w:p>
    <w:p w:rsidR="00280144" w:rsidRPr="00DA7F34" w:rsidRDefault="00280144" w:rsidP="00DA7F34">
      <w:pPr>
        <w:rPr>
          <w:lang w:val="ru-RU"/>
        </w:rPr>
      </w:pPr>
      <w:bookmarkStart w:id="0" w:name="_GoBack"/>
      <w:bookmarkEnd w:id="0"/>
    </w:p>
    <w:sectPr w:rsidR="00280144" w:rsidRPr="00DA7F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4"/>
    <w:rsid w:val="00125175"/>
    <w:rsid w:val="00280144"/>
    <w:rsid w:val="00D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90357-D7BB-4911-A44A-822EE88F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F34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A7F34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dcterms:created xsi:type="dcterms:W3CDTF">2015-07-04T03:59:00Z</dcterms:created>
  <dcterms:modified xsi:type="dcterms:W3CDTF">2015-07-04T04:05:00Z</dcterms:modified>
</cp:coreProperties>
</file>