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2D" w:rsidRPr="008818B4" w:rsidRDefault="00BB332D" w:rsidP="00EB3091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  <w:r w:rsidRPr="008818B4">
        <w:rPr>
          <w:rFonts w:asciiTheme="minorHAnsi" w:hAnsiTheme="minorHAnsi" w:cs="Arial"/>
          <w:b/>
          <w:sz w:val="32"/>
          <w:szCs w:val="32"/>
          <w:lang w:val="ru-RU"/>
        </w:rPr>
        <w:t>Во</w:t>
      </w:r>
      <w:r w:rsidR="00A0505D" w:rsidRPr="008818B4">
        <w:rPr>
          <w:rFonts w:asciiTheme="minorHAnsi" w:hAnsiTheme="minorHAnsi" w:cs="Arial"/>
          <w:b/>
          <w:sz w:val="32"/>
          <w:szCs w:val="32"/>
          <w:lang w:val="ru-RU"/>
        </w:rPr>
        <w:t>звращение к древнему пути добра!</w:t>
      </w:r>
    </w:p>
    <w:p w:rsidR="00BB332D" w:rsidRPr="008818B4" w:rsidRDefault="00BB332D" w:rsidP="00EB3091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  <w:r w:rsidRPr="008818B4">
        <w:rPr>
          <w:rFonts w:asciiTheme="minorHAnsi" w:hAnsiTheme="minorHAnsi" w:cs="Arial"/>
          <w:b/>
          <w:sz w:val="32"/>
          <w:szCs w:val="32"/>
          <w:lang w:val="ru-RU"/>
        </w:rPr>
        <w:t xml:space="preserve">Урок № </w:t>
      </w:r>
      <w:r w:rsidR="00A011B6" w:rsidRPr="008818B4">
        <w:rPr>
          <w:rFonts w:asciiTheme="minorHAnsi" w:hAnsiTheme="minorHAnsi" w:cs="Arial"/>
          <w:b/>
          <w:sz w:val="32"/>
          <w:szCs w:val="32"/>
          <w:lang w:val="ru-RU"/>
        </w:rPr>
        <w:t>2</w:t>
      </w:r>
    </w:p>
    <w:p w:rsidR="00BB332D" w:rsidRPr="008818B4" w:rsidRDefault="006F5C7E" w:rsidP="00EB3091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  <w:r w:rsidRPr="008818B4">
        <w:rPr>
          <w:rFonts w:asciiTheme="minorHAnsi" w:hAnsiTheme="minorHAnsi" w:cs="Arial"/>
          <w:b/>
          <w:i/>
          <w:sz w:val="36"/>
          <w:szCs w:val="36"/>
          <w:lang w:val="ru-RU"/>
        </w:rPr>
        <w:t xml:space="preserve">Учение о </w:t>
      </w:r>
      <w:r w:rsidR="009162DD">
        <w:rPr>
          <w:rFonts w:asciiTheme="minorHAnsi" w:hAnsiTheme="minorHAnsi" w:cs="Arial"/>
          <w:b/>
          <w:i/>
          <w:sz w:val="36"/>
          <w:szCs w:val="36"/>
          <w:lang w:val="ru-RU"/>
        </w:rPr>
        <w:t>В</w:t>
      </w:r>
      <w:r w:rsidRPr="008818B4">
        <w:rPr>
          <w:rFonts w:asciiTheme="minorHAnsi" w:hAnsiTheme="minorHAnsi" w:cs="Arial"/>
          <w:b/>
          <w:i/>
          <w:sz w:val="36"/>
          <w:szCs w:val="36"/>
          <w:lang w:val="ru-RU"/>
        </w:rPr>
        <w:t xml:space="preserve">озложении </w:t>
      </w:r>
      <w:r w:rsidR="009162DD">
        <w:rPr>
          <w:rFonts w:asciiTheme="minorHAnsi" w:hAnsiTheme="minorHAnsi" w:cs="Arial"/>
          <w:b/>
          <w:i/>
          <w:sz w:val="36"/>
          <w:szCs w:val="36"/>
          <w:lang w:val="ru-RU"/>
        </w:rPr>
        <w:t>Р</w:t>
      </w:r>
      <w:r w:rsidRPr="008818B4">
        <w:rPr>
          <w:rFonts w:asciiTheme="minorHAnsi" w:hAnsiTheme="minorHAnsi" w:cs="Arial"/>
          <w:b/>
          <w:i/>
          <w:sz w:val="36"/>
          <w:szCs w:val="36"/>
          <w:lang w:val="ru-RU"/>
        </w:rPr>
        <w:t>ук.</w:t>
      </w:r>
    </w:p>
    <w:p w:rsidR="00C11BF9" w:rsidRPr="008818B4" w:rsidRDefault="006F5C7E" w:rsidP="00EB3091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  <w:r w:rsidRPr="008818B4">
        <w:rPr>
          <w:rFonts w:asciiTheme="minorHAnsi" w:hAnsiTheme="minorHAnsi" w:cs="Arial"/>
          <w:b/>
          <w:i/>
          <w:sz w:val="36"/>
          <w:szCs w:val="36"/>
          <w:lang w:val="ru-RU"/>
        </w:rPr>
        <w:t>Завет Крови</w:t>
      </w:r>
      <w:r w:rsidR="00BB332D" w:rsidRPr="008818B4">
        <w:rPr>
          <w:rFonts w:asciiTheme="minorHAnsi" w:hAnsiTheme="minorHAnsi" w:cs="Arial"/>
          <w:b/>
          <w:sz w:val="32"/>
          <w:szCs w:val="32"/>
          <w:lang w:val="ru-RU"/>
        </w:rPr>
        <w:t>.</w:t>
      </w:r>
    </w:p>
    <w:p w:rsidR="00BB332D" w:rsidRPr="008818B4" w:rsidRDefault="00BB332D" w:rsidP="00EB3091">
      <w:pPr>
        <w:rPr>
          <w:rFonts w:asciiTheme="minorHAnsi" w:hAnsiTheme="minorHAnsi" w:cs="Arial"/>
          <w:sz w:val="16"/>
          <w:szCs w:val="16"/>
          <w:lang w:val="ru-RU"/>
        </w:rPr>
      </w:pPr>
      <w:bookmarkStart w:id="0" w:name="_GoBack"/>
      <w:bookmarkEnd w:id="0"/>
    </w:p>
    <w:p w:rsidR="00035A6C" w:rsidRPr="008818B4" w:rsidRDefault="00035A6C" w:rsidP="00035A6C">
      <w:pPr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8818B4">
        <w:rPr>
          <w:rFonts w:asciiTheme="minorHAnsi" w:hAnsiTheme="minorHAnsi" w:cs="Arial"/>
          <w:i/>
          <w:sz w:val="28"/>
          <w:szCs w:val="28"/>
          <w:lang w:val="ru-RU"/>
        </w:rPr>
        <w:t xml:space="preserve">Так говорит Господь: остановитесь на путях ваших и рассмотрите, и </w:t>
      </w:r>
      <w:r w:rsidRPr="009162DD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расспросите о путях древних</w:t>
      </w:r>
      <w:r w:rsidRPr="008818B4">
        <w:rPr>
          <w:rFonts w:asciiTheme="minorHAnsi" w:hAnsiTheme="minorHAnsi" w:cs="Arial"/>
          <w:i/>
          <w:sz w:val="28"/>
          <w:szCs w:val="28"/>
          <w:lang w:val="ru-RU"/>
        </w:rPr>
        <w:t xml:space="preserve">, где путь добрый, </w:t>
      </w:r>
      <w:r w:rsidRPr="009162DD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и идите по нему</w:t>
      </w:r>
      <w:r w:rsidRPr="008818B4">
        <w:rPr>
          <w:rFonts w:asciiTheme="minorHAnsi" w:hAnsiTheme="minorHAnsi" w:cs="Arial"/>
          <w:i/>
          <w:sz w:val="28"/>
          <w:szCs w:val="28"/>
          <w:lang w:val="ru-RU"/>
        </w:rPr>
        <w:t xml:space="preserve">, и найдете покой душам вашим </w:t>
      </w:r>
      <w:r w:rsidRPr="008818B4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8818B4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Иер.6:16</w:t>
      </w:r>
      <w:r w:rsidRPr="008818B4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66515D" w:rsidRDefault="0066515D" w:rsidP="0066515D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66515D" w:rsidRPr="008818B4" w:rsidRDefault="0066515D" w:rsidP="0066515D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  <w:r w:rsidRPr="008818B4">
        <w:rPr>
          <w:rFonts w:asciiTheme="minorHAnsi" w:hAnsiTheme="minorHAnsi" w:cs="Arial"/>
          <w:b/>
          <w:sz w:val="32"/>
          <w:szCs w:val="32"/>
          <w:lang w:val="ru-RU"/>
        </w:rPr>
        <w:t>Возвращение к древнему пути добра!</w:t>
      </w:r>
    </w:p>
    <w:p w:rsidR="00035A6C" w:rsidRPr="008818B4" w:rsidRDefault="00035A6C" w:rsidP="00035A6C">
      <w:pPr>
        <w:rPr>
          <w:rFonts w:asciiTheme="minorHAnsi" w:hAnsiTheme="minorHAnsi" w:cs="Arial"/>
          <w:i/>
          <w:sz w:val="28"/>
          <w:szCs w:val="28"/>
          <w:lang w:val="ru-RU"/>
        </w:rPr>
      </w:pPr>
    </w:p>
    <w:p w:rsidR="004C5229" w:rsidRPr="008818B4" w:rsidRDefault="004C5229" w:rsidP="004C522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Именно к этому древнему пути, призывал Израиля, а следовательно </w:t>
      </w:r>
      <w:r w:rsidR="00896231">
        <w:rPr>
          <w:rFonts w:asciiTheme="minorHAnsi" w:hAnsiTheme="minorHAnsi" w:cs="Arial"/>
          <w:sz w:val="28"/>
          <w:szCs w:val="28"/>
          <w:lang w:val="ru-RU"/>
        </w:rPr>
        <w:t>призывает и нас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, Бог Древний.</w:t>
      </w:r>
    </w:p>
    <w:p w:rsidR="004C5229" w:rsidRPr="008818B4" w:rsidRDefault="004C5229" w:rsidP="004C522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4C5229" w:rsidRPr="00896231" w:rsidRDefault="004C5229" w:rsidP="004C522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96231">
        <w:rPr>
          <w:rFonts w:asciiTheme="minorHAnsi" w:hAnsiTheme="minorHAnsi" w:cs="Arial"/>
          <w:i/>
          <w:sz w:val="28"/>
          <w:szCs w:val="28"/>
          <w:lang w:val="ru-RU"/>
        </w:rPr>
        <w:t xml:space="preserve">Прибежище твое </w:t>
      </w:r>
      <w:r w:rsidRPr="00896231">
        <w:rPr>
          <w:rFonts w:asciiTheme="minorHAnsi" w:hAnsiTheme="minorHAnsi" w:cs="Arial"/>
          <w:b/>
          <w:i/>
          <w:sz w:val="28"/>
          <w:szCs w:val="28"/>
          <w:lang w:val="ru-RU"/>
        </w:rPr>
        <w:t>Бог Древний</w:t>
      </w:r>
      <w:r w:rsidRPr="00896231">
        <w:rPr>
          <w:rFonts w:asciiTheme="minorHAnsi" w:hAnsiTheme="minorHAnsi" w:cs="Arial"/>
          <w:i/>
          <w:sz w:val="28"/>
          <w:szCs w:val="28"/>
          <w:lang w:val="ru-RU"/>
        </w:rPr>
        <w:t xml:space="preserve">, и ты под мышцами </w:t>
      </w:r>
      <w:r w:rsidRPr="0039327F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вечными</w:t>
      </w:r>
      <w:r w:rsidRPr="00896231">
        <w:rPr>
          <w:rFonts w:asciiTheme="minorHAnsi" w:hAnsiTheme="minorHAnsi" w:cs="Arial"/>
          <w:i/>
          <w:sz w:val="28"/>
          <w:szCs w:val="28"/>
          <w:lang w:val="ru-RU"/>
        </w:rPr>
        <w:t xml:space="preserve">; </w:t>
      </w:r>
      <w:r w:rsidRPr="00896231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896231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Вт.33:27</w:t>
      </w:r>
      <w:r w:rsidR="00896231" w:rsidRPr="00896231">
        <w:rPr>
          <w:rFonts w:asciiTheme="minorHAnsi" w:hAnsiTheme="minorHAnsi" w:cs="Arial"/>
          <w:b/>
          <w:i/>
          <w:sz w:val="28"/>
          <w:szCs w:val="28"/>
          <w:lang w:val="ru-RU"/>
        </w:rPr>
        <w:t>)</w:t>
      </w:r>
    </w:p>
    <w:p w:rsidR="004C5229" w:rsidRPr="008818B4" w:rsidRDefault="004C5229" w:rsidP="004C522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4C5229" w:rsidRPr="008818B4" w:rsidRDefault="004C5229" w:rsidP="004C522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Древний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не имеющий начала и конца дней.</w:t>
      </w:r>
    </w:p>
    <w:p w:rsidR="004C5229" w:rsidRPr="008818B4" w:rsidRDefault="004C5229" w:rsidP="004C522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Прежний; Бог отцов.</w:t>
      </w:r>
    </w:p>
    <w:p w:rsidR="004C5229" w:rsidRPr="008818B4" w:rsidRDefault="004C5229" w:rsidP="004C522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Открывающийся от путей Востока. </w:t>
      </w:r>
    </w:p>
    <w:p w:rsidR="00896231" w:rsidRDefault="00896231" w:rsidP="00EB3091">
      <w:pPr>
        <w:rPr>
          <w:rFonts w:asciiTheme="minorHAnsi" w:hAnsiTheme="minorHAnsi" w:cs="Arial"/>
          <w:sz w:val="28"/>
          <w:szCs w:val="28"/>
          <w:lang w:val="ru-RU"/>
        </w:rPr>
      </w:pPr>
    </w:p>
    <w:p w:rsidR="00AC1C52" w:rsidRPr="008818B4" w:rsidRDefault="00A0505D" w:rsidP="00EB3091">
      <w:pPr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Д</w:t>
      </w:r>
      <w:r w:rsidR="00AC1C52" w:rsidRPr="008818B4">
        <w:rPr>
          <w:rFonts w:asciiTheme="minorHAnsi" w:hAnsiTheme="minorHAnsi" w:cs="Arial"/>
          <w:sz w:val="28"/>
          <w:szCs w:val="28"/>
          <w:lang w:val="ru-RU"/>
        </w:rPr>
        <w:t xml:space="preserve">ля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тех</w:t>
      </w:r>
      <w:r w:rsidR="00AC1C52" w:rsidRPr="008818B4">
        <w:rPr>
          <w:rFonts w:asciiTheme="minorHAnsi" w:hAnsiTheme="minorHAnsi" w:cs="Arial"/>
          <w:sz w:val="28"/>
          <w:szCs w:val="28"/>
          <w:lang w:val="ru-RU"/>
        </w:rPr>
        <w:t>, кто не слышал, и не знал о существовании древнего пути добра, это будет не возвращение, а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EB3091" w:rsidRPr="008818B4">
        <w:rPr>
          <w:rFonts w:asciiTheme="minorHAnsi" w:hAnsiTheme="minorHAnsi" w:cs="Arial"/>
          <w:sz w:val="28"/>
          <w:szCs w:val="28"/>
          <w:lang w:val="ru-RU"/>
        </w:rPr>
        <w:t>нахождение древнего пути</w:t>
      </w:r>
      <w:r w:rsidR="00AC1C52" w:rsidRPr="008818B4">
        <w:rPr>
          <w:rFonts w:asciiTheme="minorHAnsi" w:hAnsiTheme="minorHAnsi" w:cs="Arial"/>
          <w:sz w:val="28"/>
          <w:szCs w:val="28"/>
          <w:lang w:val="ru-RU"/>
        </w:rPr>
        <w:t>, которое содержится в начальствующем учении Иисуса Христа.</w:t>
      </w:r>
    </w:p>
    <w:p w:rsidR="00AC1C52" w:rsidRPr="008818B4" w:rsidRDefault="00AC1C52" w:rsidP="00EB3091">
      <w:pPr>
        <w:rPr>
          <w:rFonts w:asciiTheme="minorHAnsi" w:hAnsiTheme="minorHAnsi" w:cs="Arial"/>
          <w:sz w:val="28"/>
          <w:szCs w:val="28"/>
          <w:lang w:val="ru-RU"/>
        </w:rPr>
      </w:pPr>
    </w:p>
    <w:p w:rsidR="00AC1C52" w:rsidRPr="008818B4" w:rsidRDefault="00AC1C52" w:rsidP="00EB3091">
      <w:pPr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А для тех, кто слышал о начальствующем учении Иисуса Христа, </w:t>
      </w:r>
      <w:r w:rsidR="00A60DE9">
        <w:rPr>
          <w:rFonts w:asciiTheme="minorHAnsi" w:hAnsiTheme="minorHAnsi" w:cs="Arial"/>
          <w:sz w:val="28"/>
          <w:szCs w:val="28"/>
          <w:lang w:val="ru-RU"/>
        </w:rPr>
        <w:t xml:space="preserve">это будет означать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возвращение к древнему пути добра</w:t>
      </w:r>
      <w:r w:rsidR="00A60DE9">
        <w:rPr>
          <w:rFonts w:asciiTheme="minorHAnsi" w:hAnsiTheme="minorHAnsi" w:cs="Arial"/>
          <w:sz w:val="28"/>
          <w:szCs w:val="28"/>
          <w:lang w:val="ru-RU"/>
        </w:rPr>
        <w:t xml:space="preserve">, где </w:t>
      </w:r>
      <w:r w:rsidR="00A60DE9" w:rsidRPr="00A60DE9">
        <w:rPr>
          <w:rFonts w:asciiTheme="minorHAnsi" w:hAnsiTheme="minorHAnsi" w:cs="Arial"/>
          <w:sz w:val="28"/>
          <w:szCs w:val="28"/>
          <w:lang w:val="ru-RU"/>
        </w:rPr>
        <w:t>необходимо вспомнить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, что мы </w:t>
      </w:r>
      <w:r w:rsidR="00896231">
        <w:rPr>
          <w:rFonts w:asciiTheme="minorHAnsi" w:hAnsiTheme="minorHAnsi" w:cs="Arial"/>
          <w:sz w:val="28"/>
          <w:szCs w:val="28"/>
          <w:lang w:val="ru-RU"/>
        </w:rPr>
        <w:t>могли забыть</w:t>
      </w:r>
      <w:r w:rsidR="00A60DE9">
        <w:rPr>
          <w:rFonts w:asciiTheme="minorHAnsi" w:hAnsiTheme="minorHAnsi" w:cs="Arial"/>
          <w:sz w:val="28"/>
          <w:szCs w:val="28"/>
          <w:lang w:val="ru-RU"/>
        </w:rPr>
        <w:t>,</w:t>
      </w:r>
      <w:r w:rsidR="00896231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остави</w:t>
      </w:r>
      <w:r w:rsidR="00896231">
        <w:rPr>
          <w:rFonts w:asciiTheme="minorHAnsi" w:hAnsiTheme="minorHAnsi" w:cs="Arial"/>
          <w:sz w:val="28"/>
          <w:szCs w:val="28"/>
          <w:lang w:val="ru-RU"/>
        </w:rPr>
        <w:t>ть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A60DE9">
        <w:rPr>
          <w:rFonts w:asciiTheme="minorHAnsi" w:hAnsiTheme="minorHAnsi" w:cs="Arial"/>
          <w:sz w:val="28"/>
          <w:szCs w:val="28"/>
          <w:lang w:val="ru-RU"/>
        </w:rPr>
        <w:t>или</w:t>
      </w:r>
      <w:r w:rsidR="00A60DE9" w:rsidRPr="008818B4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откуда мы </w:t>
      </w:r>
      <w:r w:rsidR="002D5B15" w:rsidRPr="008818B4">
        <w:rPr>
          <w:rFonts w:asciiTheme="minorHAnsi" w:hAnsiTheme="minorHAnsi" w:cs="Arial"/>
          <w:sz w:val="28"/>
          <w:szCs w:val="28"/>
          <w:lang w:val="ru-RU"/>
        </w:rPr>
        <w:t xml:space="preserve">могли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ниспа</w:t>
      </w:r>
      <w:r w:rsidR="002D5B15" w:rsidRPr="008818B4">
        <w:rPr>
          <w:rFonts w:asciiTheme="minorHAnsi" w:hAnsiTheme="minorHAnsi" w:cs="Arial"/>
          <w:sz w:val="28"/>
          <w:szCs w:val="28"/>
          <w:lang w:val="ru-RU"/>
        </w:rPr>
        <w:t>сть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. </w:t>
      </w:r>
    </w:p>
    <w:p w:rsidR="00035A6C" w:rsidRPr="008818B4" w:rsidRDefault="00035A6C" w:rsidP="00EB3091">
      <w:pPr>
        <w:rPr>
          <w:rFonts w:asciiTheme="minorHAnsi" w:hAnsiTheme="minorHAnsi" w:cs="Arial"/>
          <w:sz w:val="28"/>
          <w:szCs w:val="28"/>
          <w:lang w:val="ru-RU"/>
        </w:rPr>
      </w:pPr>
    </w:p>
    <w:p w:rsidR="00BB332D" w:rsidRPr="008818B4" w:rsidRDefault="00035A6C" w:rsidP="00EB3091">
      <w:pPr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Главной</w:t>
      </w:r>
      <w:r w:rsidR="00EB3091" w:rsidRPr="008818B4">
        <w:rPr>
          <w:rFonts w:asciiTheme="minorHAnsi" w:hAnsiTheme="minorHAnsi" w:cs="Arial"/>
          <w:sz w:val="28"/>
          <w:szCs w:val="28"/>
          <w:lang w:val="ru-RU"/>
        </w:rPr>
        <w:t xml:space="preserve"> ц</w:t>
      </w:r>
      <w:r w:rsidR="00BB332D" w:rsidRPr="008818B4">
        <w:rPr>
          <w:rFonts w:asciiTheme="minorHAnsi" w:hAnsiTheme="minorHAnsi" w:cs="Arial"/>
          <w:sz w:val="28"/>
          <w:szCs w:val="28"/>
          <w:lang w:val="ru-RU"/>
        </w:rPr>
        <w:t>елью повторения двенадцати базовых учений Иисуса Христа, являе</w:t>
      </w:r>
      <w:r w:rsidR="00C46659" w:rsidRPr="008818B4">
        <w:rPr>
          <w:rFonts w:asciiTheme="minorHAnsi" w:hAnsiTheme="minorHAnsi" w:cs="Arial"/>
          <w:sz w:val="28"/>
          <w:szCs w:val="28"/>
          <w:lang w:val="ru-RU"/>
        </w:rPr>
        <w:t>тся наше желание, творить волю Н</w:t>
      </w:r>
      <w:r w:rsidR="00BB332D" w:rsidRPr="008818B4">
        <w:rPr>
          <w:rFonts w:asciiTheme="minorHAnsi" w:hAnsiTheme="minorHAnsi" w:cs="Arial"/>
          <w:sz w:val="28"/>
          <w:szCs w:val="28"/>
          <w:lang w:val="ru-RU"/>
        </w:rPr>
        <w:t xml:space="preserve">ебесного Отца, которое невозможно без поиска Бога и познания Его учения. </w:t>
      </w:r>
    </w:p>
    <w:p w:rsidR="00035A6C" w:rsidRPr="008818B4" w:rsidRDefault="00035A6C" w:rsidP="00035A6C">
      <w:pPr>
        <w:rPr>
          <w:rFonts w:asciiTheme="minorHAnsi" w:hAnsiTheme="minorHAnsi" w:cs="Arial"/>
          <w:i/>
          <w:sz w:val="28"/>
          <w:szCs w:val="28"/>
          <w:lang w:val="ru-RU"/>
        </w:rPr>
      </w:pPr>
    </w:p>
    <w:p w:rsidR="00035A6C" w:rsidRPr="008818B4" w:rsidRDefault="00035A6C" w:rsidP="00035A6C">
      <w:pPr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8818B4">
        <w:rPr>
          <w:rFonts w:asciiTheme="minorHAnsi" w:hAnsiTheme="minorHAnsi" w:cs="Arial"/>
          <w:i/>
          <w:sz w:val="28"/>
          <w:szCs w:val="28"/>
          <w:lang w:val="ru-RU"/>
        </w:rPr>
        <w:t xml:space="preserve">Иисус, отвечая им, сказал: Мое учение - не Мое, но Пославшего Меня; </w:t>
      </w:r>
      <w:r w:rsidRPr="008818B4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кто хочет творить волю Его, тот узнает о сем учении</w:t>
      </w:r>
      <w:r w:rsidRPr="008818B4">
        <w:rPr>
          <w:rFonts w:asciiTheme="minorHAnsi" w:hAnsiTheme="minorHAnsi" w:cs="Arial"/>
          <w:i/>
          <w:sz w:val="28"/>
          <w:szCs w:val="28"/>
          <w:lang w:val="ru-RU"/>
        </w:rPr>
        <w:t xml:space="preserve">, от Бога ли оно, или Я Сам от Себя говорю. Говорящий сам от себя ищет славы себе; а Кто ищет славы Пославшему Его, Тот истинен, и нет неправды в Нем. </w:t>
      </w:r>
      <w:r w:rsidRPr="008818B4">
        <w:rPr>
          <w:rFonts w:asciiTheme="minorHAnsi" w:hAnsiTheme="minorHAnsi" w:cs="Arial"/>
          <w:b/>
          <w:i/>
          <w:sz w:val="28"/>
          <w:szCs w:val="28"/>
          <w:lang w:val="ru-RU"/>
        </w:rPr>
        <w:t>(Иоан.7:16-18)</w:t>
      </w:r>
    </w:p>
    <w:p w:rsidR="00BB332D" w:rsidRPr="008818B4" w:rsidRDefault="00BB332D" w:rsidP="00EB3091">
      <w:pPr>
        <w:rPr>
          <w:rFonts w:asciiTheme="minorHAnsi" w:hAnsiTheme="minorHAnsi" w:cs="Arial"/>
          <w:sz w:val="28"/>
          <w:szCs w:val="28"/>
          <w:lang w:val="ru-RU"/>
        </w:rPr>
      </w:pPr>
    </w:p>
    <w:p w:rsidR="00BB332D" w:rsidRPr="008818B4" w:rsidRDefault="00035A6C" w:rsidP="00EB3091">
      <w:pPr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Другой немаловажной целью, повторения двенадцати базовых учений, является наше желание, </w:t>
      </w:r>
      <w:r w:rsidR="002279B4" w:rsidRPr="008818B4">
        <w:rPr>
          <w:rFonts w:asciiTheme="minorHAnsi" w:hAnsiTheme="minorHAnsi" w:cs="Arial"/>
          <w:sz w:val="28"/>
          <w:szCs w:val="28"/>
          <w:lang w:val="ru-RU"/>
        </w:rPr>
        <w:t xml:space="preserve">отложить прежний образ жизни ветхого человека </w:t>
      </w:r>
      <w:r w:rsidR="00BB332D" w:rsidRPr="008818B4">
        <w:rPr>
          <w:rFonts w:asciiTheme="minorHAnsi" w:hAnsiTheme="minorHAnsi" w:cs="Arial"/>
          <w:sz w:val="28"/>
          <w:szCs w:val="28"/>
          <w:lang w:val="ru-RU"/>
        </w:rPr>
        <w:t xml:space="preserve">и, </w:t>
      </w:r>
      <w:r w:rsidR="00BB332D" w:rsidRPr="008818B4">
        <w:rPr>
          <w:rFonts w:asciiTheme="minorHAnsi" w:hAnsiTheme="minorHAnsi" w:cs="Arial"/>
          <w:sz w:val="28"/>
          <w:szCs w:val="28"/>
          <w:u w:val="single"/>
          <w:lang w:val="ru-RU"/>
        </w:rPr>
        <w:lastRenderedPageBreak/>
        <w:t>обнови</w:t>
      </w:r>
      <w:r w:rsidR="002279B4" w:rsidRPr="008818B4">
        <w:rPr>
          <w:rFonts w:asciiTheme="minorHAnsi" w:hAnsiTheme="minorHAnsi" w:cs="Arial"/>
          <w:sz w:val="28"/>
          <w:szCs w:val="28"/>
          <w:u w:val="single"/>
          <w:lang w:val="ru-RU"/>
        </w:rPr>
        <w:t>ть</w:t>
      </w:r>
      <w:r w:rsidR="00BB332D" w:rsidRPr="008818B4">
        <w:rPr>
          <w:rFonts w:asciiTheme="minorHAnsi" w:hAnsiTheme="minorHAnsi" w:cs="Arial"/>
          <w:sz w:val="28"/>
          <w:szCs w:val="28"/>
          <w:u w:val="single"/>
          <w:lang w:val="ru-RU"/>
        </w:rPr>
        <w:t xml:space="preserve"> сферу своего мышления духом своего ума</w:t>
      </w:r>
      <w:r w:rsidR="00BB332D" w:rsidRPr="008818B4">
        <w:rPr>
          <w:rFonts w:asciiTheme="minorHAnsi" w:hAnsiTheme="minorHAnsi" w:cs="Arial"/>
          <w:sz w:val="28"/>
          <w:szCs w:val="28"/>
          <w:lang w:val="ru-RU"/>
        </w:rPr>
        <w:t xml:space="preserve"> и затем </w:t>
      </w:r>
      <w:r w:rsidR="002279B4" w:rsidRPr="008818B4">
        <w:rPr>
          <w:rFonts w:asciiTheme="minorHAnsi" w:hAnsiTheme="minorHAnsi" w:cs="Arial"/>
          <w:sz w:val="28"/>
          <w:szCs w:val="28"/>
          <w:lang w:val="ru-RU"/>
        </w:rPr>
        <w:t>облечься в нового человека, созданного по Богу, в праведности и святости истины.</w:t>
      </w:r>
    </w:p>
    <w:p w:rsidR="003D48D2" w:rsidRDefault="003D48D2" w:rsidP="002279B4">
      <w:pPr>
        <w:rPr>
          <w:rFonts w:asciiTheme="minorHAnsi" w:hAnsiTheme="minorHAnsi" w:cs="Arial"/>
          <w:sz w:val="28"/>
          <w:szCs w:val="28"/>
          <w:lang w:val="ru-RU"/>
        </w:rPr>
      </w:pPr>
    </w:p>
    <w:p w:rsidR="002279B4" w:rsidRPr="008818B4" w:rsidRDefault="002279B4" w:rsidP="002279B4">
      <w:pPr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Важно заметить, что обновить сферу своего мышления возможно только посредством  духом своего ума</w:t>
      </w:r>
      <w:r w:rsidR="00C46659" w:rsidRPr="008818B4">
        <w:rPr>
          <w:rFonts w:asciiTheme="minorHAnsi" w:hAnsiTheme="minorHAnsi" w:cs="Arial"/>
          <w:sz w:val="28"/>
          <w:szCs w:val="28"/>
          <w:lang w:val="ru-RU"/>
        </w:rPr>
        <w:t>, а дух ума напрямую связан с наш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ей способностью принимать верою благовествуемое сло</w:t>
      </w:r>
      <w:r w:rsidR="00E84A07" w:rsidRPr="008818B4">
        <w:rPr>
          <w:rFonts w:asciiTheme="minorHAnsi" w:hAnsiTheme="minorHAnsi" w:cs="Arial"/>
          <w:sz w:val="28"/>
          <w:szCs w:val="28"/>
          <w:lang w:val="ru-RU"/>
        </w:rPr>
        <w:t>во</w:t>
      </w:r>
      <w:r w:rsidR="002D5B15" w:rsidRPr="008818B4">
        <w:rPr>
          <w:rFonts w:asciiTheme="minorHAnsi" w:hAnsiTheme="minorHAnsi" w:cs="Arial"/>
          <w:sz w:val="28"/>
          <w:szCs w:val="28"/>
          <w:lang w:val="ru-RU"/>
        </w:rPr>
        <w:t xml:space="preserve"> или учение, </w:t>
      </w:r>
      <w:r w:rsidR="00E84A07" w:rsidRPr="008818B4">
        <w:rPr>
          <w:rFonts w:asciiTheme="minorHAnsi" w:hAnsiTheme="minorHAnsi" w:cs="Arial"/>
          <w:sz w:val="28"/>
          <w:szCs w:val="28"/>
          <w:lang w:val="ru-RU"/>
        </w:rPr>
        <w:t>от тех представителей о кторых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ап. Павел сказал, что они имеют ум Христов.</w:t>
      </w:r>
    </w:p>
    <w:p w:rsidR="002279B4" w:rsidRPr="008818B4" w:rsidRDefault="002279B4" w:rsidP="002279B4">
      <w:pPr>
        <w:rPr>
          <w:rFonts w:asciiTheme="minorHAnsi" w:hAnsiTheme="minorHAnsi" w:cs="Arial"/>
          <w:sz w:val="28"/>
          <w:szCs w:val="28"/>
          <w:lang w:val="ru-RU"/>
        </w:rPr>
      </w:pPr>
    </w:p>
    <w:p w:rsidR="009B4FF8" w:rsidRPr="008818B4" w:rsidRDefault="009B4FF8" w:rsidP="00EB3091">
      <w:pPr>
        <w:rPr>
          <w:rFonts w:asciiTheme="minorHAnsi" w:hAnsiTheme="minorHAnsi" w:cs="Arial"/>
          <w:i/>
          <w:sz w:val="28"/>
          <w:szCs w:val="28"/>
          <w:lang w:val="ru-RU"/>
        </w:rPr>
      </w:pPr>
      <w:r w:rsidRPr="008818B4">
        <w:rPr>
          <w:rFonts w:asciiTheme="minorHAnsi" w:hAnsiTheme="minorHAnsi" w:cs="Arial"/>
          <w:i/>
          <w:sz w:val="28"/>
          <w:szCs w:val="28"/>
          <w:lang w:val="ru-RU"/>
        </w:rPr>
        <w:t xml:space="preserve">12 Но </w:t>
      </w:r>
      <w:r w:rsidRPr="008818B4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мы приняли не духа мира сего, а Духа от Бога</w:t>
      </w:r>
      <w:r w:rsidRPr="008818B4">
        <w:rPr>
          <w:rFonts w:asciiTheme="minorHAnsi" w:hAnsiTheme="minorHAnsi" w:cs="Arial"/>
          <w:i/>
          <w:sz w:val="28"/>
          <w:szCs w:val="28"/>
          <w:lang w:val="ru-RU"/>
        </w:rPr>
        <w:t>, дабы знать дарованное нам от Бога,</w:t>
      </w:r>
    </w:p>
    <w:p w:rsidR="009B4FF8" w:rsidRPr="008818B4" w:rsidRDefault="009B4FF8" w:rsidP="00EB3091">
      <w:pPr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8818B4">
        <w:rPr>
          <w:rFonts w:asciiTheme="minorHAnsi" w:hAnsiTheme="minorHAnsi" w:cs="Arial"/>
          <w:i/>
          <w:sz w:val="28"/>
          <w:szCs w:val="28"/>
          <w:lang w:val="ru-RU"/>
        </w:rPr>
        <w:t xml:space="preserve">16 Ибо </w:t>
      </w:r>
      <w:r w:rsidR="002279B4" w:rsidRPr="008818B4">
        <w:rPr>
          <w:rFonts w:asciiTheme="minorHAnsi" w:hAnsiTheme="minorHAnsi" w:cs="Arial"/>
          <w:i/>
          <w:sz w:val="28"/>
          <w:szCs w:val="28"/>
          <w:lang w:val="ru-RU"/>
        </w:rPr>
        <w:t xml:space="preserve">кто познал ум Господень, чтобы </w:t>
      </w:r>
      <w:r w:rsidRPr="008818B4">
        <w:rPr>
          <w:rFonts w:asciiTheme="minorHAnsi" w:hAnsiTheme="minorHAnsi" w:cs="Arial"/>
          <w:i/>
          <w:sz w:val="28"/>
          <w:szCs w:val="28"/>
          <w:lang w:val="ru-RU"/>
        </w:rPr>
        <w:t xml:space="preserve">мог судить его? </w:t>
      </w:r>
      <w:r w:rsidRPr="008818B4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А мы имеем ум Христов</w:t>
      </w:r>
      <w:r w:rsidRPr="008818B4">
        <w:rPr>
          <w:rFonts w:asciiTheme="minorHAnsi" w:hAnsiTheme="minorHAnsi" w:cs="Arial"/>
          <w:i/>
          <w:sz w:val="28"/>
          <w:szCs w:val="28"/>
          <w:lang w:val="ru-RU"/>
        </w:rPr>
        <w:t>.</w:t>
      </w:r>
      <w:r w:rsidR="00560EBF" w:rsidRPr="008818B4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8818B4">
        <w:rPr>
          <w:rFonts w:asciiTheme="minorHAnsi" w:hAnsiTheme="minorHAnsi" w:cs="Arial"/>
          <w:b/>
          <w:i/>
          <w:sz w:val="28"/>
          <w:szCs w:val="28"/>
          <w:lang w:val="ru-RU"/>
        </w:rPr>
        <w:t>(1Кор.2:12</w:t>
      </w:r>
      <w:r w:rsidR="002279B4" w:rsidRPr="008818B4">
        <w:rPr>
          <w:rFonts w:asciiTheme="minorHAnsi" w:hAnsiTheme="minorHAnsi" w:cs="Arial"/>
          <w:b/>
          <w:i/>
          <w:sz w:val="28"/>
          <w:szCs w:val="28"/>
          <w:lang w:val="ru-RU"/>
        </w:rPr>
        <w:t>,</w:t>
      </w:r>
      <w:r w:rsidRPr="008818B4">
        <w:rPr>
          <w:rFonts w:asciiTheme="minorHAnsi" w:hAnsiTheme="minorHAnsi" w:cs="Arial"/>
          <w:b/>
          <w:i/>
          <w:sz w:val="28"/>
          <w:szCs w:val="28"/>
          <w:lang w:val="ru-RU"/>
        </w:rPr>
        <w:t>16)</w:t>
      </w:r>
    </w:p>
    <w:p w:rsidR="009B4FF8" w:rsidRPr="008818B4" w:rsidRDefault="009B4FF8" w:rsidP="009B4FF8">
      <w:pPr>
        <w:rPr>
          <w:rFonts w:asciiTheme="minorHAnsi" w:hAnsiTheme="minorHAnsi" w:cs="Arial"/>
          <w:sz w:val="28"/>
          <w:szCs w:val="28"/>
          <w:lang w:val="ru-RU"/>
        </w:rPr>
      </w:pPr>
    </w:p>
    <w:p w:rsidR="00896231" w:rsidRPr="008818B4" w:rsidRDefault="00896231" w:rsidP="00896231">
      <w:pPr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Итак, мы решили возвратиться к истокам или же к древнему пути добра. Все 12 уроков будут состоять из мест Священного Писания и цитат, взятых из проповедей пастыря Аркадия.</w:t>
      </w:r>
    </w:p>
    <w:p w:rsidR="00A60DE9" w:rsidRDefault="00A60DE9" w:rsidP="00BB332D">
      <w:pPr>
        <w:rPr>
          <w:rFonts w:asciiTheme="minorHAnsi" w:hAnsiTheme="minorHAnsi" w:cs="Arial"/>
          <w:b/>
          <w:sz w:val="28"/>
          <w:szCs w:val="28"/>
          <w:lang w:val="ru-RU"/>
        </w:rPr>
      </w:pPr>
    </w:p>
    <w:p w:rsidR="00A60633" w:rsidRPr="00E549A0" w:rsidRDefault="00E549A0" w:rsidP="00A60633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Я</w:t>
      </w:r>
      <w:r w:rsidR="00A60633" w:rsidRPr="00A60633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60633">
        <w:rPr>
          <w:rFonts w:asciiTheme="minorHAnsi" w:hAnsiTheme="minorHAnsi"/>
          <w:sz w:val="28"/>
          <w:szCs w:val="28"/>
          <w:lang w:val="ru-RU"/>
        </w:rPr>
        <w:t xml:space="preserve">хотел </w:t>
      </w:r>
      <w:r w:rsidR="00F01615">
        <w:rPr>
          <w:rFonts w:asciiTheme="minorHAnsi" w:hAnsiTheme="minorHAnsi"/>
          <w:sz w:val="28"/>
          <w:szCs w:val="28"/>
          <w:lang w:val="ru-RU"/>
        </w:rPr>
        <w:t>сразу</w:t>
      </w:r>
      <w:r w:rsidR="00A60633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60633" w:rsidRPr="00A60633">
        <w:rPr>
          <w:rFonts w:asciiTheme="minorHAnsi" w:hAnsiTheme="minorHAnsi"/>
          <w:sz w:val="28"/>
          <w:szCs w:val="28"/>
          <w:lang w:val="ru-RU"/>
        </w:rPr>
        <w:t>обрати</w:t>
      </w:r>
      <w:r w:rsidR="00A60633">
        <w:rPr>
          <w:rFonts w:asciiTheme="minorHAnsi" w:hAnsiTheme="minorHAnsi"/>
          <w:sz w:val="28"/>
          <w:szCs w:val="28"/>
          <w:lang w:val="ru-RU"/>
        </w:rPr>
        <w:t>ть</w:t>
      </w:r>
      <w:r w:rsidR="00A60633" w:rsidRPr="00A60633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60633">
        <w:rPr>
          <w:rFonts w:asciiTheme="minorHAnsi" w:hAnsiTheme="minorHAnsi"/>
          <w:sz w:val="28"/>
          <w:szCs w:val="28"/>
          <w:lang w:val="ru-RU"/>
        </w:rPr>
        <w:t xml:space="preserve">наше </w:t>
      </w:r>
      <w:r w:rsidR="00A60633" w:rsidRPr="00A60633">
        <w:rPr>
          <w:rFonts w:asciiTheme="minorHAnsi" w:hAnsiTheme="minorHAnsi"/>
          <w:sz w:val="28"/>
          <w:szCs w:val="28"/>
          <w:lang w:val="ru-RU"/>
        </w:rPr>
        <w:t>внимание на последовательность изучени</w:t>
      </w:r>
      <w:r w:rsidR="00F01615">
        <w:rPr>
          <w:rFonts w:asciiTheme="minorHAnsi" w:hAnsiTheme="minorHAnsi"/>
          <w:sz w:val="28"/>
          <w:szCs w:val="28"/>
          <w:lang w:val="ru-RU"/>
        </w:rPr>
        <w:t>я</w:t>
      </w:r>
      <w:r w:rsidR="00A60633" w:rsidRPr="00A60633">
        <w:rPr>
          <w:rFonts w:asciiTheme="minorHAnsi" w:hAnsiTheme="minorHAnsi"/>
          <w:sz w:val="28"/>
          <w:szCs w:val="28"/>
          <w:lang w:val="ru-RU"/>
        </w:rPr>
        <w:t xml:space="preserve"> 12 базовых учений.</w:t>
      </w:r>
      <w:r w:rsidRPr="00E549A0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39327F">
        <w:rPr>
          <w:rFonts w:asciiTheme="minorHAnsi" w:hAnsiTheme="minorHAnsi"/>
          <w:sz w:val="28"/>
          <w:szCs w:val="28"/>
          <w:lang w:val="ru-RU"/>
        </w:rPr>
        <w:t>Для этого п</w:t>
      </w:r>
      <w:r>
        <w:rPr>
          <w:rFonts w:asciiTheme="minorHAnsi" w:hAnsiTheme="minorHAnsi"/>
          <w:sz w:val="28"/>
          <w:szCs w:val="28"/>
          <w:lang w:val="ru-RU"/>
        </w:rPr>
        <w:t xml:space="preserve">риведем </w:t>
      </w:r>
      <w:r w:rsidR="00276E7C">
        <w:rPr>
          <w:rFonts w:asciiTheme="minorHAnsi" w:hAnsiTheme="minorHAnsi"/>
          <w:sz w:val="28"/>
          <w:szCs w:val="28"/>
          <w:lang w:val="ru-RU"/>
        </w:rPr>
        <w:t xml:space="preserve">четыре </w:t>
      </w:r>
      <w:r w:rsidR="00A60633" w:rsidRPr="00A60633">
        <w:rPr>
          <w:rFonts w:asciiTheme="minorHAnsi" w:hAnsiTheme="minorHAnsi"/>
          <w:sz w:val="28"/>
          <w:szCs w:val="28"/>
          <w:lang w:val="ru-RU"/>
        </w:rPr>
        <w:t>пример</w:t>
      </w:r>
      <w:r w:rsidR="00276E7C">
        <w:rPr>
          <w:rFonts w:asciiTheme="minorHAnsi" w:hAnsiTheme="minorHAnsi"/>
          <w:sz w:val="28"/>
          <w:szCs w:val="28"/>
          <w:lang w:val="ru-RU"/>
        </w:rPr>
        <w:t>а</w:t>
      </w:r>
      <w:r w:rsidR="00A60633" w:rsidRPr="00A60633">
        <w:rPr>
          <w:rFonts w:asciiTheme="minorHAnsi" w:hAnsiTheme="minorHAnsi"/>
          <w:sz w:val="28"/>
          <w:szCs w:val="28"/>
          <w:lang w:val="ru-RU"/>
        </w:rPr>
        <w:t xml:space="preserve"> этой последовательности</w:t>
      </w:r>
      <w:r w:rsidR="0066515D" w:rsidRPr="0066515D">
        <w:rPr>
          <w:rFonts w:asciiTheme="minorHAnsi" w:hAnsiTheme="minorHAnsi"/>
          <w:sz w:val="28"/>
          <w:szCs w:val="28"/>
          <w:lang w:val="ru-RU"/>
        </w:rPr>
        <w:t>,</w:t>
      </w:r>
      <w:r>
        <w:rPr>
          <w:rFonts w:asciiTheme="minorHAnsi" w:hAnsiTheme="minorHAnsi"/>
          <w:sz w:val="28"/>
          <w:szCs w:val="28"/>
          <w:lang w:val="ru-RU"/>
        </w:rPr>
        <w:t xml:space="preserve"> после чего мы остановимся только на одной</w:t>
      </w:r>
      <w:r w:rsidRPr="00E549A0">
        <w:rPr>
          <w:rFonts w:asciiTheme="minorHAnsi" w:hAnsiTheme="minorHAnsi"/>
          <w:sz w:val="28"/>
          <w:szCs w:val="28"/>
          <w:lang w:val="ru-RU"/>
        </w:rPr>
        <w:t>:</w:t>
      </w:r>
    </w:p>
    <w:p w:rsidR="00A60633" w:rsidRPr="00A60633" w:rsidRDefault="00A60633" w:rsidP="00A60633">
      <w:pPr>
        <w:rPr>
          <w:rFonts w:asciiTheme="minorHAnsi" w:hAnsiTheme="minorHAnsi"/>
          <w:sz w:val="28"/>
          <w:szCs w:val="28"/>
          <w:lang w:val="ru-RU"/>
        </w:rPr>
      </w:pPr>
    </w:p>
    <w:p w:rsidR="00A60633" w:rsidRPr="00F23927" w:rsidRDefault="00F23927" w:rsidP="00F23927">
      <w:pPr>
        <w:spacing w:after="200" w:line="276" w:lineRule="auto"/>
        <w:ind w:left="360"/>
        <w:rPr>
          <w:rFonts w:asciiTheme="minorHAnsi" w:hAnsiTheme="minorHAnsi"/>
          <w:sz w:val="28"/>
          <w:szCs w:val="28"/>
          <w:lang w:val="ru-RU"/>
        </w:rPr>
      </w:pPr>
      <w:r w:rsidRPr="008A35C7">
        <w:rPr>
          <w:rFonts w:asciiTheme="minorHAnsi" w:hAnsiTheme="minorHAnsi"/>
          <w:b/>
          <w:sz w:val="28"/>
          <w:szCs w:val="28"/>
          <w:lang w:val="ru-RU"/>
        </w:rPr>
        <w:t xml:space="preserve">1. </w:t>
      </w:r>
      <w:r w:rsidR="00A60633" w:rsidRPr="008A35C7">
        <w:rPr>
          <w:rFonts w:asciiTheme="minorHAnsi" w:hAnsiTheme="minorHAnsi"/>
          <w:b/>
          <w:sz w:val="28"/>
          <w:szCs w:val="28"/>
          <w:lang w:val="ru-RU"/>
        </w:rPr>
        <w:t>Первая</w:t>
      </w:r>
      <w:r w:rsidR="00A60633" w:rsidRPr="0066515D">
        <w:rPr>
          <w:rFonts w:asciiTheme="minorHAnsi" w:hAnsiTheme="minorHAnsi"/>
          <w:b/>
          <w:sz w:val="28"/>
          <w:szCs w:val="28"/>
          <w:lang w:val="ru-RU"/>
        </w:rPr>
        <w:t xml:space="preserve"> последовательность</w:t>
      </w:r>
      <w:r w:rsidR="00A60633" w:rsidRPr="00F23927">
        <w:rPr>
          <w:rFonts w:asciiTheme="minorHAnsi" w:hAnsiTheme="minorHAnsi"/>
          <w:sz w:val="28"/>
          <w:szCs w:val="28"/>
          <w:lang w:val="ru-RU"/>
        </w:rPr>
        <w:t xml:space="preserve"> - два ряда, по шести. </w:t>
      </w:r>
      <w:r w:rsidR="00E549A0" w:rsidRPr="00F23927">
        <w:rPr>
          <w:rFonts w:asciiTheme="minorHAnsi" w:hAnsiTheme="minorHAnsi"/>
          <w:sz w:val="28"/>
          <w:szCs w:val="28"/>
          <w:lang w:val="ru-RU"/>
        </w:rPr>
        <w:t xml:space="preserve">Такая </w:t>
      </w:r>
      <w:r w:rsidR="00E549A0" w:rsidRPr="00F23927">
        <w:rPr>
          <w:rFonts w:asciiTheme="minorHAnsi" w:hAnsiTheme="minorHAnsi"/>
          <w:sz w:val="28"/>
          <w:szCs w:val="28"/>
          <w:lang w:val="ru-RU"/>
        </w:rPr>
        <w:t xml:space="preserve">последовательность </w:t>
      </w:r>
      <w:r w:rsidR="00E549A0" w:rsidRPr="00F23927">
        <w:rPr>
          <w:rFonts w:asciiTheme="minorHAnsi" w:hAnsiTheme="minorHAnsi"/>
          <w:sz w:val="28"/>
          <w:szCs w:val="28"/>
          <w:lang w:val="ru-RU"/>
        </w:rPr>
        <w:t xml:space="preserve"> я</w:t>
      </w:r>
      <w:r w:rsidR="00A60633" w:rsidRPr="00F23927">
        <w:rPr>
          <w:rFonts w:asciiTheme="minorHAnsi" w:hAnsiTheme="minorHAnsi"/>
          <w:sz w:val="28"/>
          <w:szCs w:val="28"/>
          <w:lang w:val="ru-RU"/>
        </w:rPr>
        <w:t xml:space="preserve">вляется прообразом </w:t>
      </w:r>
      <w:r w:rsidR="00E549A0" w:rsidRPr="00F23927">
        <w:rPr>
          <w:rFonts w:asciiTheme="minorHAnsi" w:hAnsiTheme="minorHAnsi" w:cs="Arial"/>
          <w:sz w:val="28"/>
          <w:szCs w:val="28"/>
          <w:lang w:val="ru-RU"/>
        </w:rPr>
        <w:t>учени</w:t>
      </w:r>
      <w:r w:rsidR="00E549A0" w:rsidRPr="00F23927">
        <w:rPr>
          <w:rFonts w:asciiTheme="minorHAnsi" w:hAnsiTheme="minorHAnsi" w:cs="Arial"/>
          <w:sz w:val="28"/>
          <w:szCs w:val="28"/>
          <w:lang w:val="ru-RU"/>
        </w:rPr>
        <w:t>я</w:t>
      </w:r>
      <w:r w:rsidR="00E549A0" w:rsidRPr="00F23927">
        <w:rPr>
          <w:rFonts w:asciiTheme="minorHAnsi" w:hAnsiTheme="minorHAnsi" w:cs="Arial"/>
          <w:sz w:val="28"/>
          <w:szCs w:val="28"/>
          <w:lang w:val="ru-RU"/>
        </w:rPr>
        <w:t xml:space="preserve"> Иисуса Христа</w:t>
      </w:r>
      <w:r w:rsidR="00677D2C" w:rsidRPr="00F23927">
        <w:rPr>
          <w:rFonts w:asciiTheme="minorHAnsi" w:hAnsiTheme="minorHAnsi" w:cs="Arial"/>
          <w:sz w:val="28"/>
          <w:szCs w:val="28"/>
          <w:lang w:val="ru-RU"/>
        </w:rPr>
        <w:t xml:space="preserve"> - </w:t>
      </w:r>
      <w:r w:rsidR="00E549A0" w:rsidRPr="00F23927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60633" w:rsidRPr="00F23927">
        <w:rPr>
          <w:rFonts w:asciiTheme="minorHAnsi" w:hAnsiTheme="minorHAnsi"/>
          <w:sz w:val="28"/>
          <w:szCs w:val="28"/>
          <w:lang w:val="ru-RU"/>
        </w:rPr>
        <w:t>основанного на Слове</w:t>
      </w:r>
      <w:r w:rsidR="007F460D">
        <w:rPr>
          <w:rFonts w:asciiTheme="minorHAnsi" w:hAnsiTheme="minorHAnsi"/>
          <w:sz w:val="28"/>
          <w:szCs w:val="28"/>
          <w:lang w:val="ru-RU"/>
        </w:rPr>
        <w:t xml:space="preserve"> Божи</w:t>
      </w:r>
      <w:r w:rsidR="00E549A0" w:rsidRPr="00F23927">
        <w:rPr>
          <w:rFonts w:asciiTheme="minorHAnsi" w:hAnsiTheme="minorHAnsi"/>
          <w:sz w:val="28"/>
          <w:szCs w:val="28"/>
          <w:lang w:val="ru-RU"/>
        </w:rPr>
        <w:t>ем</w:t>
      </w:r>
      <w:r w:rsidR="00A60633" w:rsidRPr="00F23927">
        <w:rPr>
          <w:rFonts w:asciiTheme="minorHAnsi" w:hAnsiTheme="minorHAnsi"/>
          <w:sz w:val="28"/>
          <w:szCs w:val="28"/>
          <w:lang w:val="ru-RU"/>
        </w:rPr>
        <w:t xml:space="preserve"> и помазанно</w:t>
      </w:r>
      <w:r w:rsidR="007F460D">
        <w:rPr>
          <w:rFonts w:asciiTheme="minorHAnsi" w:hAnsiTheme="minorHAnsi"/>
          <w:sz w:val="28"/>
          <w:szCs w:val="28"/>
          <w:lang w:val="ru-RU"/>
        </w:rPr>
        <w:t>го</w:t>
      </w:r>
      <w:r w:rsidR="00A60633" w:rsidRPr="00F23927">
        <w:rPr>
          <w:rFonts w:asciiTheme="minorHAnsi" w:hAnsiTheme="minorHAnsi"/>
          <w:sz w:val="28"/>
          <w:szCs w:val="28"/>
          <w:lang w:val="ru-RU"/>
        </w:rPr>
        <w:t xml:space="preserve"> Духом</w:t>
      </w:r>
      <w:r w:rsidR="00E549A0" w:rsidRPr="00F23927">
        <w:rPr>
          <w:rFonts w:asciiTheme="minorHAnsi" w:hAnsiTheme="minorHAnsi"/>
          <w:sz w:val="28"/>
          <w:szCs w:val="28"/>
          <w:lang w:val="ru-RU"/>
        </w:rPr>
        <w:t xml:space="preserve"> Святым</w:t>
      </w:r>
      <w:r w:rsidR="00A60633" w:rsidRPr="00F23927">
        <w:rPr>
          <w:rFonts w:asciiTheme="minorHAnsi" w:hAnsiTheme="minorHAnsi"/>
          <w:sz w:val="28"/>
          <w:szCs w:val="28"/>
          <w:lang w:val="ru-RU"/>
        </w:rPr>
        <w:t>.</w:t>
      </w:r>
    </w:p>
    <w:p w:rsidR="00A60633" w:rsidRPr="00E933E4" w:rsidRDefault="00A60633" w:rsidP="00A60633">
      <w:pPr>
        <w:rPr>
          <w:rFonts w:asciiTheme="minorHAnsi" w:hAnsiTheme="minorHAnsi"/>
          <w:i/>
          <w:sz w:val="28"/>
          <w:szCs w:val="28"/>
          <w:lang w:val="ru-RU"/>
        </w:rPr>
      </w:pPr>
      <w:r w:rsidRPr="00E933E4">
        <w:rPr>
          <w:rFonts w:asciiTheme="minorHAnsi" w:hAnsiTheme="minorHAnsi"/>
          <w:i/>
          <w:sz w:val="28"/>
          <w:szCs w:val="28"/>
          <w:lang w:val="ru-RU"/>
        </w:rPr>
        <w:t xml:space="preserve">И возьми пшеничной муки и испеки из нее двенадцать хлебов; и положи их </w:t>
      </w:r>
      <w:r w:rsidRPr="00E933E4">
        <w:rPr>
          <w:rFonts w:asciiTheme="minorHAnsi" w:hAnsiTheme="minorHAnsi"/>
          <w:i/>
          <w:sz w:val="28"/>
          <w:szCs w:val="28"/>
          <w:u w:val="single"/>
          <w:lang w:val="ru-RU"/>
        </w:rPr>
        <w:t>в два ряда, по шести в ряд</w:t>
      </w:r>
      <w:r w:rsidRPr="00E933E4">
        <w:rPr>
          <w:rFonts w:asciiTheme="minorHAnsi" w:hAnsiTheme="minorHAnsi"/>
          <w:i/>
          <w:sz w:val="28"/>
          <w:szCs w:val="28"/>
          <w:lang w:val="ru-RU"/>
        </w:rPr>
        <w:t xml:space="preserve">, на чистом столе пред Господом </w:t>
      </w:r>
      <w:r w:rsidRPr="00E933E4">
        <w:rPr>
          <w:rFonts w:asciiTheme="minorHAnsi" w:hAnsiTheme="minorHAnsi"/>
          <w:b/>
          <w:i/>
          <w:sz w:val="28"/>
          <w:szCs w:val="28"/>
          <w:lang w:val="ru-RU"/>
        </w:rPr>
        <w:t>(Лев.24:5,6).</w:t>
      </w:r>
    </w:p>
    <w:p w:rsidR="00A60633" w:rsidRPr="00A60633" w:rsidRDefault="00A60633" w:rsidP="00A60633">
      <w:pPr>
        <w:rPr>
          <w:rFonts w:asciiTheme="minorHAnsi" w:hAnsiTheme="minorHAnsi"/>
          <w:sz w:val="28"/>
          <w:szCs w:val="28"/>
          <w:lang w:val="ru-RU"/>
        </w:rPr>
      </w:pPr>
    </w:p>
    <w:p w:rsidR="00A60633" w:rsidRPr="00F23927" w:rsidRDefault="00F23927" w:rsidP="00F23927">
      <w:pPr>
        <w:spacing w:after="200" w:line="276" w:lineRule="auto"/>
        <w:ind w:left="360"/>
        <w:rPr>
          <w:rFonts w:asciiTheme="minorHAnsi" w:hAnsiTheme="minorHAnsi"/>
          <w:sz w:val="28"/>
          <w:szCs w:val="28"/>
          <w:lang w:val="ru-RU"/>
        </w:rPr>
      </w:pPr>
      <w:r w:rsidRPr="008A35C7">
        <w:rPr>
          <w:rFonts w:asciiTheme="minorHAnsi" w:hAnsiTheme="minorHAnsi"/>
          <w:b/>
          <w:sz w:val="28"/>
          <w:szCs w:val="28"/>
          <w:lang w:val="ru-RU"/>
        </w:rPr>
        <w:t xml:space="preserve">2. </w:t>
      </w:r>
      <w:r w:rsidR="00677D2C" w:rsidRPr="008A35C7">
        <w:rPr>
          <w:rFonts w:asciiTheme="minorHAnsi" w:hAnsiTheme="minorHAnsi"/>
          <w:b/>
          <w:sz w:val="28"/>
          <w:szCs w:val="28"/>
          <w:lang w:val="ru-RU"/>
        </w:rPr>
        <w:t>Вторая</w:t>
      </w:r>
      <w:r w:rsidR="00A60633" w:rsidRPr="0066515D">
        <w:rPr>
          <w:rFonts w:asciiTheme="minorHAnsi" w:hAnsiTheme="minorHAnsi"/>
          <w:b/>
          <w:sz w:val="28"/>
          <w:szCs w:val="28"/>
          <w:lang w:val="ru-RU"/>
        </w:rPr>
        <w:t xml:space="preserve"> последовательность</w:t>
      </w:r>
      <w:r w:rsidR="00A60633" w:rsidRPr="00F23927">
        <w:rPr>
          <w:rFonts w:asciiTheme="minorHAnsi" w:hAnsiTheme="minorHAnsi"/>
          <w:sz w:val="28"/>
          <w:szCs w:val="28"/>
          <w:lang w:val="ru-RU"/>
        </w:rPr>
        <w:t xml:space="preserve"> -  четыре ряда, по три. </w:t>
      </w:r>
      <w:r w:rsidR="00677D2C" w:rsidRPr="00F23927">
        <w:rPr>
          <w:rFonts w:asciiTheme="minorHAnsi" w:hAnsiTheme="minorHAnsi"/>
          <w:sz w:val="28"/>
          <w:szCs w:val="28"/>
          <w:lang w:val="ru-RU"/>
        </w:rPr>
        <w:t xml:space="preserve">Такая </w:t>
      </w:r>
      <w:r w:rsidR="00677D2C" w:rsidRPr="00F23927">
        <w:rPr>
          <w:rFonts w:asciiTheme="minorHAnsi" w:hAnsiTheme="minorHAnsi"/>
          <w:sz w:val="28"/>
          <w:szCs w:val="28"/>
          <w:lang w:val="ru-RU"/>
        </w:rPr>
        <w:t>п</w:t>
      </w:r>
      <w:r w:rsidR="00677D2C" w:rsidRPr="00F23927">
        <w:rPr>
          <w:rFonts w:asciiTheme="minorHAnsi" w:hAnsiTheme="minorHAnsi"/>
          <w:sz w:val="28"/>
          <w:szCs w:val="28"/>
          <w:lang w:val="ru-RU"/>
        </w:rPr>
        <w:t xml:space="preserve">оследовательность  является прообразом </w:t>
      </w:r>
      <w:r w:rsidR="00677D2C" w:rsidRPr="00F23927">
        <w:rPr>
          <w:rFonts w:asciiTheme="minorHAnsi" w:hAnsiTheme="minorHAnsi" w:cs="Arial"/>
          <w:sz w:val="28"/>
          <w:szCs w:val="28"/>
          <w:lang w:val="ru-RU"/>
        </w:rPr>
        <w:t>учения Иисуса Христа</w:t>
      </w:r>
      <w:r w:rsidR="00A60633" w:rsidRPr="00F23927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677D2C" w:rsidRPr="00F23927">
        <w:rPr>
          <w:rFonts w:asciiTheme="minorHAnsi" w:hAnsiTheme="minorHAnsi"/>
          <w:sz w:val="28"/>
          <w:szCs w:val="28"/>
          <w:lang w:val="ru-RU"/>
        </w:rPr>
        <w:t>–</w:t>
      </w:r>
      <w:r w:rsidR="00CB1DD5">
        <w:rPr>
          <w:rFonts w:asciiTheme="minorHAnsi" w:hAnsiTheme="minorHAnsi" w:cs="Arial"/>
          <w:sz w:val="28"/>
          <w:szCs w:val="28"/>
          <w:lang w:val="ru-RU"/>
        </w:rPr>
        <w:t>прин</w:t>
      </w:r>
      <w:r w:rsidR="00E933E4" w:rsidRPr="00F23927">
        <w:rPr>
          <w:rFonts w:asciiTheme="minorHAnsi" w:hAnsiTheme="minorHAnsi" w:cs="Arial"/>
          <w:sz w:val="28"/>
          <w:szCs w:val="28"/>
          <w:lang w:val="ru-RU"/>
        </w:rPr>
        <w:t>ято</w:t>
      </w:r>
      <w:r w:rsidR="00A57CDA">
        <w:rPr>
          <w:rFonts w:asciiTheme="minorHAnsi" w:hAnsiTheme="minorHAnsi" w:cs="Arial"/>
          <w:sz w:val="28"/>
          <w:szCs w:val="28"/>
          <w:lang w:val="ru-RU"/>
        </w:rPr>
        <w:t>го</w:t>
      </w:r>
      <w:r w:rsidR="00677D2C" w:rsidRPr="00F23927">
        <w:rPr>
          <w:rFonts w:asciiTheme="minorHAnsi" w:hAnsiTheme="minorHAnsi" w:cs="Arial"/>
          <w:sz w:val="28"/>
          <w:szCs w:val="28"/>
          <w:lang w:val="ru-RU"/>
        </w:rPr>
        <w:t xml:space="preserve"> верою </w:t>
      </w:r>
      <w:r w:rsidR="00E933E4" w:rsidRPr="00F23927">
        <w:rPr>
          <w:rFonts w:asciiTheme="minorHAnsi" w:hAnsiTheme="minorHAnsi" w:cs="Arial"/>
          <w:sz w:val="28"/>
          <w:szCs w:val="28"/>
          <w:lang w:val="ru-RU"/>
        </w:rPr>
        <w:t>в</w:t>
      </w:r>
      <w:r w:rsidR="00677D2C" w:rsidRPr="00F23927">
        <w:rPr>
          <w:rFonts w:asciiTheme="minorHAnsi" w:hAnsiTheme="minorHAnsi"/>
          <w:sz w:val="28"/>
          <w:szCs w:val="28"/>
          <w:lang w:val="ru-RU"/>
        </w:rPr>
        <w:t xml:space="preserve"> сердце</w:t>
      </w:r>
      <w:r w:rsidR="00E933E4" w:rsidRPr="00F23927">
        <w:rPr>
          <w:rFonts w:asciiTheme="minorHAnsi" w:hAnsiTheme="minorHAnsi"/>
          <w:sz w:val="28"/>
          <w:szCs w:val="28"/>
          <w:lang w:val="ru-RU"/>
        </w:rPr>
        <w:t xml:space="preserve"> или </w:t>
      </w:r>
      <w:r w:rsidR="00677D2C" w:rsidRPr="00F23927">
        <w:rPr>
          <w:rFonts w:asciiTheme="minorHAnsi" w:hAnsiTheme="minorHAnsi"/>
          <w:sz w:val="28"/>
          <w:szCs w:val="28"/>
          <w:lang w:val="ru-RU"/>
        </w:rPr>
        <w:t>дух</w:t>
      </w:r>
      <w:r w:rsidR="00A57CDA">
        <w:rPr>
          <w:rFonts w:asciiTheme="minorHAnsi" w:hAnsiTheme="minorHAnsi"/>
          <w:sz w:val="28"/>
          <w:szCs w:val="28"/>
          <w:lang w:val="ru-RU"/>
        </w:rPr>
        <w:t xml:space="preserve">ом нашего </w:t>
      </w:r>
      <w:r w:rsidR="00677D2C" w:rsidRPr="00F23927">
        <w:rPr>
          <w:rFonts w:asciiTheme="minorHAnsi" w:hAnsiTheme="minorHAnsi"/>
          <w:sz w:val="28"/>
          <w:szCs w:val="28"/>
          <w:lang w:val="ru-RU"/>
        </w:rPr>
        <w:t>ума</w:t>
      </w:r>
      <w:r w:rsidR="00A60633" w:rsidRPr="00F23927">
        <w:rPr>
          <w:rFonts w:asciiTheme="minorHAnsi" w:hAnsiTheme="minorHAnsi"/>
          <w:sz w:val="28"/>
          <w:szCs w:val="28"/>
          <w:lang w:val="ru-RU"/>
        </w:rPr>
        <w:t>.</w:t>
      </w:r>
      <w:r w:rsidR="00677D2C" w:rsidRPr="00F23927">
        <w:rPr>
          <w:rFonts w:asciiTheme="minorHAnsi" w:hAnsiTheme="minorHAnsi" w:cs="Arial"/>
          <w:sz w:val="28"/>
          <w:szCs w:val="28"/>
          <w:lang w:val="ru-RU"/>
        </w:rPr>
        <w:t xml:space="preserve"> </w:t>
      </w:r>
    </w:p>
    <w:p w:rsidR="00A60633" w:rsidRPr="00E933E4" w:rsidRDefault="00A60633" w:rsidP="00A60633">
      <w:pPr>
        <w:rPr>
          <w:rFonts w:asciiTheme="minorHAnsi" w:hAnsiTheme="minorHAnsi"/>
          <w:i/>
          <w:sz w:val="28"/>
          <w:szCs w:val="28"/>
          <w:lang w:val="ru-RU"/>
        </w:rPr>
      </w:pPr>
      <w:r w:rsidRPr="00E933E4">
        <w:rPr>
          <w:rFonts w:asciiTheme="minorHAnsi" w:hAnsiTheme="minorHAnsi"/>
          <w:i/>
          <w:sz w:val="28"/>
          <w:szCs w:val="28"/>
          <w:lang w:val="ru-RU"/>
        </w:rPr>
        <w:t xml:space="preserve">Сделай наперсник судный искусною работою; И вставь в него оправленные камни </w:t>
      </w:r>
      <w:r w:rsidRPr="00A57CDA">
        <w:rPr>
          <w:rFonts w:asciiTheme="minorHAnsi" w:hAnsiTheme="minorHAnsi"/>
          <w:i/>
          <w:sz w:val="28"/>
          <w:szCs w:val="28"/>
          <w:u w:val="single"/>
          <w:lang w:val="ru-RU"/>
        </w:rPr>
        <w:t>в четыре ряда</w:t>
      </w:r>
      <w:r w:rsidRPr="00E933E4">
        <w:rPr>
          <w:rFonts w:asciiTheme="minorHAnsi" w:hAnsiTheme="minorHAnsi"/>
          <w:i/>
          <w:sz w:val="28"/>
          <w:szCs w:val="28"/>
          <w:lang w:val="ru-RU"/>
        </w:rPr>
        <w:t xml:space="preserve">; Сих камней должно быть двенадцать, по числу сынов Израилевых, по именам их </w:t>
      </w:r>
      <w:r w:rsidRPr="00E933E4">
        <w:rPr>
          <w:rFonts w:asciiTheme="minorHAnsi" w:hAnsiTheme="minorHAnsi"/>
          <w:b/>
          <w:i/>
          <w:sz w:val="28"/>
          <w:szCs w:val="28"/>
          <w:lang w:val="ru-RU"/>
        </w:rPr>
        <w:t>(Исх.28:15-21).</w:t>
      </w:r>
    </w:p>
    <w:p w:rsidR="00A60633" w:rsidRPr="00E933E4" w:rsidRDefault="00A60633" w:rsidP="00A60633">
      <w:pPr>
        <w:rPr>
          <w:rFonts w:asciiTheme="minorHAnsi" w:hAnsiTheme="minorHAnsi"/>
          <w:i/>
          <w:sz w:val="28"/>
          <w:szCs w:val="28"/>
          <w:lang w:val="ru-RU"/>
        </w:rPr>
      </w:pPr>
    </w:p>
    <w:p w:rsidR="00A60633" w:rsidRPr="00F23927" w:rsidRDefault="00F23927" w:rsidP="00F23927">
      <w:pPr>
        <w:spacing w:after="200" w:line="276" w:lineRule="auto"/>
        <w:ind w:left="360"/>
        <w:rPr>
          <w:rFonts w:asciiTheme="minorHAnsi" w:hAnsiTheme="minorHAnsi"/>
          <w:sz w:val="28"/>
          <w:szCs w:val="28"/>
          <w:lang w:val="ru-RU"/>
        </w:rPr>
      </w:pPr>
      <w:r w:rsidRPr="008A35C7">
        <w:rPr>
          <w:rFonts w:asciiTheme="minorHAnsi" w:hAnsiTheme="minorHAnsi"/>
          <w:b/>
          <w:sz w:val="28"/>
          <w:szCs w:val="28"/>
          <w:lang w:val="ru-RU"/>
        </w:rPr>
        <w:t xml:space="preserve">3. </w:t>
      </w:r>
      <w:r w:rsidR="00E933E4" w:rsidRPr="008A35C7">
        <w:rPr>
          <w:rFonts w:asciiTheme="minorHAnsi" w:hAnsiTheme="minorHAnsi"/>
          <w:b/>
          <w:sz w:val="28"/>
          <w:szCs w:val="28"/>
          <w:lang w:val="ru-RU"/>
        </w:rPr>
        <w:t>Третья</w:t>
      </w:r>
      <w:r w:rsidR="00A60633" w:rsidRPr="0066515D">
        <w:rPr>
          <w:rFonts w:asciiTheme="minorHAnsi" w:hAnsiTheme="minorHAnsi"/>
          <w:b/>
          <w:sz w:val="28"/>
          <w:szCs w:val="28"/>
          <w:lang w:val="ru-RU"/>
        </w:rPr>
        <w:t xml:space="preserve"> последовательность</w:t>
      </w:r>
      <w:r w:rsidR="00A60633" w:rsidRPr="00F23927">
        <w:rPr>
          <w:rFonts w:asciiTheme="minorHAnsi" w:hAnsiTheme="minorHAnsi"/>
          <w:sz w:val="28"/>
          <w:szCs w:val="28"/>
          <w:lang w:val="ru-RU"/>
        </w:rPr>
        <w:t xml:space="preserve"> -  двенадцать рядов. </w:t>
      </w:r>
      <w:r w:rsidR="00FA2CB7" w:rsidRPr="00F23927">
        <w:rPr>
          <w:rFonts w:asciiTheme="minorHAnsi" w:hAnsiTheme="minorHAnsi"/>
          <w:sz w:val="28"/>
          <w:szCs w:val="28"/>
          <w:lang w:val="ru-RU"/>
        </w:rPr>
        <w:t>Такая последовательность  является</w:t>
      </w:r>
      <w:r w:rsidR="00FA2CB7" w:rsidRPr="00F23927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60633" w:rsidRPr="00F23927">
        <w:rPr>
          <w:rFonts w:asciiTheme="minorHAnsi" w:hAnsiTheme="minorHAnsi"/>
          <w:sz w:val="28"/>
          <w:szCs w:val="28"/>
          <w:lang w:val="ru-RU"/>
        </w:rPr>
        <w:t>прообразом порядка света</w:t>
      </w:r>
      <w:r w:rsidR="00A57CDA">
        <w:rPr>
          <w:rFonts w:asciiTheme="minorHAnsi" w:hAnsiTheme="minorHAnsi"/>
          <w:sz w:val="28"/>
          <w:szCs w:val="28"/>
          <w:lang w:val="ru-RU"/>
        </w:rPr>
        <w:t xml:space="preserve"> или</w:t>
      </w:r>
      <w:r w:rsidR="00A60633" w:rsidRPr="00F23927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E933E4" w:rsidRPr="00F23927">
        <w:rPr>
          <w:rFonts w:asciiTheme="minorHAnsi" w:hAnsiTheme="minorHAnsi"/>
          <w:sz w:val="28"/>
          <w:szCs w:val="28"/>
          <w:lang w:val="ru-RU"/>
        </w:rPr>
        <w:t xml:space="preserve">дня </w:t>
      </w:r>
      <w:r w:rsidR="00A60633" w:rsidRPr="00F23927">
        <w:rPr>
          <w:rFonts w:asciiTheme="minorHAnsi" w:hAnsiTheme="minorHAnsi"/>
          <w:sz w:val="28"/>
          <w:szCs w:val="28"/>
          <w:lang w:val="ru-RU"/>
        </w:rPr>
        <w:t>в учени</w:t>
      </w:r>
      <w:r w:rsidR="00E933E4" w:rsidRPr="00F23927">
        <w:rPr>
          <w:rFonts w:asciiTheme="minorHAnsi" w:hAnsiTheme="minorHAnsi"/>
          <w:sz w:val="28"/>
          <w:szCs w:val="28"/>
          <w:lang w:val="ru-RU"/>
        </w:rPr>
        <w:t>и</w:t>
      </w:r>
      <w:r w:rsidR="00A60633" w:rsidRPr="00F23927">
        <w:rPr>
          <w:rFonts w:asciiTheme="minorHAnsi" w:hAnsiTheme="minorHAnsi"/>
          <w:sz w:val="28"/>
          <w:szCs w:val="28"/>
          <w:lang w:val="ru-RU"/>
        </w:rPr>
        <w:t>.</w:t>
      </w:r>
    </w:p>
    <w:p w:rsidR="00A60633" w:rsidRDefault="00A60633" w:rsidP="00A60633">
      <w:pPr>
        <w:rPr>
          <w:rFonts w:asciiTheme="minorHAnsi" w:hAnsiTheme="minorHAnsi"/>
          <w:b/>
          <w:i/>
          <w:sz w:val="28"/>
          <w:szCs w:val="28"/>
          <w:lang w:val="ru-RU"/>
        </w:rPr>
      </w:pPr>
      <w:r w:rsidRPr="00E933E4">
        <w:rPr>
          <w:rFonts w:asciiTheme="minorHAnsi" w:hAnsiTheme="minorHAnsi"/>
          <w:i/>
          <w:sz w:val="28"/>
          <w:szCs w:val="28"/>
          <w:lang w:val="ru-RU"/>
        </w:rPr>
        <w:lastRenderedPageBreak/>
        <w:t xml:space="preserve">14 Стена города имеет </w:t>
      </w:r>
      <w:r w:rsidRPr="00A57CDA">
        <w:rPr>
          <w:rFonts w:asciiTheme="minorHAnsi" w:hAnsiTheme="minorHAnsi"/>
          <w:i/>
          <w:sz w:val="28"/>
          <w:szCs w:val="28"/>
          <w:u w:val="single"/>
          <w:lang w:val="ru-RU"/>
        </w:rPr>
        <w:t>двенадцать оснований</w:t>
      </w:r>
      <w:r w:rsidRPr="00E933E4">
        <w:rPr>
          <w:rFonts w:asciiTheme="minorHAnsi" w:hAnsiTheme="minorHAnsi"/>
          <w:i/>
          <w:sz w:val="28"/>
          <w:szCs w:val="28"/>
          <w:lang w:val="ru-RU"/>
        </w:rPr>
        <w:t xml:space="preserve">, и на них имена двенадцати Апостолов Агнца. </w:t>
      </w:r>
      <w:r w:rsidRPr="00E933E4">
        <w:rPr>
          <w:rFonts w:asciiTheme="minorHAnsi" w:hAnsiTheme="minorHAnsi"/>
          <w:b/>
          <w:i/>
          <w:sz w:val="28"/>
          <w:szCs w:val="28"/>
          <w:lang w:val="ru-RU"/>
        </w:rPr>
        <w:t>(Откр.21:14)</w:t>
      </w:r>
    </w:p>
    <w:p w:rsidR="00F01615" w:rsidRDefault="00F01615" w:rsidP="00F01615">
      <w:pPr>
        <w:rPr>
          <w:rFonts w:asciiTheme="minorHAnsi" w:hAnsiTheme="minorHAnsi"/>
          <w:i/>
          <w:sz w:val="28"/>
          <w:szCs w:val="28"/>
          <w:lang w:val="ru-RU"/>
        </w:rPr>
      </w:pPr>
    </w:p>
    <w:p w:rsidR="00F01615" w:rsidRPr="00F01615" w:rsidRDefault="00F01615" w:rsidP="00F01615">
      <w:pPr>
        <w:rPr>
          <w:rFonts w:asciiTheme="minorHAnsi" w:hAnsiTheme="minorHAnsi"/>
          <w:i/>
          <w:sz w:val="28"/>
          <w:szCs w:val="28"/>
          <w:lang w:val="ru-RU"/>
        </w:rPr>
      </w:pPr>
      <w:r w:rsidRPr="00F01615">
        <w:rPr>
          <w:rFonts w:asciiTheme="minorHAnsi" w:hAnsiTheme="minorHAnsi"/>
          <w:i/>
          <w:sz w:val="28"/>
          <w:szCs w:val="28"/>
          <w:lang w:val="ru-RU"/>
        </w:rPr>
        <w:t xml:space="preserve">9 Иисус отвечал: </w:t>
      </w:r>
      <w:r w:rsidRPr="00F01615">
        <w:rPr>
          <w:rFonts w:asciiTheme="minorHAnsi" w:hAnsiTheme="minorHAnsi"/>
          <w:i/>
          <w:sz w:val="28"/>
          <w:szCs w:val="28"/>
          <w:u w:val="single"/>
          <w:lang w:val="ru-RU"/>
        </w:rPr>
        <w:t>не двенадцать ли часов во дне</w:t>
      </w:r>
      <w:r w:rsidRPr="00F01615">
        <w:rPr>
          <w:rFonts w:asciiTheme="minorHAnsi" w:hAnsiTheme="minorHAnsi"/>
          <w:i/>
          <w:sz w:val="28"/>
          <w:szCs w:val="28"/>
          <w:lang w:val="ru-RU"/>
        </w:rPr>
        <w:t>? кто ходит днем, тот не спотыкается, потому что видит свет мира сего;</w:t>
      </w:r>
    </w:p>
    <w:p w:rsidR="00F01615" w:rsidRPr="00F01615" w:rsidRDefault="00F01615" w:rsidP="00F01615">
      <w:pPr>
        <w:rPr>
          <w:rFonts w:asciiTheme="minorHAnsi" w:hAnsiTheme="minorHAnsi"/>
          <w:i/>
          <w:sz w:val="28"/>
          <w:szCs w:val="28"/>
          <w:lang w:val="ru-RU"/>
        </w:rPr>
      </w:pPr>
      <w:r w:rsidRPr="00F01615">
        <w:rPr>
          <w:rFonts w:asciiTheme="minorHAnsi" w:hAnsiTheme="minorHAnsi"/>
          <w:i/>
          <w:sz w:val="28"/>
          <w:szCs w:val="28"/>
          <w:lang w:val="ru-RU"/>
        </w:rPr>
        <w:t>10 а кто ходит ночью, спотыкается, потому что нет света с ним.</w:t>
      </w:r>
    </w:p>
    <w:p w:rsidR="00F01615" w:rsidRPr="00F01615" w:rsidRDefault="00F01615" w:rsidP="00F01615">
      <w:pPr>
        <w:rPr>
          <w:rFonts w:asciiTheme="minorHAnsi" w:hAnsiTheme="minorHAnsi"/>
          <w:b/>
          <w:i/>
          <w:sz w:val="28"/>
          <w:szCs w:val="28"/>
          <w:lang w:val="ru-RU"/>
        </w:rPr>
      </w:pPr>
      <w:r w:rsidRPr="00F01615">
        <w:rPr>
          <w:rFonts w:asciiTheme="minorHAnsi" w:hAnsiTheme="minorHAnsi"/>
          <w:b/>
          <w:i/>
          <w:sz w:val="28"/>
          <w:szCs w:val="28"/>
          <w:lang w:val="ru-RU"/>
        </w:rPr>
        <w:t>(Иоан.11:9,10)</w:t>
      </w:r>
    </w:p>
    <w:p w:rsidR="00A60633" w:rsidRPr="00A60633" w:rsidRDefault="00A60633" w:rsidP="00A60633">
      <w:pPr>
        <w:rPr>
          <w:rFonts w:asciiTheme="minorHAnsi" w:hAnsiTheme="minorHAnsi"/>
          <w:sz w:val="28"/>
          <w:szCs w:val="28"/>
          <w:lang w:val="ru-RU"/>
        </w:rPr>
      </w:pPr>
    </w:p>
    <w:p w:rsidR="00FA2CB7" w:rsidRPr="00FA2CB7" w:rsidRDefault="00F23927" w:rsidP="00FA2CB7">
      <w:pPr>
        <w:spacing w:after="200" w:line="276" w:lineRule="auto"/>
        <w:ind w:left="360"/>
        <w:rPr>
          <w:rFonts w:asciiTheme="minorHAnsi" w:hAnsiTheme="minorHAnsi"/>
          <w:sz w:val="28"/>
          <w:szCs w:val="28"/>
          <w:lang w:val="ru-RU"/>
        </w:rPr>
      </w:pPr>
      <w:r w:rsidRPr="008A35C7">
        <w:rPr>
          <w:rFonts w:asciiTheme="minorHAnsi" w:hAnsiTheme="minorHAnsi"/>
          <w:b/>
          <w:sz w:val="28"/>
          <w:szCs w:val="28"/>
          <w:lang w:val="ru-RU"/>
        </w:rPr>
        <w:t xml:space="preserve">4. </w:t>
      </w:r>
      <w:r w:rsidR="00E933E4" w:rsidRPr="008A35C7">
        <w:rPr>
          <w:rFonts w:asciiTheme="minorHAnsi" w:hAnsiTheme="minorHAnsi"/>
          <w:b/>
          <w:sz w:val="28"/>
          <w:szCs w:val="28"/>
          <w:lang w:val="ru-RU"/>
        </w:rPr>
        <w:t>Четвертая</w:t>
      </w:r>
      <w:r w:rsidR="00A60633" w:rsidRPr="0066515D">
        <w:rPr>
          <w:rFonts w:asciiTheme="minorHAnsi" w:hAnsiTheme="minorHAnsi"/>
          <w:b/>
          <w:sz w:val="28"/>
          <w:szCs w:val="28"/>
          <w:lang w:val="ru-RU"/>
        </w:rPr>
        <w:t xml:space="preserve"> последовательность</w:t>
      </w:r>
      <w:r w:rsidR="00E933E4" w:rsidRPr="0066515D">
        <w:rPr>
          <w:rFonts w:asciiTheme="minorHAnsi" w:hAnsiTheme="minorHAnsi"/>
          <w:b/>
          <w:sz w:val="28"/>
          <w:szCs w:val="28"/>
          <w:lang w:val="ru-RU"/>
        </w:rPr>
        <w:t xml:space="preserve"> на кото</w:t>
      </w:r>
      <w:r w:rsidR="00B57876" w:rsidRPr="0066515D">
        <w:rPr>
          <w:rFonts w:asciiTheme="minorHAnsi" w:hAnsiTheme="minorHAnsi"/>
          <w:b/>
          <w:sz w:val="28"/>
          <w:szCs w:val="28"/>
          <w:lang w:val="ru-RU"/>
        </w:rPr>
        <w:t>р</w:t>
      </w:r>
      <w:r w:rsidR="00E933E4" w:rsidRPr="0066515D">
        <w:rPr>
          <w:rFonts w:asciiTheme="minorHAnsi" w:hAnsiTheme="minorHAnsi"/>
          <w:b/>
          <w:sz w:val="28"/>
          <w:szCs w:val="28"/>
          <w:lang w:val="ru-RU"/>
        </w:rPr>
        <w:t>й мы остановимся</w:t>
      </w:r>
      <w:r w:rsidR="00A60633" w:rsidRPr="00F23927">
        <w:rPr>
          <w:rFonts w:asciiTheme="minorHAnsi" w:hAnsiTheme="minorHAnsi"/>
          <w:sz w:val="28"/>
          <w:szCs w:val="28"/>
          <w:lang w:val="ru-RU"/>
        </w:rPr>
        <w:t xml:space="preserve"> -  три ряда, по четыре. </w:t>
      </w:r>
      <w:r w:rsidR="00FA2CB7" w:rsidRPr="00F23927">
        <w:rPr>
          <w:rFonts w:asciiTheme="minorHAnsi" w:hAnsiTheme="minorHAnsi"/>
          <w:sz w:val="28"/>
          <w:szCs w:val="28"/>
          <w:lang w:val="ru-RU"/>
        </w:rPr>
        <w:t xml:space="preserve">Такая последовательность  является </w:t>
      </w:r>
      <w:r w:rsidR="00A60633" w:rsidRPr="00F23927">
        <w:rPr>
          <w:rFonts w:asciiTheme="minorHAnsi" w:hAnsiTheme="minorHAnsi"/>
          <w:sz w:val="28"/>
          <w:szCs w:val="28"/>
          <w:lang w:val="ru-RU"/>
        </w:rPr>
        <w:t xml:space="preserve">прообразом </w:t>
      </w:r>
      <w:r w:rsidR="00CB1DD5">
        <w:rPr>
          <w:rFonts w:asciiTheme="minorHAnsi" w:hAnsiTheme="minorHAnsi"/>
          <w:sz w:val="28"/>
          <w:szCs w:val="28"/>
          <w:lang w:val="ru-RU"/>
        </w:rPr>
        <w:t>пре</w:t>
      </w:r>
      <w:r w:rsidR="00A60633" w:rsidRPr="00F23927">
        <w:rPr>
          <w:rFonts w:asciiTheme="minorHAnsi" w:hAnsiTheme="minorHAnsi"/>
          <w:sz w:val="28"/>
          <w:szCs w:val="28"/>
          <w:lang w:val="ru-RU"/>
        </w:rPr>
        <w:t>бывания</w:t>
      </w:r>
      <w:r w:rsidR="00E933E4" w:rsidRPr="00F23927">
        <w:rPr>
          <w:rFonts w:asciiTheme="minorHAnsi" w:hAnsiTheme="minorHAnsi"/>
          <w:sz w:val="28"/>
          <w:szCs w:val="28"/>
          <w:lang w:val="ru-RU"/>
        </w:rPr>
        <w:t xml:space="preserve"> в </w:t>
      </w:r>
      <w:r w:rsidR="00CB1DD5">
        <w:rPr>
          <w:rFonts w:asciiTheme="minorHAnsi" w:hAnsiTheme="minorHAnsi"/>
          <w:sz w:val="28"/>
          <w:szCs w:val="28"/>
          <w:lang w:val="ru-RU"/>
        </w:rPr>
        <w:t>учении</w:t>
      </w:r>
      <w:r w:rsidR="00E933E4" w:rsidRPr="00F23927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E933E4" w:rsidRPr="00F23927">
        <w:rPr>
          <w:rFonts w:asciiTheme="minorHAnsi" w:hAnsiTheme="minorHAnsi"/>
          <w:sz w:val="28"/>
          <w:szCs w:val="28"/>
          <w:lang w:val="ru-RU"/>
        </w:rPr>
        <w:t>и возрастания</w:t>
      </w:r>
      <w:r w:rsidR="00FA2CB7">
        <w:rPr>
          <w:rFonts w:asciiTheme="minorHAnsi" w:hAnsiTheme="minorHAnsi"/>
          <w:sz w:val="28"/>
          <w:szCs w:val="28"/>
          <w:lang w:val="ru-RU"/>
        </w:rPr>
        <w:t xml:space="preserve"> в</w:t>
      </w:r>
      <w:r w:rsidR="00FA2CB7" w:rsidRPr="00FA2CB7">
        <w:rPr>
          <w:rFonts w:asciiTheme="minorHAnsi" w:hAnsiTheme="minorHAnsi"/>
          <w:sz w:val="28"/>
          <w:szCs w:val="28"/>
          <w:lang w:val="ru-RU"/>
        </w:rPr>
        <w:t xml:space="preserve"> мужа совершенного, в</w:t>
      </w:r>
      <w:r w:rsidR="00FA2CB7">
        <w:rPr>
          <w:rFonts w:asciiTheme="minorHAnsi" w:hAnsiTheme="minorHAnsi"/>
          <w:sz w:val="28"/>
          <w:szCs w:val="28"/>
          <w:lang w:val="ru-RU"/>
        </w:rPr>
        <w:t xml:space="preserve"> меру полного возраста Христова.</w:t>
      </w:r>
    </w:p>
    <w:p w:rsidR="00A60633" w:rsidRPr="00B57876" w:rsidRDefault="00A60633" w:rsidP="00A60633">
      <w:pPr>
        <w:rPr>
          <w:rFonts w:asciiTheme="minorHAnsi" w:hAnsiTheme="minorHAnsi"/>
          <w:i/>
          <w:sz w:val="28"/>
          <w:szCs w:val="28"/>
          <w:lang w:val="ru-RU"/>
        </w:rPr>
      </w:pPr>
      <w:r w:rsidRPr="00B57876">
        <w:rPr>
          <w:rFonts w:asciiTheme="minorHAnsi" w:hAnsiTheme="minorHAnsi"/>
          <w:i/>
          <w:sz w:val="28"/>
          <w:szCs w:val="28"/>
          <w:lang w:val="ru-RU"/>
        </w:rPr>
        <w:t xml:space="preserve">34 и сказал: наполните </w:t>
      </w:r>
      <w:r w:rsidRPr="00A57CDA">
        <w:rPr>
          <w:rFonts w:asciiTheme="minorHAnsi" w:hAnsiTheme="minorHAnsi"/>
          <w:i/>
          <w:sz w:val="28"/>
          <w:szCs w:val="28"/>
          <w:u w:val="single"/>
          <w:lang w:val="ru-RU"/>
        </w:rPr>
        <w:t>четыре ведра воды</w:t>
      </w:r>
      <w:r w:rsidRPr="00B57876">
        <w:rPr>
          <w:rFonts w:asciiTheme="minorHAnsi" w:hAnsiTheme="minorHAnsi"/>
          <w:i/>
          <w:sz w:val="28"/>
          <w:szCs w:val="28"/>
          <w:lang w:val="ru-RU"/>
        </w:rPr>
        <w:t xml:space="preserve"> и выливайте на всесожигаемую жертву и на дрова. Потом сказал: повторите. И они</w:t>
      </w:r>
      <w:r w:rsidR="0039327F">
        <w:rPr>
          <w:rFonts w:asciiTheme="minorHAnsi" w:hAnsiTheme="minorHAnsi"/>
          <w:i/>
          <w:sz w:val="28"/>
          <w:szCs w:val="28"/>
          <w:lang w:val="ru-RU"/>
        </w:rPr>
        <w:t xml:space="preserve"> повторили. И сказал: сделайте </w:t>
      </w:r>
      <w:r w:rsidRPr="00B57876">
        <w:rPr>
          <w:rFonts w:asciiTheme="minorHAnsi" w:hAnsiTheme="minorHAnsi"/>
          <w:i/>
          <w:sz w:val="28"/>
          <w:szCs w:val="28"/>
          <w:lang w:val="ru-RU"/>
        </w:rPr>
        <w:t>то же в третий раз. И сделали в третий раз,</w:t>
      </w:r>
    </w:p>
    <w:p w:rsidR="00A60633" w:rsidRDefault="00A60633" w:rsidP="00A60633">
      <w:pPr>
        <w:rPr>
          <w:rFonts w:asciiTheme="minorHAnsi" w:hAnsiTheme="minorHAnsi"/>
          <w:b/>
          <w:i/>
          <w:sz w:val="28"/>
          <w:szCs w:val="28"/>
          <w:lang w:val="ru-RU"/>
        </w:rPr>
      </w:pPr>
      <w:r w:rsidRPr="00B57876">
        <w:rPr>
          <w:rFonts w:asciiTheme="minorHAnsi" w:hAnsiTheme="minorHAnsi"/>
          <w:i/>
          <w:sz w:val="28"/>
          <w:szCs w:val="28"/>
          <w:lang w:val="ru-RU"/>
        </w:rPr>
        <w:t xml:space="preserve">35 и вода полилась вокруг жертвенника, и ров наполнился водою. </w:t>
      </w:r>
      <w:r w:rsidRPr="00B57876">
        <w:rPr>
          <w:rFonts w:asciiTheme="minorHAnsi" w:hAnsiTheme="minorHAnsi"/>
          <w:b/>
          <w:i/>
          <w:sz w:val="28"/>
          <w:szCs w:val="28"/>
          <w:lang w:val="ru-RU"/>
        </w:rPr>
        <w:t>(3Цар.18:3</w:t>
      </w:r>
      <w:r w:rsidR="00B57876">
        <w:rPr>
          <w:rFonts w:asciiTheme="minorHAnsi" w:hAnsiTheme="minorHAnsi"/>
          <w:b/>
          <w:i/>
          <w:sz w:val="28"/>
          <w:szCs w:val="28"/>
          <w:lang w:val="ru-RU"/>
        </w:rPr>
        <w:t>4,</w:t>
      </w:r>
      <w:r w:rsidRPr="00B57876">
        <w:rPr>
          <w:rFonts w:asciiTheme="minorHAnsi" w:hAnsiTheme="minorHAnsi"/>
          <w:b/>
          <w:i/>
          <w:sz w:val="28"/>
          <w:szCs w:val="28"/>
          <w:lang w:val="ru-RU"/>
        </w:rPr>
        <w:t>35)</w:t>
      </w:r>
    </w:p>
    <w:p w:rsidR="0039327F" w:rsidRDefault="0039327F" w:rsidP="00A60633">
      <w:pPr>
        <w:rPr>
          <w:rFonts w:asciiTheme="minorHAnsi" w:hAnsiTheme="minorHAnsi"/>
          <w:b/>
          <w:i/>
          <w:sz w:val="28"/>
          <w:szCs w:val="28"/>
          <w:lang w:val="ru-RU"/>
        </w:rPr>
      </w:pPr>
    </w:p>
    <w:p w:rsidR="0039327F" w:rsidRPr="0039327F" w:rsidRDefault="0039327F" w:rsidP="00A60633">
      <w:pPr>
        <w:rPr>
          <w:rFonts w:asciiTheme="minorHAnsi" w:hAnsiTheme="minorHAnsi"/>
          <w:b/>
          <w:i/>
          <w:sz w:val="28"/>
          <w:szCs w:val="28"/>
          <w:lang w:val="ru-RU"/>
        </w:rPr>
      </w:pPr>
      <w:r>
        <w:rPr>
          <w:rFonts w:asciiTheme="minorHAnsi" w:hAnsiTheme="minorHAnsi"/>
          <w:b/>
          <w:i/>
          <w:sz w:val="28"/>
          <w:szCs w:val="28"/>
          <w:lang w:val="ru-RU"/>
        </w:rPr>
        <w:t>Мы решили рассмотреть первый уровень</w:t>
      </w:r>
      <w:r w:rsidR="00276E7C">
        <w:rPr>
          <w:rFonts w:asciiTheme="minorHAnsi" w:hAnsiTheme="minorHAnsi"/>
          <w:b/>
          <w:i/>
          <w:sz w:val="28"/>
          <w:szCs w:val="28"/>
          <w:lang w:val="ru-RU"/>
        </w:rPr>
        <w:t xml:space="preserve"> или первый ряд</w:t>
      </w:r>
      <w:r w:rsidRPr="0039327F">
        <w:rPr>
          <w:rFonts w:asciiTheme="minorHAnsi" w:hAnsiTheme="minorHAnsi"/>
          <w:b/>
          <w:i/>
          <w:sz w:val="28"/>
          <w:szCs w:val="28"/>
          <w:lang w:val="ru-RU"/>
        </w:rPr>
        <w:t>:</w:t>
      </w:r>
    </w:p>
    <w:p w:rsidR="008417D7" w:rsidRDefault="008417D7" w:rsidP="0039327F">
      <w:pPr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 xml:space="preserve">1.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Крещении Водою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</w:p>
    <w:p w:rsidR="008417D7" w:rsidRDefault="0039327F" w:rsidP="0039327F">
      <w:pPr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 xml:space="preserve">2.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Завет Крови </w:t>
      </w:r>
    </w:p>
    <w:p w:rsidR="008417D7" w:rsidRDefault="0039327F" w:rsidP="0039327F">
      <w:pPr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3.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Рождение от Воды</w:t>
      </w:r>
    </w:p>
    <w:p w:rsidR="0039327F" w:rsidRPr="008818B4" w:rsidRDefault="008417D7" w:rsidP="0039327F">
      <w:pPr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 xml:space="preserve">4. </w:t>
      </w:r>
      <w:r w:rsidR="0039327F" w:rsidRPr="008818B4">
        <w:rPr>
          <w:rFonts w:asciiTheme="minorHAnsi" w:hAnsiTheme="minorHAnsi" w:cs="Arial"/>
          <w:sz w:val="28"/>
          <w:szCs w:val="28"/>
          <w:lang w:val="ru-RU"/>
        </w:rPr>
        <w:t>Волю Б</w:t>
      </w:r>
      <w:r>
        <w:rPr>
          <w:rFonts w:asciiTheme="minorHAnsi" w:hAnsiTheme="minorHAnsi" w:cs="Arial"/>
          <w:sz w:val="28"/>
          <w:szCs w:val="28"/>
          <w:lang w:val="ru-RU"/>
        </w:rPr>
        <w:t>лагую</w:t>
      </w:r>
    </w:p>
    <w:p w:rsidR="0039327F" w:rsidRPr="0039327F" w:rsidRDefault="0039327F" w:rsidP="00A60633">
      <w:pPr>
        <w:rPr>
          <w:rFonts w:asciiTheme="minorHAnsi" w:hAnsiTheme="minorHAnsi"/>
          <w:sz w:val="28"/>
          <w:szCs w:val="28"/>
          <w:lang w:val="ru-RU"/>
        </w:rPr>
      </w:pPr>
    </w:p>
    <w:p w:rsidR="0066515D" w:rsidRDefault="0066515D" w:rsidP="0066515D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  <w:r w:rsidRPr="008818B4">
        <w:rPr>
          <w:rFonts w:asciiTheme="minorHAnsi" w:hAnsiTheme="minorHAnsi" w:cs="Arial"/>
          <w:b/>
          <w:sz w:val="32"/>
          <w:szCs w:val="32"/>
          <w:lang w:val="ru-RU"/>
        </w:rPr>
        <w:t>Урок № 2</w:t>
      </w:r>
    </w:p>
    <w:p w:rsidR="00F26B0E" w:rsidRDefault="00F26B0E" w:rsidP="0066515D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</w:p>
    <w:p w:rsidR="0066515D" w:rsidRPr="008818B4" w:rsidRDefault="0066515D" w:rsidP="0066515D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  <w:r w:rsidRPr="008818B4">
        <w:rPr>
          <w:rFonts w:asciiTheme="minorHAnsi" w:hAnsiTheme="minorHAnsi" w:cs="Arial"/>
          <w:b/>
          <w:i/>
          <w:sz w:val="36"/>
          <w:szCs w:val="36"/>
          <w:lang w:val="ru-RU"/>
        </w:rPr>
        <w:t xml:space="preserve">Учение о </w:t>
      </w:r>
      <w:r>
        <w:rPr>
          <w:rFonts w:asciiTheme="minorHAnsi" w:hAnsiTheme="minorHAnsi" w:cs="Arial"/>
          <w:b/>
          <w:i/>
          <w:sz w:val="36"/>
          <w:szCs w:val="36"/>
          <w:lang w:val="ru-RU"/>
        </w:rPr>
        <w:t>В</w:t>
      </w:r>
      <w:r w:rsidRPr="008818B4">
        <w:rPr>
          <w:rFonts w:asciiTheme="minorHAnsi" w:hAnsiTheme="minorHAnsi" w:cs="Arial"/>
          <w:b/>
          <w:i/>
          <w:sz w:val="36"/>
          <w:szCs w:val="36"/>
          <w:lang w:val="ru-RU"/>
        </w:rPr>
        <w:t xml:space="preserve">озложении </w:t>
      </w:r>
      <w:r>
        <w:rPr>
          <w:rFonts w:asciiTheme="minorHAnsi" w:hAnsiTheme="minorHAnsi" w:cs="Arial"/>
          <w:b/>
          <w:i/>
          <w:sz w:val="36"/>
          <w:szCs w:val="36"/>
          <w:lang w:val="ru-RU"/>
        </w:rPr>
        <w:t>Р</w:t>
      </w:r>
      <w:r w:rsidRPr="008818B4">
        <w:rPr>
          <w:rFonts w:asciiTheme="minorHAnsi" w:hAnsiTheme="minorHAnsi" w:cs="Arial"/>
          <w:b/>
          <w:i/>
          <w:sz w:val="36"/>
          <w:szCs w:val="36"/>
          <w:lang w:val="ru-RU"/>
        </w:rPr>
        <w:t>ук.</w:t>
      </w:r>
    </w:p>
    <w:p w:rsidR="00F26B0E" w:rsidRDefault="00F26B0E" w:rsidP="0066515D">
      <w:pPr>
        <w:jc w:val="center"/>
        <w:rPr>
          <w:rFonts w:asciiTheme="minorHAnsi" w:hAnsiTheme="minorHAnsi" w:cs="Arial"/>
          <w:b/>
          <w:i/>
          <w:sz w:val="36"/>
          <w:szCs w:val="36"/>
          <w:lang w:val="ru-RU"/>
        </w:rPr>
      </w:pPr>
    </w:p>
    <w:p w:rsidR="0066515D" w:rsidRPr="00F26B0E" w:rsidRDefault="0066515D" w:rsidP="0066515D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  <w:r w:rsidRPr="008818B4">
        <w:rPr>
          <w:rFonts w:asciiTheme="minorHAnsi" w:hAnsiTheme="minorHAnsi" w:cs="Arial"/>
          <w:b/>
          <w:i/>
          <w:sz w:val="36"/>
          <w:szCs w:val="36"/>
          <w:lang w:val="ru-RU"/>
        </w:rPr>
        <w:t>Завет Крови</w:t>
      </w:r>
      <w:r w:rsidRPr="008818B4">
        <w:rPr>
          <w:rFonts w:asciiTheme="minorHAnsi" w:hAnsiTheme="minorHAnsi" w:cs="Arial"/>
          <w:b/>
          <w:sz w:val="32"/>
          <w:szCs w:val="32"/>
          <w:lang w:val="ru-RU"/>
        </w:rPr>
        <w:t>.</w:t>
      </w:r>
    </w:p>
    <w:p w:rsidR="0066515D" w:rsidRPr="00F26B0E" w:rsidRDefault="0066515D" w:rsidP="0066515D">
      <w:pPr>
        <w:rPr>
          <w:rFonts w:asciiTheme="minorHAnsi" w:hAnsiTheme="minorHAnsi" w:cs="Arial"/>
          <w:b/>
          <w:sz w:val="28"/>
          <w:szCs w:val="28"/>
          <w:lang w:val="ru-RU"/>
        </w:rPr>
      </w:pPr>
    </w:p>
    <w:p w:rsidR="00BB332D" w:rsidRPr="008818B4" w:rsidRDefault="00BB332D" w:rsidP="00BB332D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Постараемся сегодня ответить на </w:t>
      </w:r>
      <w:r w:rsidR="009B4FF8" w:rsidRPr="008818B4">
        <w:rPr>
          <w:rFonts w:asciiTheme="minorHAnsi" w:hAnsiTheme="minorHAnsi" w:cs="Arial"/>
          <w:b/>
          <w:sz w:val="28"/>
          <w:szCs w:val="28"/>
          <w:lang w:val="ru-RU"/>
        </w:rPr>
        <w:t>четыре главных вопроса</w:t>
      </w: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:</w:t>
      </w:r>
    </w:p>
    <w:p w:rsidR="007970A1" w:rsidRPr="008818B4" w:rsidRDefault="007970A1" w:rsidP="00BB332D">
      <w:pPr>
        <w:rPr>
          <w:rFonts w:asciiTheme="minorHAnsi" w:hAnsiTheme="minorHAnsi" w:cs="Arial"/>
          <w:b/>
          <w:sz w:val="28"/>
          <w:szCs w:val="28"/>
          <w:lang w:val="ru-RU"/>
        </w:rPr>
      </w:pPr>
    </w:p>
    <w:p w:rsidR="00BB332D" w:rsidRPr="008818B4" w:rsidRDefault="00BB332D" w:rsidP="00BB332D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1. Дать определение и главное назначение </w:t>
      </w:r>
      <w:r w:rsidR="00A96D17"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трех </w:t>
      </w:r>
      <w:r w:rsidR="006F5C7E"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заветов в </w:t>
      </w:r>
      <w:r w:rsidR="00B57876" w:rsidRPr="00B57876">
        <w:rPr>
          <w:rFonts w:asciiTheme="minorHAnsi" w:hAnsiTheme="minorHAnsi" w:cs="Arial"/>
          <w:b/>
          <w:sz w:val="28"/>
          <w:szCs w:val="28"/>
          <w:lang w:val="ru-RU"/>
        </w:rPr>
        <w:t>Учение о Возложении Рук</w:t>
      </w: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.</w:t>
      </w:r>
    </w:p>
    <w:p w:rsidR="00BB332D" w:rsidRPr="008818B4" w:rsidRDefault="00BB332D" w:rsidP="00BB332D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2. Дать определение</w:t>
      </w:r>
      <w:r w:rsidR="00926E7D"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 и</w:t>
      </w:r>
      <w:r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 назначение </w:t>
      </w:r>
      <w:r w:rsidR="00B57876" w:rsidRPr="00B57876">
        <w:rPr>
          <w:rFonts w:asciiTheme="minorHAnsi" w:hAnsiTheme="minorHAnsi" w:cs="Arial"/>
          <w:b/>
          <w:sz w:val="28"/>
          <w:szCs w:val="28"/>
          <w:lang w:val="ru-RU"/>
        </w:rPr>
        <w:t>Завет</w:t>
      </w:r>
      <w:r w:rsidR="00F26B0E">
        <w:rPr>
          <w:rFonts w:asciiTheme="minorHAnsi" w:hAnsiTheme="minorHAnsi" w:cs="Arial"/>
          <w:b/>
          <w:sz w:val="28"/>
          <w:szCs w:val="28"/>
          <w:lang w:val="ru-RU"/>
        </w:rPr>
        <w:t>а</w:t>
      </w:r>
      <w:r w:rsidR="00B57876" w:rsidRPr="00B57876">
        <w:rPr>
          <w:rFonts w:asciiTheme="minorHAnsi" w:hAnsiTheme="minorHAnsi" w:cs="Arial"/>
          <w:b/>
          <w:sz w:val="28"/>
          <w:szCs w:val="28"/>
          <w:lang w:val="ru-RU"/>
        </w:rPr>
        <w:t xml:space="preserve"> Крови</w:t>
      </w: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.</w:t>
      </w:r>
    </w:p>
    <w:p w:rsidR="004C5229" w:rsidRPr="008818B4" w:rsidRDefault="00BB332D" w:rsidP="00BB332D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lastRenderedPageBreak/>
        <w:t xml:space="preserve">3. </w:t>
      </w:r>
      <w:r w:rsidR="009B4FF8"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Дать определение </w:t>
      </w:r>
      <w:r w:rsidR="00A96D17" w:rsidRPr="008818B4">
        <w:rPr>
          <w:rFonts w:asciiTheme="minorHAnsi" w:hAnsiTheme="minorHAnsi" w:cs="Arial"/>
          <w:b/>
          <w:sz w:val="28"/>
          <w:szCs w:val="28"/>
          <w:lang w:val="ru-RU"/>
        </w:rPr>
        <w:t>драгоценному кам</w:t>
      </w:r>
      <w:r w:rsidR="009B4FF8" w:rsidRPr="008818B4">
        <w:rPr>
          <w:rFonts w:asciiTheme="minorHAnsi" w:hAnsiTheme="minorHAnsi" w:cs="Arial"/>
          <w:b/>
          <w:sz w:val="28"/>
          <w:szCs w:val="28"/>
          <w:lang w:val="ru-RU"/>
        </w:rPr>
        <w:t>ню</w:t>
      </w:r>
      <w:r w:rsidR="00A96D17"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 и имени </w:t>
      </w:r>
      <w:r w:rsidR="00C87D1A"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стража в лице определенного </w:t>
      </w:r>
      <w:r w:rsidR="00A96D17" w:rsidRPr="008818B4">
        <w:rPr>
          <w:rFonts w:asciiTheme="minorHAnsi" w:hAnsiTheme="minorHAnsi" w:cs="Arial"/>
          <w:b/>
          <w:sz w:val="28"/>
          <w:szCs w:val="28"/>
          <w:lang w:val="ru-RU"/>
        </w:rPr>
        <w:t>апостола</w:t>
      </w:r>
      <w:r w:rsidR="00C46659" w:rsidRPr="008818B4">
        <w:rPr>
          <w:rFonts w:asciiTheme="minorHAnsi" w:hAnsiTheme="minorHAnsi" w:cs="Arial"/>
          <w:b/>
          <w:sz w:val="28"/>
          <w:szCs w:val="28"/>
          <w:lang w:val="ru-RU"/>
        </w:rPr>
        <w:t>,</w:t>
      </w:r>
      <w:r w:rsidR="00A96D17"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 написанного на </w:t>
      </w:r>
      <w:r w:rsidR="006F6ACA">
        <w:rPr>
          <w:rFonts w:asciiTheme="minorHAnsi" w:hAnsiTheme="minorHAnsi" w:cs="Arial"/>
          <w:b/>
          <w:sz w:val="28"/>
          <w:szCs w:val="28"/>
          <w:lang w:val="ru-RU"/>
        </w:rPr>
        <w:t xml:space="preserve">четвертом </w:t>
      </w:r>
      <w:r w:rsidR="00C46659" w:rsidRPr="008818B4">
        <w:rPr>
          <w:rFonts w:asciiTheme="minorHAnsi" w:hAnsiTheme="minorHAnsi" w:cs="Arial"/>
          <w:b/>
          <w:sz w:val="28"/>
          <w:szCs w:val="28"/>
          <w:lang w:val="ru-RU"/>
        </w:rPr>
        <w:t>основании</w:t>
      </w:r>
      <w:r w:rsidR="00A96D17"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 в </w:t>
      </w:r>
      <w:r w:rsidR="009F66E4" w:rsidRPr="00B57876">
        <w:rPr>
          <w:rFonts w:asciiTheme="minorHAnsi" w:hAnsiTheme="minorHAnsi" w:cs="Arial"/>
          <w:b/>
          <w:sz w:val="28"/>
          <w:szCs w:val="28"/>
          <w:lang w:val="ru-RU"/>
        </w:rPr>
        <w:t>Учение о Возложении Рук</w:t>
      </w:r>
      <w:r w:rsidR="009F66E4" w:rsidRPr="008818B4">
        <w:rPr>
          <w:rFonts w:asciiTheme="minorHAnsi" w:hAnsiTheme="minorHAnsi" w:cs="Arial"/>
          <w:b/>
          <w:sz w:val="28"/>
          <w:szCs w:val="28"/>
          <w:lang w:val="ru-RU"/>
        </w:rPr>
        <w:t>.</w:t>
      </w:r>
    </w:p>
    <w:p w:rsidR="00BB332D" w:rsidRPr="008818B4" w:rsidRDefault="009B4FF8" w:rsidP="00BB332D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4</w:t>
      </w:r>
      <w:r w:rsidR="00BB332D"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. </w:t>
      </w:r>
      <w:r w:rsidR="00C46659" w:rsidRPr="008818B4">
        <w:rPr>
          <w:rFonts w:asciiTheme="minorHAnsi" w:hAnsiTheme="minorHAnsi" w:cs="Arial"/>
          <w:b/>
          <w:sz w:val="28"/>
          <w:szCs w:val="28"/>
          <w:lang w:val="ru-RU"/>
        </w:rPr>
        <w:t>Соеди</w:t>
      </w:r>
      <w:r w:rsidR="00254302" w:rsidRPr="008818B4">
        <w:rPr>
          <w:rFonts w:asciiTheme="minorHAnsi" w:hAnsiTheme="minorHAnsi" w:cs="Arial"/>
          <w:b/>
          <w:sz w:val="28"/>
          <w:szCs w:val="28"/>
          <w:lang w:val="ru-RU"/>
        </w:rPr>
        <w:t>нить или п</w:t>
      </w:r>
      <w:r w:rsidR="00BB332D" w:rsidRPr="008818B4">
        <w:rPr>
          <w:rFonts w:asciiTheme="minorHAnsi" w:hAnsiTheme="minorHAnsi" w:cs="Arial"/>
          <w:b/>
          <w:sz w:val="28"/>
          <w:szCs w:val="28"/>
          <w:lang w:val="ru-RU"/>
        </w:rPr>
        <w:t>ровести парал</w:t>
      </w:r>
      <w:r w:rsidR="00C46659" w:rsidRPr="008818B4">
        <w:rPr>
          <w:rFonts w:asciiTheme="minorHAnsi" w:hAnsiTheme="minorHAnsi" w:cs="Arial"/>
          <w:b/>
          <w:sz w:val="28"/>
          <w:szCs w:val="28"/>
          <w:lang w:val="ru-RU"/>
        </w:rPr>
        <w:t>л</w:t>
      </w:r>
      <w:r w:rsidR="00BB332D"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ель между </w:t>
      </w:r>
      <w:r w:rsidR="001509DB"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Учением о Возложении Рук в Завете Крови, </w:t>
      </w:r>
      <w:r w:rsidR="00C46659" w:rsidRPr="008818B4">
        <w:rPr>
          <w:rFonts w:asciiTheme="minorHAnsi" w:hAnsiTheme="minorHAnsi" w:cs="Arial"/>
          <w:b/>
          <w:sz w:val="28"/>
          <w:szCs w:val="28"/>
          <w:lang w:val="ru-RU"/>
        </w:rPr>
        <w:t>У</w:t>
      </w:r>
      <w:r w:rsidR="00A96D17" w:rsidRPr="008818B4">
        <w:rPr>
          <w:rFonts w:asciiTheme="minorHAnsi" w:hAnsiTheme="minorHAnsi" w:cs="Arial"/>
          <w:b/>
          <w:sz w:val="28"/>
          <w:szCs w:val="28"/>
          <w:lang w:val="ru-RU"/>
        </w:rPr>
        <w:t>чением</w:t>
      </w:r>
      <w:r w:rsidR="00C46659"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 о Крещении В</w:t>
      </w:r>
      <w:r w:rsidR="00A96D17" w:rsidRPr="008818B4">
        <w:rPr>
          <w:rFonts w:asciiTheme="minorHAnsi" w:hAnsiTheme="minorHAnsi" w:cs="Arial"/>
          <w:b/>
          <w:sz w:val="28"/>
          <w:szCs w:val="28"/>
          <w:lang w:val="ru-RU"/>
        </w:rPr>
        <w:t>одою</w:t>
      </w:r>
      <w:r w:rsidR="00BB332D" w:rsidRPr="008818B4">
        <w:rPr>
          <w:rFonts w:asciiTheme="minorHAnsi" w:hAnsiTheme="minorHAnsi" w:cs="Arial"/>
          <w:b/>
          <w:sz w:val="28"/>
          <w:szCs w:val="28"/>
          <w:lang w:val="ru-RU"/>
        </w:rPr>
        <w:t>,</w:t>
      </w:r>
      <w:r w:rsidR="00A96D17"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="00C46659" w:rsidRPr="008818B4">
        <w:rPr>
          <w:rFonts w:asciiTheme="minorHAnsi" w:hAnsiTheme="minorHAnsi" w:cs="Arial"/>
          <w:b/>
          <w:sz w:val="28"/>
          <w:szCs w:val="28"/>
          <w:lang w:val="ru-RU"/>
        </w:rPr>
        <w:t>У</w:t>
      </w:r>
      <w:r w:rsidR="00A96D17" w:rsidRPr="008818B4">
        <w:rPr>
          <w:rFonts w:asciiTheme="minorHAnsi" w:hAnsiTheme="minorHAnsi" w:cs="Arial"/>
          <w:b/>
          <w:sz w:val="28"/>
          <w:szCs w:val="28"/>
          <w:lang w:val="ru-RU"/>
        </w:rPr>
        <w:t>чением</w:t>
      </w:r>
      <w:r w:rsidR="00C46659"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 о Воскресении М</w:t>
      </w:r>
      <w:r w:rsidR="00A96D17"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ёртвых в </w:t>
      </w:r>
      <w:r w:rsidR="00C46659" w:rsidRPr="008818B4">
        <w:rPr>
          <w:rFonts w:asciiTheme="minorHAnsi" w:hAnsiTheme="minorHAnsi" w:cs="Arial"/>
          <w:b/>
          <w:sz w:val="28"/>
          <w:szCs w:val="28"/>
          <w:lang w:val="ru-RU"/>
        </w:rPr>
        <w:t>Рождении</w:t>
      </w:r>
      <w:r w:rsidR="00A96D17"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 от </w:t>
      </w:r>
      <w:r w:rsidR="00C46659" w:rsidRPr="008818B4">
        <w:rPr>
          <w:rFonts w:asciiTheme="minorHAnsi" w:hAnsiTheme="minorHAnsi" w:cs="Arial"/>
          <w:b/>
          <w:sz w:val="28"/>
          <w:szCs w:val="28"/>
          <w:lang w:val="ru-RU"/>
        </w:rPr>
        <w:t>В</w:t>
      </w:r>
      <w:r w:rsidR="00A96D17"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оды </w:t>
      </w:r>
      <w:r w:rsidR="00BB332D"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и </w:t>
      </w:r>
      <w:r w:rsidR="00C46659" w:rsidRPr="008818B4">
        <w:rPr>
          <w:rFonts w:asciiTheme="minorHAnsi" w:hAnsiTheme="minorHAnsi" w:cs="Arial"/>
          <w:b/>
          <w:sz w:val="28"/>
          <w:szCs w:val="28"/>
          <w:lang w:val="ru-RU"/>
        </w:rPr>
        <w:t>У</w:t>
      </w:r>
      <w:r w:rsidR="00A96D17" w:rsidRPr="008818B4">
        <w:rPr>
          <w:rFonts w:asciiTheme="minorHAnsi" w:hAnsiTheme="minorHAnsi" w:cs="Arial"/>
          <w:b/>
          <w:sz w:val="28"/>
          <w:szCs w:val="28"/>
          <w:lang w:val="ru-RU"/>
        </w:rPr>
        <w:t>чением</w:t>
      </w:r>
      <w:r w:rsidR="00C46659"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 о С</w:t>
      </w:r>
      <w:r w:rsidR="00A96D17"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уде </w:t>
      </w:r>
      <w:r w:rsidR="00C46659" w:rsidRPr="008818B4">
        <w:rPr>
          <w:rFonts w:asciiTheme="minorHAnsi" w:hAnsiTheme="minorHAnsi" w:cs="Arial"/>
          <w:b/>
          <w:sz w:val="28"/>
          <w:szCs w:val="28"/>
          <w:lang w:val="ru-RU"/>
        </w:rPr>
        <w:t>В</w:t>
      </w:r>
      <w:r w:rsidR="00A96D17"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ечном в </w:t>
      </w:r>
      <w:r w:rsidR="00C46659" w:rsidRPr="008818B4">
        <w:rPr>
          <w:rFonts w:asciiTheme="minorHAnsi" w:hAnsiTheme="minorHAnsi" w:cs="Arial"/>
          <w:b/>
          <w:sz w:val="28"/>
          <w:szCs w:val="28"/>
          <w:lang w:val="ru-RU"/>
        </w:rPr>
        <w:t>В</w:t>
      </w:r>
      <w:r w:rsidR="00A96D17" w:rsidRPr="008818B4">
        <w:rPr>
          <w:rFonts w:asciiTheme="minorHAnsi" w:hAnsiTheme="minorHAnsi" w:cs="Arial"/>
          <w:b/>
          <w:sz w:val="28"/>
          <w:szCs w:val="28"/>
          <w:lang w:val="ru-RU"/>
        </w:rPr>
        <w:t>оле</w:t>
      </w:r>
      <w:r w:rsidR="00C46659"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 Б</w:t>
      </w:r>
      <w:r w:rsidR="00A96D17" w:rsidRPr="008818B4">
        <w:rPr>
          <w:rFonts w:asciiTheme="minorHAnsi" w:hAnsiTheme="minorHAnsi" w:cs="Arial"/>
          <w:b/>
          <w:sz w:val="28"/>
          <w:szCs w:val="28"/>
          <w:lang w:val="ru-RU"/>
        </w:rPr>
        <w:t>лагой</w:t>
      </w:r>
      <w:r w:rsidR="00BB332D" w:rsidRPr="008818B4">
        <w:rPr>
          <w:rFonts w:asciiTheme="minorHAnsi" w:hAnsiTheme="minorHAnsi" w:cs="Arial"/>
          <w:b/>
          <w:sz w:val="28"/>
          <w:szCs w:val="28"/>
          <w:lang w:val="ru-RU"/>
        </w:rPr>
        <w:t>.</w:t>
      </w:r>
    </w:p>
    <w:p w:rsidR="00576783" w:rsidRPr="008818B4" w:rsidRDefault="00576783" w:rsidP="009B4FF8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</w:p>
    <w:p w:rsidR="00BB332D" w:rsidRDefault="00BB332D" w:rsidP="009B4FF8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  <w:r w:rsidRPr="008818B4">
        <w:rPr>
          <w:rFonts w:asciiTheme="minorHAnsi" w:hAnsiTheme="minorHAnsi" w:cs="Arial"/>
          <w:b/>
          <w:sz w:val="32"/>
          <w:szCs w:val="32"/>
          <w:lang w:val="ru-RU"/>
        </w:rPr>
        <w:t>Вопрос №1</w:t>
      </w:r>
    </w:p>
    <w:p w:rsidR="002407A9" w:rsidRPr="008818B4" w:rsidRDefault="002407A9" w:rsidP="009B4FF8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</w:p>
    <w:p w:rsidR="00D449F0" w:rsidRPr="008818B4" w:rsidRDefault="009F66E4" w:rsidP="009B4FF8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Дать определение и главное назначение трех заветов в </w:t>
      </w:r>
      <w:r w:rsidRPr="00B57876">
        <w:rPr>
          <w:rFonts w:asciiTheme="minorHAnsi" w:hAnsiTheme="minorHAnsi" w:cs="Arial"/>
          <w:b/>
          <w:sz w:val="28"/>
          <w:szCs w:val="28"/>
          <w:lang w:val="ru-RU"/>
        </w:rPr>
        <w:t>Учение о Возложении Рук</w:t>
      </w: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.</w:t>
      </w:r>
    </w:p>
    <w:p w:rsidR="008566AC" w:rsidRDefault="008566AC" w:rsidP="008566AC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4816A5" w:rsidRDefault="008566AC" w:rsidP="008566AC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Учение о Возложении рук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это учение о соглашении единого завета, между Богом и человеком, и – между человеком и Богом.</w:t>
      </w:r>
    </w:p>
    <w:p w:rsidR="00BE5D19" w:rsidRDefault="00BE5D19" w:rsidP="008566AC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8566AC" w:rsidRPr="008818B4" w:rsidRDefault="00BE5D19" w:rsidP="008566AC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b/>
          <w:sz w:val="28"/>
          <w:szCs w:val="28"/>
          <w:lang w:val="ru-RU"/>
        </w:rPr>
        <w:t>В</w:t>
      </w:r>
      <w:r w:rsidR="008566AC" w:rsidRPr="008818B4">
        <w:rPr>
          <w:rFonts w:asciiTheme="minorHAnsi" w:hAnsiTheme="minorHAnsi" w:cs="Arial"/>
          <w:b/>
          <w:sz w:val="28"/>
          <w:szCs w:val="28"/>
          <w:lang w:val="ru-RU"/>
        </w:rPr>
        <w:t>озложени</w:t>
      </w:r>
      <w:r>
        <w:rPr>
          <w:rFonts w:asciiTheme="minorHAnsi" w:hAnsiTheme="minorHAnsi" w:cs="Arial"/>
          <w:b/>
          <w:sz w:val="28"/>
          <w:szCs w:val="28"/>
          <w:lang w:val="ru-RU"/>
        </w:rPr>
        <w:t>е</w:t>
      </w:r>
      <w:r w:rsidR="008566AC"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 рук</w:t>
      </w:r>
      <w:r w:rsidR="008566AC" w:rsidRPr="008818B4">
        <w:rPr>
          <w:rFonts w:asciiTheme="minorHAnsi" w:hAnsiTheme="minorHAnsi" w:cs="Arial"/>
          <w:sz w:val="28"/>
          <w:szCs w:val="28"/>
          <w:lang w:val="ru-RU"/>
        </w:rPr>
        <w:t xml:space="preserve"> – это правовой и юридический аспект, в котором человек образно, собственноручно подписывает соглашение с Богом, в котором он, сознательно и добровольно обязуется, служить Богу доброй совестью.</w:t>
      </w:r>
    </w:p>
    <w:p w:rsidR="008566AC" w:rsidRPr="008818B4" w:rsidRDefault="008566AC" w:rsidP="008566AC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8566AC" w:rsidRPr="008818B4" w:rsidRDefault="008566AC" w:rsidP="008566AC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Именно поэтому – образ любой п</w:t>
      </w:r>
      <w:r w:rsidRPr="008818B4">
        <w:rPr>
          <w:rFonts w:asciiTheme="minorHAnsi" w:hAnsiTheme="minorHAnsi" w:cs="Arial"/>
          <w:sz w:val="28"/>
          <w:szCs w:val="28"/>
        </w:rPr>
        <w:t>p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иносимой же</w:t>
      </w:r>
      <w:r w:rsidRPr="008818B4">
        <w:rPr>
          <w:rFonts w:asciiTheme="minorHAnsi" w:hAnsiTheme="minorHAnsi" w:cs="Arial"/>
          <w:sz w:val="28"/>
          <w:szCs w:val="28"/>
        </w:rPr>
        <w:t>p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твы Богу, призван был нести на себе возложение </w:t>
      </w:r>
      <w:r w:rsidRPr="008818B4">
        <w:rPr>
          <w:rFonts w:asciiTheme="minorHAnsi" w:hAnsiTheme="minorHAnsi" w:cs="Arial"/>
          <w:sz w:val="28"/>
          <w:szCs w:val="28"/>
        </w:rPr>
        <w:t>p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ук п</w:t>
      </w:r>
      <w:r w:rsidRPr="008818B4">
        <w:rPr>
          <w:rFonts w:asciiTheme="minorHAnsi" w:hAnsiTheme="minorHAnsi" w:cs="Arial"/>
          <w:sz w:val="28"/>
          <w:szCs w:val="28"/>
        </w:rPr>
        <w:t>p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иносившего:</w:t>
      </w:r>
    </w:p>
    <w:p w:rsidR="008566AC" w:rsidRPr="008818B4" w:rsidRDefault="008566AC" w:rsidP="008566AC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8566AC" w:rsidRPr="0046285D" w:rsidRDefault="008566AC" w:rsidP="008566AC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46285D">
        <w:rPr>
          <w:rFonts w:asciiTheme="minorHAnsi" w:hAnsiTheme="minorHAnsi" w:cs="Arial"/>
          <w:i/>
          <w:sz w:val="28"/>
          <w:szCs w:val="28"/>
          <w:lang w:val="ru-RU"/>
        </w:rPr>
        <w:t xml:space="preserve">И </w:t>
      </w:r>
      <w:r w:rsidRPr="00BE5D19">
        <w:rPr>
          <w:rFonts w:asciiTheme="minorHAnsi" w:hAnsiTheme="minorHAnsi" w:cs="Arial"/>
          <w:i/>
          <w:sz w:val="28"/>
          <w:szCs w:val="28"/>
          <w:u w:val="single"/>
          <w:lang w:val="ru-RU"/>
        </w:rPr>
        <w:t xml:space="preserve">возложит </w:t>
      </w:r>
      <w:r w:rsidRPr="00BE5D19">
        <w:rPr>
          <w:rFonts w:asciiTheme="minorHAnsi" w:hAnsiTheme="minorHAnsi" w:cs="Arial"/>
          <w:i/>
          <w:sz w:val="28"/>
          <w:szCs w:val="28"/>
          <w:u w:val="single"/>
        </w:rPr>
        <w:t>p</w:t>
      </w:r>
      <w:r w:rsidRPr="00BE5D19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уку свою на голову же</w:t>
      </w:r>
      <w:r w:rsidRPr="00BE5D19">
        <w:rPr>
          <w:rFonts w:asciiTheme="minorHAnsi" w:hAnsiTheme="minorHAnsi" w:cs="Arial"/>
          <w:i/>
          <w:sz w:val="28"/>
          <w:szCs w:val="28"/>
          <w:u w:val="single"/>
        </w:rPr>
        <w:t>p</w:t>
      </w:r>
      <w:r w:rsidRPr="00BE5D19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твы</w:t>
      </w:r>
      <w:r w:rsidRPr="0046285D">
        <w:rPr>
          <w:rFonts w:asciiTheme="minorHAnsi" w:hAnsiTheme="minorHAnsi" w:cs="Arial"/>
          <w:i/>
          <w:sz w:val="28"/>
          <w:szCs w:val="28"/>
          <w:lang w:val="ru-RU"/>
        </w:rPr>
        <w:t>, и п</w:t>
      </w:r>
      <w:r w:rsidRPr="0046285D">
        <w:rPr>
          <w:rFonts w:asciiTheme="minorHAnsi" w:hAnsiTheme="minorHAnsi" w:cs="Arial"/>
          <w:i/>
          <w:sz w:val="28"/>
          <w:szCs w:val="28"/>
        </w:rPr>
        <w:t>p</w:t>
      </w:r>
      <w:r w:rsidRPr="0046285D">
        <w:rPr>
          <w:rFonts w:asciiTheme="minorHAnsi" w:hAnsiTheme="minorHAnsi" w:cs="Arial"/>
          <w:i/>
          <w:sz w:val="28"/>
          <w:szCs w:val="28"/>
          <w:lang w:val="ru-RU"/>
        </w:rPr>
        <w:t>иоб</w:t>
      </w:r>
      <w:r w:rsidRPr="0046285D">
        <w:rPr>
          <w:rFonts w:asciiTheme="minorHAnsi" w:hAnsiTheme="minorHAnsi" w:cs="Arial"/>
          <w:i/>
          <w:sz w:val="28"/>
          <w:szCs w:val="28"/>
        </w:rPr>
        <w:t>p</w:t>
      </w:r>
      <w:r w:rsidRPr="0046285D">
        <w:rPr>
          <w:rFonts w:asciiTheme="minorHAnsi" w:hAnsiTheme="minorHAnsi" w:cs="Arial"/>
          <w:i/>
          <w:sz w:val="28"/>
          <w:szCs w:val="28"/>
          <w:lang w:val="ru-RU"/>
        </w:rPr>
        <w:t>етёт он благоволение во очищение г</w:t>
      </w:r>
      <w:r w:rsidRPr="0046285D">
        <w:rPr>
          <w:rFonts w:asciiTheme="minorHAnsi" w:hAnsiTheme="minorHAnsi" w:cs="Arial"/>
          <w:i/>
          <w:sz w:val="28"/>
          <w:szCs w:val="28"/>
        </w:rPr>
        <w:t>p</w:t>
      </w:r>
      <w:r w:rsidRPr="0046285D">
        <w:rPr>
          <w:rFonts w:asciiTheme="minorHAnsi" w:hAnsiTheme="minorHAnsi" w:cs="Arial"/>
          <w:i/>
          <w:sz w:val="28"/>
          <w:szCs w:val="28"/>
          <w:lang w:val="ru-RU"/>
        </w:rPr>
        <w:t xml:space="preserve">ехов его </w:t>
      </w:r>
      <w:r w:rsidRPr="0046285D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46285D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Лев.1:4</w:t>
      </w:r>
      <w:r w:rsidRPr="0046285D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8566AC" w:rsidRPr="008818B4" w:rsidRDefault="008566AC" w:rsidP="008566AC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728C0" w:rsidRPr="008818B4" w:rsidRDefault="0046285D" w:rsidP="005728C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Учитывая</w:t>
      </w:r>
      <w:r w:rsidR="005728C0" w:rsidRPr="008818B4">
        <w:rPr>
          <w:rFonts w:asciiTheme="minorHAnsi" w:hAnsiTheme="minorHAnsi" w:cs="Arial"/>
          <w:sz w:val="28"/>
          <w:szCs w:val="28"/>
          <w:lang w:val="ru-RU"/>
        </w:rPr>
        <w:t>, что завет человека с Богом, и Бога с человеком, заключается в трёх крещениях, то из этого следует – что, в учении Иисуса Христа, пришедшего во плоти, учение о возложении рук – будет содержать в себе три восходящие степени завета с Богом: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728C0" w:rsidRPr="008818B4" w:rsidRDefault="005728C0" w:rsidP="005728C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1.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 Завет Крови.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2.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 Завет Соли.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3.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 Завет Покоя.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46285D" w:rsidRPr="008818B4" w:rsidRDefault="0046285D" w:rsidP="0046285D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Т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ри степени завета</w:t>
      </w:r>
      <w:r w:rsidR="008566AC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преследуют единую цель, но исполняют </w:t>
      </w:r>
      <w:r>
        <w:rPr>
          <w:rFonts w:asciiTheme="minorHAnsi" w:hAnsiTheme="minorHAnsi" w:cs="Arial"/>
          <w:sz w:val="28"/>
          <w:szCs w:val="28"/>
          <w:lang w:val="ru-RU"/>
        </w:rPr>
        <w:t>три различные функции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:</w:t>
      </w:r>
    </w:p>
    <w:p w:rsidR="0046285D" w:rsidRDefault="0046285D" w:rsidP="005728C0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5728C0" w:rsidRPr="008818B4" w:rsidRDefault="005728C0" w:rsidP="005728C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1.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 </w:t>
      </w:r>
      <w:r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Завет Крови,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в крещении Водою – призван нас освящать, и давать Богу возможность, записать наше новое имя, в Книге жизни, чтобы это имя – могло служить пред Богом, печатью праведности.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728C0" w:rsidRPr="008818B4" w:rsidRDefault="005728C0" w:rsidP="005728C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lastRenderedPageBreak/>
        <w:t>Потому, что печать праведности, которую мы обретаем, при заключении Завета Крови, в крещении водою – это новое имя, данное Богом новому человеку, в котором содержится наша дивная судьба от Бога, в предмете нашего предназначения и, нашего призвания.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728C0" w:rsidRPr="008818B4" w:rsidRDefault="005728C0" w:rsidP="005728C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2.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 </w:t>
      </w: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Завет Соли,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в крещении Святым Духом – призван разрушать силу греха; и, таким образом, давать нам возможность, святить Бога, в телах наших и душах наших, которые суть Божии.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728C0" w:rsidRDefault="005728C0" w:rsidP="005728C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3.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 </w:t>
      </w: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Завет Покоя,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в крещении Огнём – призван вводить нас в покой Божий, выраженный в Субботе вечного дня, в котором у нас появляется способность, демонстрировать результаты, явленной нами святости, в телах наших, и в душах наших.</w:t>
      </w:r>
    </w:p>
    <w:p w:rsidR="00EB0C71" w:rsidRDefault="00EB0C71" w:rsidP="00EB0C71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F4368F" w:rsidRDefault="00EB0C71" w:rsidP="00EB0C71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  <w:r w:rsidRPr="00F4368F">
        <w:rPr>
          <w:rFonts w:asciiTheme="minorHAnsi" w:hAnsiTheme="minorHAnsi" w:cs="Arial"/>
          <w:b/>
          <w:sz w:val="28"/>
          <w:szCs w:val="28"/>
          <w:lang w:val="ru-RU"/>
        </w:rPr>
        <w:t xml:space="preserve">А </w:t>
      </w:r>
      <w:r w:rsidR="00F4368F">
        <w:rPr>
          <w:rFonts w:asciiTheme="minorHAnsi" w:hAnsiTheme="minorHAnsi" w:cs="Arial"/>
          <w:b/>
          <w:sz w:val="28"/>
          <w:szCs w:val="28"/>
          <w:lang w:val="ru-RU"/>
        </w:rPr>
        <w:t>поэтому</w:t>
      </w:r>
      <w:r w:rsidRPr="00F4368F">
        <w:rPr>
          <w:rFonts w:asciiTheme="minorHAnsi" w:hAnsiTheme="minorHAnsi" w:cs="Arial"/>
          <w:b/>
          <w:sz w:val="28"/>
          <w:szCs w:val="28"/>
          <w:lang w:val="ru-RU"/>
        </w:rPr>
        <w:t xml:space="preserve">: </w:t>
      </w:r>
    </w:p>
    <w:p w:rsidR="00EB0C71" w:rsidRPr="008818B4" w:rsidRDefault="00EB0C71" w:rsidP="00EB0C71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F4368F">
        <w:rPr>
          <w:rFonts w:asciiTheme="minorHAnsi" w:hAnsiTheme="minorHAnsi" w:cs="Arial"/>
          <w:b/>
          <w:sz w:val="28"/>
          <w:szCs w:val="28"/>
          <w:lang w:val="ru-RU"/>
        </w:rPr>
        <w:t>Завет крови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делает нас святыми.</w:t>
      </w:r>
    </w:p>
    <w:p w:rsidR="00EB0C71" w:rsidRPr="008818B4" w:rsidRDefault="00EB0C71" w:rsidP="00EB0C71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F4368F">
        <w:rPr>
          <w:rFonts w:asciiTheme="minorHAnsi" w:hAnsiTheme="minorHAnsi" w:cs="Arial"/>
          <w:b/>
          <w:sz w:val="28"/>
          <w:szCs w:val="28"/>
          <w:lang w:val="ru-RU"/>
        </w:rPr>
        <w:t>Завет соли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позволяет нам являть святость.</w:t>
      </w:r>
    </w:p>
    <w:p w:rsidR="00EB0C71" w:rsidRDefault="00EB0C71" w:rsidP="00EB0C71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F4368F">
        <w:rPr>
          <w:rFonts w:asciiTheme="minorHAnsi" w:hAnsiTheme="minorHAnsi" w:cs="Arial"/>
          <w:b/>
          <w:sz w:val="28"/>
          <w:szCs w:val="28"/>
          <w:lang w:val="ru-RU"/>
        </w:rPr>
        <w:t>Завет покоя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позволяет увидеть </w:t>
      </w:r>
      <w:r w:rsidR="00F4368F">
        <w:rPr>
          <w:rFonts w:asciiTheme="minorHAnsi" w:hAnsiTheme="minorHAnsi" w:cs="Arial"/>
          <w:sz w:val="28"/>
          <w:szCs w:val="28"/>
          <w:lang w:val="ru-RU"/>
        </w:rPr>
        <w:t xml:space="preserve">конечный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результат святости, в покое Бога.</w:t>
      </w:r>
    </w:p>
    <w:p w:rsidR="00EB0C71" w:rsidRPr="008818B4" w:rsidRDefault="00EB0C71" w:rsidP="00EB0C71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1. Единый Завет между Богом и человеком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представлен в трёх великих именах: Авраама, Исаака, и Иакова. 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6E244A" w:rsidRDefault="006E244A" w:rsidP="006E24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6E244A">
        <w:rPr>
          <w:rFonts w:asciiTheme="minorHAnsi" w:hAnsiTheme="minorHAnsi" w:cs="Arial"/>
          <w:i/>
          <w:sz w:val="28"/>
          <w:szCs w:val="28"/>
          <w:lang w:val="ru-RU"/>
        </w:rPr>
        <w:t xml:space="preserve">И сказал Моисей Богу: вот, я приду к сынам Израилевым и скажу им: Бог отцов ваших послал меня к вам. А они скажут мне: как Ему имя? Что сказать мне им? И сказал Бог Моисею: </w:t>
      </w:r>
    </w:p>
    <w:p w:rsidR="006E244A" w:rsidRPr="006E244A" w:rsidRDefault="006E244A" w:rsidP="006E244A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6E244A" w:rsidRPr="006E244A" w:rsidRDefault="006E244A" w:rsidP="006E24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6E244A">
        <w:rPr>
          <w:rFonts w:asciiTheme="minorHAnsi" w:hAnsiTheme="minorHAnsi" w:cs="Arial"/>
          <w:i/>
          <w:sz w:val="28"/>
          <w:szCs w:val="28"/>
          <w:lang w:val="ru-RU"/>
        </w:rPr>
        <w:t xml:space="preserve">Так скажи сынам Израилевым: Господь, </w:t>
      </w:r>
      <w:r w:rsidRPr="007863C3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Бог отцов ваших, Бог Авраама, Бог Исаака и Бог Иакова послал меня к вам</w:t>
      </w:r>
      <w:r w:rsidRPr="006E244A">
        <w:rPr>
          <w:rFonts w:asciiTheme="minorHAnsi" w:hAnsiTheme="minorHAnsi" w:cs="Arial"/>
          <w:i/>
          <w:sz w:val="28"/>
          <w:szCs w:val="28"/>
          <w:lang w:val="ru-RU"/>
        </w:rPr>
        <w:t xml:space="preserve">. Вот имя Мое на веки, и памятование о Мне из рода в род </w:t>
      </w:r>
      <w:r w:rsidRPr="006E244A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6E244A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Исх.3:13-15</w:t>
      </w:r>
      <w:r w:rsidRPr="006E244A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8818B4" w:rsidRDefault="00302483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М</w:t>
      </w:r>
      <w:r w:rsidR="006E244A" w:rsidRPr="008818B4">
        <w:rPr>
          <w:rFonts w:asciiTheme="minorHAnsi" w:hAnsiTheme="minorHAnsi" w:cs="Arial"/>
          <w:sz w:val="28"/>
          <w:szCs w:val="28"/>
          <w:lang w:val="ru-RU"/>
        </w:rPr>
        <w:t xml:space="preserve">ы </w:t>
      </w:r>
      <w:r w:rsidR="007863C3">
        <w:rPr>
          <w:rFonts w:asciiTheme="minorHAnsi" w:hAnsiTheme="minorHAnsi" w:cs="Arial"/>
          <w:sz w:val="28"/>
          <w:szCs w:val="28"/>
          <w:lang w:val="ru-RU"/>
        </w:rPr>
        <w:t xml:space="preserve">язычники </w:t>
      </w:r>
      <w:r w:rsidR="006E244A" w:rsidRPr="008818B4">
        <w:rPr>
          <w:rFonts w:asciiTheme="minorHAnsi" w:hAnsiTheme="minorHAnsi" w:cs="Arial"/>
          <w:sz w:val="28"/>
          <w:szCs w:val="28"/>
          <w:lang w:val="ru-RU"/>
        </w:rPr>
        <w:t>можем получить причастность к благословениям, содержащимся в завете, который Бог заключил с Авраамом, Исааком, и Иаковым, только через веру во Христа Иисуса.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2. Единый Завет между Богом и человеком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это Завет вечный, твёрдый, и непреложный.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336B98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Ибо </w:t>
      </w:r>
      <w:r w:rsidRPr="00C712C5">
        <w:rPr>
          <w:rFonts w:asciiTheme="minorHAnsi" w:hAnsiTheme="minorHAnsi" w:cs="Arial"/>
          <w:sz w:val="28"/>
          <w:szCs w:val="28"/>
          <w:u w:val="single"/>
          <w:lang w:val="ru-RU"/>
        </w:rPr>
        <w:t>завет вечный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положил Он со мною</w:t>
      </w:r>
      <w:r w:rsidRPr="00C712C5">
        <w:rPr>
          <w:rFonts w:asciiTheme="minorHAnsi" w:hAnsiTheme="minorHAnsi" w:cs="Arial"/>
          <w:sz w:val="28"/>
          <w:szCs w:val="28"/>
          <w:u w:val="single"/>
          <w:lang w:val="ru-RU"/>
        </w:rPr>
        <w:t>, твердый и непреложный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. </w:t>
      </w:r>
    </w:p>
    <w:p w:rsidR="006E244A" w:rsidRPr="00336B98" w:rsidRDefault="006E244A" w:rsidP="006E244A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  <w:r w:rsidRPr="00336B98">
        <w:rPr>
          <w:rFonts w:asciiTheme="minorHAnsi" w:hAnsiTheme="minorHAnsi" w:cs="Arial"/>
          <w:b/>
          <w:sz w:val="28"/>
          <w:szCs w:val="28"/>
          <w:lang w:val="ru-RU"/>
        </w:rPr>
        <w:t>(</w:t>
      </w:r>
      <w:r w:rsidRPr="00336B98">
        <w:rPr>
          <w:rFonts w:asciiTheme="minorHAnsi" w:hAnsiTheme="minorHAnsi" w:cs="Arial"/>
          <w:b/>
          <w:sz w:val="28"/>
          <w:szCs w:val="28"/>
          <w:u w:val="single"/>
          <w:lang w:val="ru-RU"/>
        </w:rPr>
        <w:t>2.Цар.23:</w:t>
      </w:r>
      <w:r w:rsidR="00336B98">
        <w:rPr>
          <w:rFonts w:asciiTheme="minorHAnsi" w:hAnsiTheme="minorHAnsi" w:cs="Arial"/>
          <w:b/>
          <w:sz w:val="28"/>
          <w:szCs w:val="28"/>
          <w:u w:val="single"/>
          <w:lang w:val="ru-RU"/>
        </w:rPr>
        <w:t>5</w:t>
      </w:r>
      <w:r w:rsidRPr="00336B98">
        <w:rPr>
          <w:rFonts w:asciiTheme="minorHAnsi" w:hAnsiTheme="minorHAnsi" w:cs="Arial"/>
          <w:b/>
          <w:sz w:val="28"/>
          <w:szCs w:val="28"/>
          <w:lang w:val="ru-RU"/>
        </w:rPr>
        <w:t>).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3. Единый Завет между Богом и человеком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это своеоб</w:t>
      </w:r>
      <w:r w:rsidRPr="008818B4">
        <w:rPr>
          <w:rFonts w:asciiTheme="minorHAnsi" w:hAnsiTheme="minorHAnsi" w:cs="Arial"/>
          <w:sz w:val="28"/>
          <w:szCs w:val="28"/>
        </w:rPr>
        <w:t>p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азное соглашение или же, догово</w:t>
      </w:r>
      <w:r w:rsidRPr="008818B4">
        <w:rPr>
          <w:rFonts w:asciiTheme="minorHAnsi" w:hAnsiTheme="minorHAnsi" w:cs="Arial"/>
          <w:sz w:val="28"/>
          <w:szCs w:val="28"/>
        </w:rPr>
        <w:t>p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о взаимоотношениях и сотрудничестве.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336B98" w:rsidRDefault="006E244A" w:rsidP="006E24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336B98">
        <w:rPr>
          <w:rFonts w:asciiTheme="minorHAnsi" w:hAnsiTheme="minorHAnsi" w:cs="Arial"/>
          <w:i/>
          <w:sz w:val="28"/>
          <w:szCs w:val="28"/>
          <w:lang w:val="ru-RU"/>
        </w:rPr>
        <w:t>Бог продолжал говорить с Аврамом и сказал: Я – вот завет Мой с тобою: ты будешь отцом множества народов, и не будешь ты больше называться Аврамом, но будет тебе имя: Авраам, ибо Я сделаю тебя отцом множества народов; и весьма, весьма распложу тебя, и произведу от тебя народы, и цари произойдут от тебя;</w:t>
      </w:r>
    </w:p>
    <w:p w:rsidR="006E244A" w:rsidRPr="00336B98" w:rsidRDefault="006E244A" w:rsidP="006E244A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6E244A" w:rsidRPr="00336B98" w:rsidRDefault="006E244A" w:rsidP="006E24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336B98">
        <w:rPr>
          <w:rFonts w:asciiTheme="minorHAnsi" w:hAnsiTheme="minorHAnsi" w:cs="Arial"/>
          <w:i/>
          <w:sz w:val="28"/>
          <w:szCs w:val="28"/>
          <w:lang w:val="ru-RU"/>
        </w:rPr>
        <w:t xml:space="preserve">И сказал Бог Аврааму: </w:t>
      </w:r>
      <w:r w:rsidRPr="00C712C5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ты же соблюди завет Мой</w:t>
      </w:r>
      <w:r w:rsidRPr="00336B98">
        <w:rPr>
          <w:rFonts w:asciiTheme="minorHAnsi" w:hAnsiTheme="minorHAnsi" w:cs="Arial"/>
          <w:i/>
          <w:sz w:val="28"/>
          <w:szCs w:val="28"/>
          <w:lang w:val="ru-RU"/>
        </w:rPr>
        <w:t xml:space="preserve">, ты и потомки твои после тебя в роды их. Обрезывайте крайнюю плоть вашу: и сие будет знамением завета между Мною и вами. Восьми дней от рождения да будет обрезан у вас в роды ваши всякий младенец мужеского пола, </w:t>
      </w:r>
    </w:p>
    <w:p w:rsidR="006E244A" w:rsidRPr="00336B98" w:rsidRDefault="006E244A" w:rsidP="006E244A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6E244A" w:rsidRPr="00336B98" w:rsidRDefault="006E244A" w:rsidP="006E24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336B98">
        <w:rPr>
          <w:rFonts w:asciiTheme="minorHAnsi" w:hAnsiTheme="minorHAnsi" w:cs="Arial"/>
          <w:i/>
          <w:sz w:val="28"/>
          <w:szCs w:val="28"/>
          <w:lang w:val="ru-RU"/>
        </w:rPr>
        <w:t>Рожденный в доме и купленный за серебро у какого-нибудь иноплеменника, который не от твоего семени. И будет завет Мой на теле вашем заветом вечным. Необрезанный же мужеского пола, который не обрежет крайней плоти своей, истребится душа та из народа своего, ибо он нарушил завет Мой.</w:t>
      </w:r>
    </w:p>
    <w:p w:rsidR="006E244A" w:rsidRPr="00336B98" w:rsidRDefault="006E244A" w:rsidP="006E244A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36B98">
        <w:rPr>
          <w:rFonts w:asciiTheme="minorHAnsi" w:hAnsiTheme="minorHAnsi" w:cs="Arial"/>
          <w:i/>
          <w:sz w:val="28"/>
          <w:szCs w:val="28"/>
          <w:lang w:val="ru-RU"/>
        </w:rPr>
        <w:t xml:space="preserve">И сказал Бог Аврааму: Сару, жену твою, не называй Сарою, но да будет имя ей: Сарра; Я благословлю ее и дам тебе от нее сына; благословлю ее, и произойдут от нее народы, и цари народов произойдут от нее </w:t>
      </w:r>
      <w:r w:rsidRPr="00336B98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336B98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Быт.17:3-16</w:t>
      </w:r>
      <w:r w:rsidRPr="00336B98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Это соглашение налагает на человека ответственность – называть несуществующее, существующим. В то время как Бог – принимает на Себя ответственность – делать это несуществующее, существующим.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Следует обратить внимание на тот фактор, что для того, чтобы называть несуществующее, существующим – необходим</w:t>
      </w:r>
      <w:r w:rsidR="00161E19">
        <w:rPr>
          <w:rFonts w:asciiTheme="minorHAnsi" w:hAnsiTheme="minorHAnsi" w:cs="Arial"/>
          <w:sz w:val="28"/>
          <w:szCs w:val="28"/>
          <w:lang w:val="ru-RU"/>
        </w:rPr>
        <w:t>о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был</w:t>
      </w:r>
      <w:r w:rsidR="00161E19">
        <w:rPr>
          <w:rFonts w:asciiTheme="minorHAnsi" w:hAnsiTheme="minorHAnsi" w:cs="Arial"/>
          <w:sz w:val="28"/>
          <w:szCs w:val="28"/>
          <w:lang w:val="ru-RU"/>
        </w:rPr>
        <w:t>о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обрезани</w:t>
      </w:r>
      <w:r w:rsidR="00161E19">
        <w:rPr>
          <w:rFonts w:asciiTheme="minorHAnsi" w:hAnsiTheme="minorHAnsi" w:cs="Arial"/>
          <w:sz w:val="28"/>
          <w:szCs w:val="28"/>
          <w:lang w:val="ru-RU"/>
        </w:rPr>
        <w:t>е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, служащи</w:t>
      </w:r>
      <w:r w:rsidR="00161E19">
        <w:rPr>
          <w:rFonts w:asciiTheme="minorHAnsi" w:hAnsiTheme="minorHAnsi" w:cs="Arial"/>
          <w:sz w:val="28"/>
          <w:szCs w:val="28"/>
          <w:lang w:val="ru-RU"/>
        </w:rPr>
        <w:t>е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знамением Завета между </w:t>
      </w:r>
      <w:r w:rsidR="00302483">
        <w:rPr>
          <w:rFonts w:asciiTheme="minorHAnsi" w:hAnsiTheme="minorHAnsi" w:cs="Arial"/>
          <w:sz w:val="28"/>
          <w:szCs w:val="28"/>
          <w:lang w:val="ru-RU"/>
        </w:rPr>
        <w:t xml:space="preserve">человеком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и Богом.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8818B4" w:rsidRDefault="00161E19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О</w:t>
      </w:r>
      <w:r w:rsidR="00CB1DD5">
        <w:rPr>
          <w:rFonts w:asciiTheme="minorHAnsi" w:hAnsiTheme="minorHAnsi" w:cs="Arial"/>
          <w:sz w:val="28"/>
          <w:szCs w:val="28"/>
          <w:lang w:val="ru-RU"/>
        </w:rPr>
        <w:t>брезание</w:t>
      </w:r>
      <w:r w:rsidR="006E244A" w:rsidRPr="008818B4">
        <w:rPr>
          <w:rFonts w:asciiTheme="minorHAnsi" w:hAnsiTheme="minorHAnsi" w:cs="Arial"/>
          <w:sz w:val="28"/>
          <w:szCs w:val="28"/>
          <w:lang w:val="ru-RU"/>
        </w:rPr>
        <w:t xml:space="preserve"> – это свидетельство креста Христова</w:t>
      </w:r>
      <w:r w:rsidR="00435C95">
        <w:rPr>
          <w:rFonts w:asciiTheme="minorHAnsi" w:hAnsiTheme="minorHAnsi" w:cs="Arial"/>
          <w:sz w:val="28"/>
          <w:szCs w:val="28"/>
          <w:lang w:val="ru-RU"/>
        </w:rPr>
        <w:t xml:space="preserve"> в нас.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4. Единый Завет между Богом и человеком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это сотрудничество ума Христова, с разумом человека.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336B98" w:rsidRDefault="006E244A" w:rsidP="006E24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336B98">
        <w:rPr>
          <w:rFonts w:asciiTheme="minorHAnsi" w:hAnsiTheme="minorHAnsi" w:cs="Arial"/>
          <w:i/>
          <w:sz w:val="28"/>
          <w:szCs w:val="28"/>
          <w:lang w:val="ru-RU"/>
        </w:rPr>
        <w:t xml:space="preserve">Душевный человек не принимает того, что от Духа Божия, потому что он почитает это безумием; и не может разуметь, потому что о сем надобно судить духовно. Но духовный судит о всем, а о нем судить никто не может. Ибо кто познал ум Господень, чтобы мог судить его? А мы имеем ум Христов </w:t>
      </w:r>
      <w:r w:rsidRPr="00336B98">
        <w:rPr>
          <w:rFonts w:asciiTheme="minorHAnsi" w:hAnsiTheme="minorHAnsi" w:cs="Arial"/>
          <w:b/>
          <w:i/>
          <w:sz w:val="28"/>
          <w:szCs w:val="28"/>
          <w:lang w:val="ru-RU"/>
        </w:rPr>
        <w:t>(1.Кор.2:14-16).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8818B4" w:rsidRDefault="007A4420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lastRenderedPageBreak/>
        <w:t>С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отрудничество ума Христова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или премудрости Божией может происходить</w:t>
      </w:r>
      <w:r w:rsidR="006E244A" w:rsidRPr="008818B4">
        <w:rPr>
          <w:rFonts w:asciiTheme="minorHAnsi" w:hAnsiTheme="minorHAnsi" w:cs="Arial"/>
          <w:sz w:val="28"/>
          <w:szCs w:val="28"/>
          <w:lang w:val="ru-RU"/>
        </w:rPr>
        <w:t xml:space="preserve"> с обновлённым разумом человека,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который </w:t>
      </w:r>
      <w:r w:rsidR="00CB1DD5">
        <w:rPr>
          <w:rFonts w:asciiTheme="minorHAnsi" w:hAnsiTheme="minorHAnsi" w:cs="Arial"/>
          <w:sz w:val="28"/>
          <w:szCs w:val="28"/>
          <w:lang w:val="ru-RU"/>
        </w:rPr>
        <w:t>поставлен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6E244A" w:rsidRPr="008818B4">
        <w:rPr>
          <w:rFonts w:asciiTheme="minorHAnsi" w:hAnsiTheme="minorHAnsi" w:cs="Arial"/>
          <w:sz w:val="28"/>
          <w:szCs w:val="28"/>
          <w:lang w:val="ru-RU"/>
        </w:rPr>
        <w:t>в зависимость, от доброго сердца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и духа ума</w:t>
      </w:r>
      <w:r w:rsidR="006E244A" w:rsidRPr="008818B4">
        <w:rPr>
          <w:rFonts w:asciiTheme="minorHAnsi" w:hAnsiTheme="minorHAnsi" w:cs="Arial"/>
          <w:sz w:val="28"/>
          <w:szCs w:val="28"/>
          <w:lang w:val="ru-RU"/>
        </w:rPr>
        <w:t xml:space="preserve">. 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5. Единый Завет между Богом и человеком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это юридическое право на обладание друг другом и, на отождествление друг в друге.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E76D7E" w:rsidRDefault="006E244A" w:rsidP="006E24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E76D7E">
        <w:rPr>
          <w:rFonts w:asciiTheme="minorHAnsi" w:hAnsiTheme="minorHAnsi" w:cs="Arial"/>
          <w:i/>
          <w:sz w:val="28"/>
          <w:szCs w:val="28"/>
          <w:lang w:val="ru-RU"/>
        </w:rPr>
        <w:t xml:space="preserve">Вот завет, который завещаю дому Израилеву после тех дней, говорит Господь: вложу законы Мои в мысли их, и напишу их на сердцах их; </w:t>
      </w:r>
      <w:r w:rsidRPr="00E76D7E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и буду их Богом, а они будут Моим народом</w:t>
      </w:r>
      <w:r w:rsidRPr="00E76D7E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E76D7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E76D7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Евр.8:10</w:t>
      </w:r>
      <w:r w:rsidRPr="00E76D7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Составляющая Завета с Богом, в праве на обладание друг другом – </w:t>
      </w:r>
      <w:r w:rsidR="007A4420">
        <w:rPr>
          <w:rFonts w:asciiTheme="minorHAnsi" w:hAnsiTheme="minorHAnsi" w:cs="Arial"/>
          <w:sz w:val="28"/>
          <w:szCs w:val="28"/>
          <w:lang w:val="ru-RU"/>
        </w:rPr>
        <w:t>определяется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условиями брачного партнёрства, в котором Бог и подобный Ему человек, растворяются друг в друге. 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E76D7E" w:rsidRDefault="006E244A" w:rsidP="006E24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E76D7E">
        <w:rPr>
          <w:rFonts w:asciiTheme="minorHAnsi" w:hAnsiTheme="minorHAnsi" w:cs="Arial"/>
          <w:i/>
          <w:sz w:val="28"/>
          <w:szCs w:val="28"/>
          <w:lang w:val="ru-RU"/>
        </w:rPr>
        <w:t xml:space="preserve">Я в них, и Ты во Мне; да будут совершены воедино, и да познает мир, что Ты послал Меня и возлюбил их, как возлюбил Меня </w:t>
      </w:r>
      <w:r w:rsidRPr="00E76D7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E76D7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Ин.17:23</w:t>
      </w:r>
      <w:r w:rsidRPr="00E76D7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EF1CFD" w:rsidRDefault="00EF1CFD" w:rsidP="006E244A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6. Единый Завет между Богом и человеком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это передача суверенных полномочий и власти друг над другом.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E76D7E" w:rsidRDefault="006E244A" w:rsidP="006E24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E76D7E">
        <w:rPr>
          <w:rFonts w:asciiTheme="minorHAnsi" w:hAnsiTheme="minorHAnsi" w:cs="Arial"/>
          <w:i/>
          <w:sz w:val="28"/>
          <w:szCs w:val="28"/>
          <w:lang w:val="ru-RU"/>
        </w:rPr>
        <w:t xml:space="preserve">И сказал Бог: сотворим человека по образу Нашему по подобию Нашему, и да владычествуют они над всею землею </w:t>
      </w:r>
      <w:r w:rsidRPr="00E76D7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E76D7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Быт.1:26</w:t>
      </w:r>
      <w:r w:rsidRPr="00E76D7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Бог связывает Себя Своим Словом, Которое Он поставил превыше всякого Своего имени, не предпринимать никакой деятельности на земле, без согласия человека. </w:t>
      </w:r>
    </w:p>
    <w:p w:rsidR="00E76D7E" w:rsidRPr="008818B4" w:rsidRDefault="00E76D7E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Однако, Автором условий, на которых должны выстраиваться эти суверенные отношения, с подобным Ему человеком, от начала, и до конца – является – Бог! А, условиями – является </w:t>
      </w:r>
      <w:r w:rsidR="00435C95">
        <w:rPr>
          <w:rFonts w:asciiTheme="minorHAnsi" w:hAnsiTheme="minorHAnsi" w:cs="Arial"/>
          <w:sz w:val="28"/>
          <w:szCs w:val="28"/>
          <w:lang w:val="ru-RU"/>
        </w:rPr>
        <w:t>Завет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, который  Бог предложил, подобному Ему человеку.</w:t>
      </w:r>
    </w:p>
    <w:p w:rsidR="00EF1CFD" w:rsidRDefault="00EF1CFD" w:rsidP="006E244A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7. Единый Завет между Богом и человеком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это ответственность построить Ковчег для спасения дома своего.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E76D7E" w:rsidRDefault="006E244A" w:rsidP="006E24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E76D7E">
        <w:rPr>
          <w:rFonts w:asciiTheme="minorHAnsi" w:hAnsiTheme="minorHAnsi" w:cs="Arial"/>
          <w:i/>
          <w:sz w:val="28"/>
          <w:szCs w:val="28"/>
          <w:lang w:val="ru-RU"/>
        </w:rPr>
        <w:t xml:space="preserve">Все, что есть на земле, лишится жизни. Но с тобою </w:t>
      </w:r>
      <w:r w:rsidRPr="000D55E7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Я поставлю завет Мой</w:t>
      </w:r>
      <w:r w:rsidRPr="00E76D7E">
        <w:rPr>
          <w:rFonts w:asciiTheme="minorHAnsi" w:hAnsiTheme="minorHAnsi" w:cs="Arial"/>
          <w:i/>
          <w:sz w:val="28"/>
          <w:szCs w:val="28"/>
          <w:lang w:val="ru-RU"/>
        </w:rPr>
        <w:t xml:space="preserve">, и войдешь в ковчег ты, и сыновья твои, и жена твоя, и жены сынов твоих с тобою </w:t>
      </w:r>
      <w:r w:rsidRPr="00E76D7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E76D7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Быт.6:18</w:t>
      </w:r>
      <w:r w:rsidRPr="00E76D7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E76D7E" w:rsidRDefault="00E76D7E" w:rsidP="00E76D7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Совершать своё спасение или же, приготовлять ковчег для спасения своего дома – следует с благоговением.</w:t>
      </w:r>
    </w:p>
    <w:p w:rsidR="006E244A" w:rsidRPr="00E76D7E" w:rsidRDefault="006E244A" w:rsidP="006E24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E76D7E">
        <w:rPr>
          <w:rFonts w:asciiTheme="minorHAnsi" w:hAnsiTheme="minorHAnsi" w:cs="Arial"/>
          <w:i/>
          <w:sz w:val="28"/>
          <w:szCs w:val="28"/>
          <w:lang w:val="ru-RU"/>
        </w:rPr>
        <w:lastRenderedPageBreak/>
        <w:t xml:space="preserve">Верою Ной, получив откровение о том, что еще не было видимо, </w:t>
      </w:r>
      <w:r w:rsidRPr="00E76D7E">
        <w:rPr>
          <w:rFonts w:asciiTheme="minorHAnsi" w:hAnsiTheme="minorHAnsi" w:cs="Arial"/>
          <w:b/>
          <w:i/>
          <w:sz w:val="28"/>
          <w:szCs w:val="28"/>
          <w:lang w:val="ru-RU"/>
        </w:rPr>
        <w:t>благоговея приготовил ковчег</w:t>
      </w:r>
      <w:r w:rsidRPr="00E76D7E">
        <w:rPr>
          <w:rFonts w:asciiTheme="minorHAnsi" w:hAnsiTheme="minorHAnsi" w:cs="Arial"/>
          <w:i/>
          <w:sz w:val="28"/>
          <w:szCs w:val="28"/>
          <w:lang w:val="ru-RU"/>
        </w:rPr>
        <w:t xml:space="preserve"> для спасения дома своего; ею осудил он весь мир, и сделался наследником праведности по вере </w:t>
      </w:r>
      <w:r w:rsidRPr="00E76D7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E76D7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Евр.11:7</w:t>
      </w:r>
      <w:r w:rsidRPr="00E76D7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8. Единый Завет между Богом и человеком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это право, на вхождение человека, в суверенное присутствие Бога; а, Бога – в суверенное присутствие человека.</w:t>
      </w:r>
    </w:p>
    <w:p w:rsidR="00E3626A" w:rsidRDefault="00E3626A" w:rsidP="006E24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:rsidR="006E244A" w:rsidRPr="00161E19" w:rsidRDefault="006E244A" w:rsidP="006E24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161E19">
        <w:rPr>
          <w:rFonts w:asciiTheme="minorHAnsi" w:hAnsiTheme="minorHAnsi" w:cs="Arial"/>
          <w:i/>
          <w:sz w:val="28"/>
          <w:szCs w:val="28"/>
          <w:lang w:val="ru-RU"/>
        </w:rPr>
        <w:t xml:space="preserve">Се, стою у двери и стучу: если кто услышит голос Мой и отворит дверь, войду к нему, и буду вечерять с ним, и он со Мною </w:t>
      </w:r>
      <w:r w:rsidRPr="00161E19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161E19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Отк.3:20</w:t>
      </w:r>
      <w:r w:rsidRPr="00161E19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161E19" w:rsidRDefault="006E244A" w:rsidP="00161E1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Практически, посредством Своего особого стука, в двери человеческого сердца, Бог определяет, есть ли в этом человеке Его подобие или – нет. И такое подобие Бога, в сердце человека – определяется двумя критериями: Первое – способность услышать голос Божий. И, второе – способность, отворить дверь своего сердца. </w:t>
      </w:r>
    </w:p>
    <w:p w:rsidR="00EB3091" w:rsidRDefault="00EB3091" w:rsidP="00FA7D8C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  <w:r w:rsidRPr="008818B4">
        <w:rPr>
          <w:rFonts w:asciiTheme="minorHAnsi" w:hAnsiTheme="minorHAnsi" w:cs="Arial"/>
          <w:b/>
          <w:sz w:val="32"/>
          <w:szCs w:val="32"/>
          <w:lang w:val="ru-RU"/>
        </w:rPr>
        <w:t>Вопрос №2</w:t>
      </w:r>
    </w:p>
    <w:p w:rsidR="007B2E75" w:rsidRDefault="007B2E75" w:rsidP="009F66E4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5A00A1" w:rsidRDefault="009F66E4" w:rsidP="009F66E4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Дать определение и назначение </w:t>
      </w:r>
      <w:r w:rsidRPr="00B57876">
        <w:rPr>
          <w:rFonts w:asciiTheme="minorHAnsi" w:hAnsiTheme="minorHAnsi" w:cs="Arial"/>
          <w:b/>
          <w:sz w:val="28"/>
          <w:szCs w:val="28"/>
          <w:lang w:val="ru-RU"/>
        </w:rPr>
        <w:t>Завет Крови</w:t>
      </w: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1. Составляющая Завета Крови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призвана обуславливать, как источник нашей праведности, так и формат</w:t>
      </w:r>
      <w:r w:rsidR="004F7895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4F7895" w:rsidRPr="008818B4">
        <w:rPr>
          <w:rFonts w:asciiTheme="minorHAnsi" w:hAnsiTheme="minorHAnsi" w:cs="Arial"/>
          <w:sz w:val="28"/>
          <w:szCs w:val="28"/>
          <w:lang w:val="ru-RU"/>
        </w:rPr>
        <w:t>праведности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EB0C71" w:rsidRDefault="006E244A" w:rsidP="006E24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EB0C71">
        <w:rPr>
          <w:rFonts w:asciiTheme="minorHAnsi" w:hAnsiTheme="minorHAnsi" w:cs="Arial"/>
          <w:i/>
          <w:sz w:val="28"/>
          <w:szCs w:val="28"/>
          <w:lang w:val="ru-RU"/>
        </w:rPr>
        <w:t xml:space="preserve">Получая оправдание даром, по благодати Его, искуплением во Христе Иисусе, Которого Бог предложил в жертву умилостивления в Крови Его через веру, для показания правды Его </w:t>
      </w:r>
    </w:p>
    <w:p w:rsidR="006E244A" w:rsidRPr="00EB0C71" w:rsidRDefault="006E244A" w:rsidP="006E244A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6E244A" w:rsidRPr="00EB0C71" w:rsidRDefault="006E244A" w:rsidP="006E24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EB0C71">
        <w:rPr>
          <w:rFonts w:asciiTheme="minorHAnsi" w:hAnsiTheme="minorHAnsi" w:cs="Arial"/>
          <w:i/>
          <w:sz w:val="28"/>
          <w:szCs w:val="28"/>
          <w:lang w:val="ru-RU"/>
        </w:rPr>
        <w:t xml:space="preserve">В прощении грехов, соделанных прежде, во время долготерпения Божия, к показанию правды Его в настоящее время, да явится Он праведным и оправдывающим верующего в Иисуса </w:t>
      </w:r>
      <w:r w:rsidRPr="00EB0C71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EB0C71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Рим.3:24-26</w:t>
      </w:r>
      <w:r w:rsidRPr="00EB0C71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Кровь Завета, при условии нашей с ней соработы – призвана являться нашим искуплением от греха и смерти или же, ценой, - которой Бог выкупает нас из плена греха, в котором мы оказались, </w:t>
      </w:r>
      <w:r w:rsidR="00AB2B9B">
        <w:rPr>
          <w:rFonts w:asciiTheme="minorHAnsi" w:hAnsiTheme="minorHAnsi" w:cs="Arial"/>
          <w:sz w:val="28"/>
          <w:szCs w:val="28"/>
          <w:lang w:val="ru-RU"/>
        </w:rPr>
        <w:t>будучи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вовлечен</w:t>
      </w:r>
      <w:r w:rsidR="00AB2B9B">
        <w:rPr>
          <w:rFonts w:asciiTheme="minorHAnsi" w:hAnsiTheme="minorHAnsi" w:cs="Arial"/>
          <w:sz w:val="28"/>
          <w:szCs w:val="28"/>
          <w:lang w:val="ru-RU"/>
        </w:rPr>
        <w:t>ыми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хитрым змеем</w:t>
      </w:r>
      <w:r w:rsidR="00AB2B9B">
        <w:rPr>
          <w:rFonts w:asciiTheme="minorHAnsi" w:hAnsiTheme="minorHAnsi" w:cs="Arial"/>
          <w:sz w:val="28"/>
          <w:szCs w:val="28"/>
          <w:lang w:val="ru-RU"/>
        </w:rPr>
        <w:t>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1.  Искупленный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– возвращённый назад.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2. 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Выкупленный из плена греха и смерти.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3. 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Связанный с Богом во едино.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4. 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Возлюбленный Богом.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5. 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Достойный Бога.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6. 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Наследующий с Богом.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7. 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Святыня Господня.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lastRenderedPageBreak/>
        <w:t xml:space="preserve">8. 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Собственность Бога.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9. 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Удел Бога.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Мы должны знать, что </w:t>
      </w: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К</w:t>
      </w:r>
      <w:r w:rsidRPr="008818B4">
        <w:rPr>
          <w:rFonts w:asciiTheme="minorHAnsi" w:hAnsiTheme="minorHAnsi" w:cs="Arial"/>
          <w:b/>
          <w:sz w:val="28"/>
          <w:szCs w:val="28"/>
        </w:rPr>
        <w:t>p</w:t>
      </w:r>
      <w:r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овь Завета,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как эталон праведности Божией, п</w:t>
      </w:r>
      <w:r w:rsidRPr="008818B4">
        <w:rPr>
          <w:rFonts w:asciiTheme="minorHAnsi" w:hAnsiTheme="minorHAnsi" w:cs="Arial"/>
          <w:sz w:val="28"/>
          <w:szCs w:val="28"/>
        </w:rPr>
        <w:t>p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ежде всего, вносится в п</w:t>
      </w:r>
      <w:r w:rsidRPr="008818B4">
        <w:rPr>
          <w:rFonts w:asciiTheme="minorHAnsi" w:hAnsiTheme="minorHAnsi" w:cs="Arial"/>
          <w:sz w:val="28"/>
          <w:szCs w:val="28"/>
        </w:rPr>
        <w:t>p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исутствие Бога, для Самого Бога, чтобы явить завершённость и </w:t>
      </w:r>
      <w:r w:rsidR="00AB2B9B">
        <w:rPr>
          <w:rFonts w:asciiTheme="minorHAnsi" w:hAnsiTheme="minorHAnsi" w:cs="Arial"/>
          <w:sz w:val="28"/>
          <w:szCs w:val="28"/>
          <w:lang w:val="ru-RU"/>
        </w:rPr>
        <w:t xml:space="preserve">исполнение Его совершенной воли.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И только потом</w:t>
      </w:r>
      <w:r w:rsidR="00EB0C71">
        <w:rPr>
          <w:rFonts w:asciiTheme="minorHAnsi" w:hAnsiTheme="minorHAnsi" w:cs="Arial"/>
          <w:sz w:val="28"/>
          <w:szCs w:val="28"/>
          <w:lang w:val="ru-RU"/>
        </w:rPr>
        <w:t xml:space="preserve">,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чтобы представить нас праведными пред Ним, в пролитой Крови Иисуса Христа. 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А </w:t>
      </w:r>
      <w:r w:rsidR="00A51768">
        <w:rPr>
          <w:rFonts w:asciiTheme="minorHAnsi" w:hAnsiTheme="minorHAnsi" w:cs="Arial"/>
          <w:sz w:val="28"/>
          <w:szCs w:val="28"/>
          <w:lang w:val="ru-RU"/>
        </w:rPr>
        <w:t>поэтому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, Кровь Завета, прежде всего – призвана святить Бога, чтобы удовлетво</w:t>
      </w:r>
      <w:r w:rsidRPr="008818B4">
        <w:rPr>
          <w:rFonts w:asciiTheme="minorHAnsi" w:hAnsiTheme="minorHAnsi" w:cs="Arial"/>
          <w:sz w:val="28"/>
          <w:szCs w:val="28"/>
        </w:rPr>
        <w:t>p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ять т</w:t>
      </w:r>
      <w:r w:rsidRPr="008818B4">
        <w:rPr>
          <w:rFonts w:asciiTheme="minorHAnsi" w:hAnsiTheme="minorHAnsi" w:cs="Arial"/>
          <w:sz w:val="28"/>
          <w:szCs w:val="28"/>
        </w:rPr>
        <w:t>p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ебования Его палящей святости, и только затем уже, восполнять наши зап</w:t>
      </w:r>
      <w:r w:rsidRPr="008818B4">
        <w:rPr>
          <w:rFonts w:asciiTheme="minorHAnsi" w:hAnsiTheme="minorHAnsi" w:cs="Arial"/>
          <w:sz w:val="28"/>
          <w:szCs w:val="28"/>
        </w:rPr>
        <w:t>p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осы. Которые главным образом, выражаются в том, чтобы защитить нас пред Лицом Бога, от Его палящей святости. 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Если человек, вступил в Завет с Богом, в крещении Водою; но, не разумеет, как соработать с полномочиями находящимся в Крови Завета, и попытается в своих молитвах войти в присутствие Бога, путём формулировок, которые он, не разумеет; и, которые не являются верой его сердца, </w:t>
      </w:r>
      <w:r w:rsidR="00AB2B9B">
        <w:rPr>
          <w:rFonts w:asciiTheme="minorHAnsi" w:hAnsiTheme="minorHAnsi" w:cs="Arial"/>
          <w:sz w:val="28"/>
          <w:szCs w:val="28"/>
          <w:lang w:val="ru-RU"/>
        </w:rPr>
        <w:t xml:space="preserve">то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дверь в присутствие Бога, будет для него закрыта.  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Потому, что эта Дверь, в Лице Иисуса Христа – может открываться в присутствие Небесного Отца, только для тех, кто разумеет и соработает с полномочиями Крови Завета.</w:t>
      </w:r>
    </w:p>
    <w:p w:rsidR="00AB2B9B" w:rsidRDefault="00AB2B9B" w:rsidP="006E244A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2. Составляющая Завета Крови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призвана являться правовым актом для очищения порочной совести от грехов: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EB0C71" w:rsidRDefault="006E244A" w:rsidP="006E24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EB0C71">
        <w:rPr>
          <w:rFonts w:asciiTheme="minorHAnsi" w:hAnsiTheme="minorHAnsi" w:cs="Arial"/>
          <w:i/>
          <w:sz w:val="28"/>
          <w:szCs w:val="28"/>
          <w:lang w:val="ru-RU"/>
        </w:rPr>
        <w:t xml:space="preserve">Итак, братия, имея дерзновение входить во святилище посредством Крови Иисуса Христа, путем новым и живым, который Он вновь открыл нам через завесу, то есть плоть Свою, и имея великого Священника над домом Божиим, да приступаем с искренним сердцем, </w:t>
      </w:r>
    </w:p>
    <w:p w:rsidR="006E244A" w:rsidRPr="00EB0C71" w:rsidRDefault="006E244A" w:rsidP="006E244A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6E244A" w:rsidRPr="00EB0C71" w:rsidRDefault="006E244A" w:rsidP="006E24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EB0C71">
        <w:rPr>
          <w:rFonts w:asciiTheme="minorHAnsi" w:hAnsiTheme="minorHAnsi" w:cs="Arial"/>
          <w:i/>
          <w:sz w:val="28"/>
          <w:szCs w:val="28"/>
          <w:lang w:val="ru-RU"/>
        </w:rPr>
        <w:t xml:space="preserve">С полною верою, </w:t>
      </w:r>
      <w:r w:rsidRPr="00EB0C71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кроплением очистив сердца от порочной совести</w:t>
      </w:r>
      <w:r w:rsidRPr="00EB0C71">
        <w:rPr>
          <w:rFonts w:asciiTheme="minorHAnsi" w:hAnsiTheme="minorHAnsi" w:cs="Arial"/>
          <w:i/>
          <w:sz w:val="28"/>
          <w:szCs w:val="28"/>
          <w:lang w:val="ru-RU"/>
        </w:rPr>
        <w:t xml:space="preserve">, и омыв тело водою чистою, будем держаться исповедания упования неуклонно, ибо верен Обещавший </w:t>
      </w:r>
      <w:r w:rsidRPr="00EB0C71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EB0C71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Евр.10:19-23</w:t>
      </w:r>
      <w:r w:rsidRPr="00EB0C71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8818B4" w:rsidRDefault="006E244A" w:rsidP="006E244A">
      <w:pPr>
        <w:tabs>
          <w:tab w:val="left" w:pos="6120"/>
        </w:tabs>
        <w:ind w:right="-90"/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3. Составляющая Завета Крови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это право пить Новое Вино, призванное давать нам возможность, исполняться силой Святого Духа.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EB0C71" w:rsidRDefault="006E244A" w:rsidP="006E24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EB0C71">
        <w:rPr>
          <w:rFonts w:asciiTheme="minorHAnsi" w:hAnsiTheme="minorHAnsi" w:cs="Arial"/>
          <w:i/>
          <w:sz w:val="28"/>
          <w:szCs w:val="28"/>
          <w:lang w:val="ru-RU"/>
        </w:rPr>
        <w:t>Сказываю же вам,  что отныне не  буду  пить  от  плода  сего виног</w:t>
      </w:r>
      <w:r w:rsidRPr="00EB0C71">
        <w:rPr>
          <w:rFonts w:asciiTheme="minorHAnsi" w:hAnsiTheme="minorHAnsi" w:cs="Arial"/>
          <w:i/>
          <w:sz w:val="28"/>
          <w:szCs w:val="28"/>
        </w:rPr>
        <w:t>p</w:t>
      </w:r>
      <w:r w:rsidRPr="00EB0C71">
        <w:rPr>
          <w:rFonts w:asciiTheme="minorHAnsi" w:hAnsiTheme="minorHAnsi" w:cs="Arial"/>
          <w:i/>
          <w:sz w:val="28"/>
          <w:szCs w:val="28"/>
          <w:lang w:val="ru-RU"/>
        </w:rPr>
        <w:t xml:space="preserve">адного до того дня, когда буду пить с вами </w:t>
      </w:r>
      <w:r w:rsidRPr="00EB0C71">
        <w:rPr>
          <w:rFonts w:asciiTheme="minorHAnsi" w:hAnsiTheme="minorHAnsi" w:cs="Arial"/>
          <w:b/>
          <w:i/>
          <w:sz w:val="28"/>
          <w:szCs w:val="28"/>
          <w:lang w:val="ru-RU"/>
        </w:rPr>
        <w:t>Новое вино</w:t>
      </w:r>
      <w:r w:rsidRPr="00EB0C71">
        <w:rPr>
          <w:rFonts w:asciiTheme="minorHAnsi" w:hAnsiTheme="minorHAnsi" w:cs="Arial"/>
          <w:i/>
          <w:sz w:val="28"/>
          <w:szCs w:val="28"/>
          <w:lang w:val="ru-RU"/>
        </w:rPr>
        <w:t xml:space="preserve"> в Ца</w:t>
      </w:r>
      <w:r w:rsidRPr="00EB0C71">
        <w:rPr>
          <w:rFonts w:asciiTheme="minorHAnsi" w:hAnsiTheme="minorHAnsi" w:cs="Arial"/>
          <w:i/>
          <w:sz w:val="28"/>
          <w:szCs w:val="28"/>
        </w:rPr>
        <w:t>p</w:t>
      </w:r>
      <w:r w:rsidRPr="00EB0C71">
        <w:rPr>
          <w:rFonts w:asciiTheme="minorHAnsi" w:hAnsiTheme="minorHAnsi" w:cs="Arial"/>
          <w:i/>
          <w:sz w:val="28"/>
          <w:szCs w:val="28"/>
          <w:lang w:val="ru-RU"/>
        </w:rPr>
        <w:t xml:space="preserve">стве Отца Моего </w:t>
      </w:r>
      <w:r w:rsidRPr="00EB0C71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EB0C71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Мф.26:29</w:t>
      </w:r>
      <w:r w:rsidRPr="00EB0C71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  <w:r w:rsidRPr="00EB0C71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lastRenderedPageBreak/>
        <w:t xml:space="preserve">В данном случае, под Царством Небесного Отца, с одной стороны – подразумевается собрание святых, из всякого колена, языка, народа и племени, которые вступили с Богом в новый Завет, заключённый в пролитой Крови Иисуса Христа. 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А, с другой стороны – это отдельный человек, имеющий родословную причастность к этому собранию, на условиях, содержащихся в Завете Крови.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7134FC" w:rsidRPr="008818B4" w:rsidRDefault="007134FC" w:rsidP="007134FC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7134FC">
        <w:rPr>
          <w:rFonts w:asciiTheme="minorHAnsi" w:hAnsiTheme="minorHAnsi" w:cs="Arial"/>
          <w:b/>
          <w:sz w:val="28"/>
          <w:szCs w:val="28"/>
          <w:lang w:val="ru-RU"/>
        </w:rPr>
        <w:t>Новым Вином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в Завете Крови – является Святой Дух. Это Он, обнаруживает в Завете Крови, Своё</w:t>
      </w:r>
      <w:r w:rsidR="00AB2B9B">
        <w:rPr>
          <w:rFonts w:asciiTheme="minorHAnsi" w:hAnsiTheme="minorHAnsi" w:cs="Arial"/>
          <w:sz w:val="28"/>
          <w:szCs w:val="28"/>
          <w:lang w:val="ru-RU"/>
        </w:rPr>
        <w:t xml:space="preserve"> святое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присутствие</w:t>
      </w:r>
      <w:r w:rsidR="00AB2B9B">
        <w:rPr>
          <w:rFonts w:asciiTheme="minorHAnsi" w:hAnsiTheme="minorHAnsi" w:cs="Arial"/>
          <w:sz w:val="28"/>
          <w:szCs w:val="28"/>
          <w:lang w:val="ru-RU"/>
        </w:rPr>
        <w:t>.</w:t>
      </w:r>
    </w:p>
    <w:p w:rsidR="007134FC" w:rsidRDefault="007134FC" w:rsidP="006E244A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4. Составляющая Завета Крови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призвана являться твёрдым утешением надежды, призванной вводить нас за Завесу Святилища.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7134FC" w:rsidRDefault="006E244A" w:rsidP="006E24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7134FC">
        <w:rPr>
          <w:rFonts w:asciiTheme="minorHAnsi" w:hAnsiTheme="minorHAnsi" w:cs="Arial"/>
          <w:i/>
          <w:sz w:val="28"/>
          <w:szCs w:val="28"/>
          <w:lang w:val="ru-RU"/>
        </w:rPr>
        <w:t xml:space="preserve">Бог, желая преимущественнее показать наследникам обетования непреложность Своей воли, употребил в посредство клятву, дабы в двух непреложных вещах, в которых невозможно Богу солгать, </w:t>
      </w:r>
    </w:p>
    <w:p w:rsidR="006E244A" w:rsidRPr="007134FC" w:rsidRDefault="006E244A" w:rsidP="006E244A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6E244A" w:rsidRPr="007134FC" w:rsidRDefault="006E244A" w:rsidP="006E24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4906F2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Твердое утешение</w:t>
      </w:r>
      <w:r w:rsidRPr="007134FC">
        <w:rPr>
          <w:rFonts w:asciiTheme="minorHAnsi" w:hAnsiTheme="minorHAnsi" w:cs="Arial"/>
          <w:i/>
          <w:sz w:val="28"/>
          <w:szCs w:val="28"/>
          <w:lang w:val="ru-RU"/>
        </w:rPr>
        <w:t xml:space="preserve"> имели мы, прибегшие взяться за предлежащую </w:t>
      </w:r>
      <w:r w:rsidRPr="004906F2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надежд</w:t>
      </w:r>
      <w:r w:rsidRPr="007134FC">
        <w:rPr>
          <w:rFonts w:asciiTheme="minorHAnsi" w:hAnsiTheme="minorHAnsi" w:cs="Arial"/>
          <w:i/>
          <w:sz w:val="28"/>
          <w:szCs w:val="28"/>
          <w:lang w:val="ru-RU"/>
        </w:rPr>
        <w:t xml:space="preserve">у, которая для души есть как бы якорь безопасный и крепкий, и входит во внутреннейшее за завесу, куда предтечею за нас вошел Иисус, сделавшись Первосвященником навек по чину Мелхиседека </w:t>
      </w:r>
      <w:r w:rsidRPr="007134FC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7134FC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Евр.6:17-20</w:t>
      </w:r>
      <w:r w:rsidRPr="007134FC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7134FC" w:rsidRDefault="00CB1DD5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b/>
          <w:sz w:val="28"/>
          <w:szCs w:val="28"/>
          <w:lang w:val="ru-RU"/>
        </w:rPr>
        <w:t>Твердое Утешение в</w:t>
      </w:r>
      <w:r w:rsidR="004906F2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>
        <w:rPr>
          <w:rFonts w:asciiTheme="minorHAnsi" w:hAnsiTheme="minorHAnsi" w:cs="Arial"/>
          <w:b/>
          <w:sz w:val="28"/>
          <w:szCs w:val="28"/>
          <w:lang w:val="ru-RU"/>
        </w:rPr>
        <w:t>Надежде</w:t>
      </w:r>
      <w:r w:rsidR="006E244A" w:rsidRPr="008818B4">
        <w:rPr>
          <w:rFonts w:asciiTheme="minorHAnsi" w:hAnsiTheme="minorHAnsi" w:cs="Arial"/>
          <w:sz w:val="28"/>
          <w:szCs w:val="28"/>
          <w:lang w:val="ru-RU"/>
        </w:rPr>
        <w:t xml:space="preserve"> – это нетленное и неветшающее сокровище, содержаще</w:t>
      </w:r>
      <w:r w:rsidR="007134FC">
        <w:rPr>
          <w:rFonts w:asciiTheme="minorHAnsi" w:hAnsiTheme="minorHAnsi" w:cs="Arial"/>
          <w:sz w:val="28"/>
          <w:szCs w:val="28"/>
          <w:lang w:val="ru-RU"/>
        </w:rPr>
        <w:t>еся в полномочиях Крови Завета</w:t>
      </w:r>
      <w:r w:rsidR="007134FC" w:rsidRPr="007134FC">
        <w:rPr>
          <w:rFonts w:asciiTheme="minorHAnsi" w:hAnsiTheme="minorHAnsi" w:cs="Arial"/>
          <w:sz w:val="28"/>
          <w:szCs w:val="28"/>
          <w:lang w:val="ru-RU"/>
        </w:rPr>
        <w:t>: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CB1DD5" w:rsidRDefault="00CB1DD5" w:rsidP="00CB1DD5">
      <w:pPr>
        <w:pStyle w:val="ListParagraph"/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1.</w:t>
      </w:r>
      <w:r w:rsidR="006E244A" w:rsidRPr="00CB1DD5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4906F2" w:rsidRPr="00CB1DD5">
        <w:rPr>
          <w:rFonts w:asciiTheme="minorHAnsi" w:hAnsiTheme="minorHAnsi" w:cs="Arial"/>
          <w:sz w:val="28"/>
          <w:szCs w:val="28"/>
          <w:lang w:val="ru-RU"/>
        </w:rPr>
        <w:t xml:space="preserve">Призвано </w:t>
      </w:r>
      <w:r w:rsidR="004906F2" w:rsidRPr="00CB1DD5">
        <w:rPr>
          <w:rFonts w:asciiTheme="minorHAnsi" w:hAnsiTheme="minorHAnsi" w:cs="Arial"/>
          <w:sz w:val="28"/>
          <w:szCs w:val="28"/>
          <w:lang w:val="ru-RU"/>
        </w:rPr>
        <w:t>о</w:t>
      </w:r>
      <w:r w:rsidR="006E244A" w:rsidRPr="00CB1DD5">
        <w:rPr>
          <w:rFonts w:asciiTheme="minorHAnsi" w:hAnsiTheme="minorHAnsi" w:cs="Arial"/>
          <w:sz w:val="28"/>
          <w:szCs w:val="28"/>
          <w:lang w:val="ru-RU"/>
        </w:rPr>
        <w:t>бре</w:t>
      </w:r>
      <w:r>
        <w:rPr>
          <w:rFonts w:asciiTheme="minorHAnsi" w:hAnsiTheme="minorHAnsi" w:cs="Arial"/>
          <w:sz w:val="28"/>
          <w:szCs w:val="28"/>
          <w:lang w:val="ru-RU"/>
        </w:rPr>
        <w:t>с</w:t>
      </w:r>
      <w:r w:rsidR="006E244A" w:rsidRPr="00CB1DD5">
        <w:rPr>
          <w:rFonts w:asciiTheme="minorHAnsi" w:hAnsiTheme="minorHAnsi" w:cs="Arial"/>
          <w:sz w:val="28"/>
          <w:szCs w:val="28"/>
          <w:lang w:val="ru-RU"/>
        </w:rPr>
        <w:t>т</w:t>
      </w:r>
      <w:r>
        <w:rPr>
          <w:rFonts w:asciiTheme="minorHAnsi" w:hAnsiTheme="minorHAnsi" w:cs="Arial"/>
          <w:sz w:val="28"/>
          <w:szCs w:val="28"/>
          <w:lang w:val="ru-RU"/>
        </w:rPr>
        <w:t>и</w:t>
      </w:r>
      <w:r w:rsidR="006E244A" w:rsidRPr="00CB1DD5">
        <w:rPr>
          <w:rFonts w:asciiTheme="minorHAnsi" w:hAnsiTheme="minorHAnsi" w:cs="Arial"/>
          <w:sz w:val="28"/>
          <w:szCs w:val="28"/>
          <w:lang w:val="ru-RU"/>
        </w:rPr>
        <w:t xml:space="preserve"> свою силу, только в заключении завета, человека с Богом. </w:t>
      </w:r>
    </w:p>
    <w:p w:rsidR="00D465E8" w:rsidRDefault="00D465E8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6E244A" w:rsidRPr="008818B4" w:rsidRDefault="007134FC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7134FC">
        <w:rPr>
          <w:rFonts w:asciiTheme="minorHAnsi" w:hAnsiTheme="minorHAnsi" w:cs="Arial"/>
          <w:sz w:val="28"/>
          <w:szCs w:val="28"/>
          <w:lang w:val="ru-RU"/>
        </w:rPr>
        <w:t>2</w:t>
      </w:r>
      <w:r w:rsidR="00CB1DD5">
        <w:rPr>
          <w:rFonts w:asciiTheme="minorHAnsi" w:hAnsiTheme="minorHAnsi" w:cs="Arial"/>
          <w:sz w:val="28"/>
          <w:szCs w:val="28"/>
          <w:lang w:val="ru-RU"/>
        </w:rPr>
        <w:t>.</w:t>
      </w:r>
      <w:r w:rsidRPr="007134FC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7134FC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FC677C">
        <w:rPr>
          <w:rFonts w:asciiTheme="minorHAnsi" w:hAnsiTheme="minorHAnsi" w:cs="Arial"/>
          <w:sz w:val="28"/>
          <w:szCs w:val="28"/>
          <w:lang w:val="ru-RU"/>
        </w:rPr>
        <w:t>П</w:t>
      </w:r>
      <w:r w:rsidR="006E244A" w:rsidRPr="008818B4">
        <w:rPr>
          <w:rFonts w:asciiTheme="minorHAnsi" w:hAnsiTheme="minorHAnsi" w:cs="Arial"/>
          <w:sz w:val="28"/>
          <w:szCs w:val="28"/>
          <w:lang w:val="ru-RU"/>
        </w:rPr>
        <w:t>ризван</w:t>
      </w:r>
      <w:r w:rsidR="004906F2">
        <w:rPr>
          <w:rFonts w:asciiTheme="minorHAnsi" w:hAnsiTheme="minorHAnsi" w:cs="Arial"/>
          <w:sz w:val="28"/>
          <w:szCs w:val="28"/>
          <w:lang w:val="ru-RU"/>
        </w:rPr>
        <w:t>о</w:t>
      </w:r>
      <w:r w:rsidR="006E244A"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="006E244A" w:rsidRPr="008818B4">
        <w:rPr>
          <w:rFonts w:asciiTheme="minorHAnsi" w:hAnsiTheme="minorHAnsi" w:cs="Arial"/>
          <w:sz w:val="28"/>
          <w:szCs w:val="28"/>
          <w:lang w:val="ru-RU"/>
        </w:rPr>
        <w:t>обновлять наши силы, когда мы будем утомляться и ослабевать, в ожидании исполнения слова терпения.</w:t>
      </w:r>
    </w:p>
    <w:p w:rsidR="00D465E8" w:rsidRDefault="00D465E8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6E244A" w:rsidRPr="008818B4" w:rsidRDefault="007134FC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7134FC">
        <w:rPr>
          <w:rFonts w:asciiTheme="minorHAnsi" w:hAnsiTheme="minorHAnsi" w:cs="Arial"/>
          <w:sz w:val="28"/>
          <w:szCs w:val="28"/>
          <w:lang w:val="ru-RU"/>
        </w:rPr>
        <w:t xml:space="preserve">3. </w:t>
      </w:r>
      <w:r w:rsidR="00FC677C">
        <w:rPr>
          <w:rFonts w:asciiTheme="minorHAnsi" w:hAnsiTheme="minorHAnsi" w:cs="Arial"/>
          <w:sz w:val="28"/>
          <w:szCs w:val="28"/>
          <w:lang w:val="ru-RU"/>
        </w:rPr>
        <w:t>П</w:t>
      </w:r>
      <w:r w:rsidR="006E244A" w:rsidRPr="008818B4">
        <w:rPr>
          <w:rFonts w:asciiTheme="minorHAnsi" w:hAnsiTheme="minorHAnsi" w:cs="Arial"/>
          <w:sz w:val="28"/>
          <w:szCs w:val="28"/>
          <w:lang w:val="ru-RU"/>
        </w:rPr>
        <w:t>ризван</w:t>
      </w:r>
      <w:r w:rsidR="004906F2">
        <w:rPr>
          <w:rFonts w:asciiTheme="minorHAnsi" w:hAnsiTheme="minorHAnsi" w:cs="Arial"/>
          <w:sz w:val="28"/>
          <w:szCs w:val="28"/>
          <w:lang w:val="ru-RU"/>
        </w:rPr>
        <w:t>о</w:t>
      </w:r>
      <w:r w:rsidR="006E244A" w:rsidRPr="008818B4">
        <w:rPr>
          <w:rFonts w:asciiTheme="minorHAnsi" w:hAnsiTheme="minorHAnsi" w:cs="Arial"/>
          <w:sz w:val="28"/>
          <w:szCs w:val="28"/>
          <w:lang w:val="ru-RU"/>
        </w:rPr>
        <w:t xml:space="preserve"> приводить нас к совершенству и давать нам право, приближаться к Господу.</w:t>
      </w:r>
    </w:p>
    <w:p w:rsidR="00D465E8" w:rsidRDefault="00D465E8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D465E8" w:rsidRDefault="007134FC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7134FC">
        <w:rPr>
          <w:rFonts w:asciiTheme="minorHAnsi" w:hAnsiTheme="minorHAnsi" w:cs="Arial"/>
          <w:sz w:val="28"/>
          <w:szCs w:val="28"/>
          <w:lang w:val="ru-RU"/>
        </w:rPr>
        <w:t xml:space="preserve">4. </w:t>
      </w:r>
      <w:r w:rsidR="00FC677C">
        <w:rPr>
          <w:rFonts w:asciiTheme="minorHAnsi" w:hAnsiTheme="minorHAnsi" w:cs="Arial"/>
          <w:sz w:val="28"/>
          <w:szCs w:val="28"/>
          <w:lang w:val="ru-RU"/>
        </w:rPr>
        <w:t>П</w:t>
      </w:r>
      <w:r w:rsidR="006E244A" w:rsidRPr="008818B4">
        <w:rPr>
          <w:rFonts w:asciiTheme="minorHAnsi" w:hAnsiTheme="minorHAnsi" w:cs="Arial"/>
          <w:sz w:val="28"/>
          <w:szCs w:val="28"/>
          <w:lang w:val="ru-RU"/>
        </w:rPr>
        <w:t>ризван</w:t>
      </w:r>
      <w:r w:rsidR="004906F2">
        <w:rPr>
          <w:rFonts w:asciiTheme="minorHAnsi" w:hAnsiTheme="minorHAnsi" w:cs="Arial"/>
          <w:sz w:val="28"/>
          <w:szCs w:val="28"/>
          <w:lang w:val="ru-RU"/>
        </w:rPr>
        <w:t>о</w:t>
      </w:r>
      <w:r w:rsidR="006E244A" w:rsidRPr="008818B4">
        <w:rPr>
          <w:rFonts w:asciiTheme="minorHAnsi" w:hAnsiTheme="minorHAnsi" w:cs="Arial"/>
          <w:sz w:val="28"/>
          <w:szCs w:val="28"/>
          <w:lang w:val="ru-RU"/>
        </w:rPr>
        <w:t xml:space="preserve"> привносить в наше сердце жизнь вечную, посредством проповеди, вверенной посланникам Бога. </w:t>
      </w:r>
    </w:p>
    <w:p w:rsidR="00AB2B9B" w:rsidRDefault="00AB2B9B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6E244A" w:rsidRPr="008818B4" w:rsidRDefault="00FC677C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5. П</w:t>
      </w:r>
      <w:r w:rsidR="006E244A" w:rsidRPr="008818B4">
        <w:rPr>
          <w:rFonts w:asciiTheme="minorHAnsi" w:hAnsiTheme="minorHAnsi" w:cs="Arial"/>
          <w:sz w:val="28"/>
          <w:szCs w:val="28"/>
          <w:lang w:val="ru-RU"/>
        </w:rPr>
        <w:t xml:space="preserve">ризвано сохранять благие намерения Бога, известные только Богу, которые призваны, дать нам будущность в Боге. </w:t>
      </w:r>
    </w:p>
    <w:p w:rsidR="00D465E8" w:rsidRDefault="00D465E8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6E244A" w:rsidRPr="008818B4" w:rsidRDefault="00FC677C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lastRenderedPageBreak/>
        <w:t>6. П</w:t>
      </w:r>
      <w:r w:rsidR="006E244A" w:rsidRPr="008818B4">
        <w:rPr>
          <w:rFonts w:asciiTheme="minorHAnsi" w:hAnsiTheme="minorHAnsi" w:cs="Arial"/>
          <w:sz w:val="28"/>
          <w:szCs w:val="28"/>
          <w:lang w:val="ru-RU"/>
        </w:rPr>
        <w:t>ризвано</w:t>
      </w:r>
      <w:r w:rsidR="006E244A"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="006E244A" w:rsidRPr="008818B4">
        <w:rPr>
          <w:rFonts w:asciiTheme="minorHAnsi" w:hAnsiTheme="minorHAnsi" w:cs="Arial"/>
          <w:sz w:val="28"/>
          <w:szCs w:val="28"/>
          <w:lang w:val="ru-RU"/>
        </w:rPr>
        <w:t xml:space="preserve">представлять нас святыми, непорочными и неповинными пред Богом. </w:t>
      </w:r>
    </w:p>
    <w:p w:rsidR="00D465E8" w:rsidRDefault="00D465E8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6E244A" w:rsidRPr="008818B4" w:rsidRDefault="00FC677C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7. П</w:t>
      </w:r>
      <w:r w:rsidR="006E244A" w:rsidRPr="008818B4">
        <w:rPr>
          <w:rFonts w:asciiTheme="minorHAnsi" w:hAnsiTheme="minorHAnsi" w:cs="Arial"/>
          <w:sz w:val="28"/>
          <w:szCs w:val="28"/>
          <w:lang w:val="ru-RU"/>
        </w:rPr>
        <w:t>ризвано</w:t>
      </w:r>
      <w:r w:rsidR="006E244A"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="006E244A" w:rsidRPr="008818B4">
        <w:rPr>
          <w:rFonts w:asciiTheme="minorHAnsi" w:hAnsiTheme="minorHAnsi" w:cs="Arial"/>
          <w:sz w:val="28"/>
          <w:szCs w:val="28"/>
          <w:lang w:val="ru-RU"/>
        </w:rPr>
        <w:t>давать нам уверенность встречи с умершими в явлении Иисуса Христа</w:t>
      </w:r>
      <w:r w:rsidR="004906F2">
        <w:rPr>
          <w:rFonts w:asciiTheme="minorHAnsi" w:hAnsiTheme="minorHAnsi" w:cs="Arial"/>
          <w:sz w:val="28"/>
          <w:szCs w:val="28"/>
          <w:lang w:val="ru-RU"/>
        </w:rPr>
        <w:t>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5. Составляющая Завета Крови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призвана вводить нас в завет жизни и мира.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71465D" w:rsidRDefault="006E244A" w:rsidP="006E24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71465D">
        <w:rPr>
          <w:rFonts w:asciiTheme="minorHAnsi" w:hAnsiTheme="minorHAnsi" w:cs="Arial"/>
          <w:i/>
          <w:sz w:val="28"/>
          <w:szCs w:val="28"/>
          <w:lang w:val="ru-RU"/>
        </w:rPr>
        <w:t xml:space="preserve">Завет Мой с ним был </w:t>
      </w:r>
      <w:r w:rsidRPr="004906F2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завет жизни и ми</w:t>
      </w:r>
      <w:r w:rsidRPr="004906F2">
        <w:rPr>
          <w:rFonts w:asciiTheme="minorHAnsi" w:hAnsiTheme="minorHAnsi" w:cs="Arial"/>
          <w:i/>
          <w:sz w:val="28"/>
          <w:szCs w:val="28"/>
          <w:u w:val="single"/>
        </w:rPr>
        <w:t>p</w:t>
      </w:r>
      <w:r w:rsidRPr="004906F2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а</w:t>
      </w:r>
      <w:r w:rsidRPr="0071465D">
        <w:rPr>
          <w:rFonts w:asciiTheme="minorHAnsi" w:hAnsiTheme="minorHAnsi" w:cs="Arial"/>
          <w:i/>
          <w:sz w:val="28"/>
          <w:szCs w:val="28"/>
          <w:lang w:val="ru-RU"/>
        </w:rPr>
        <w:t>, и Я дал его ему для ст</w:t>
      </w:r>
      <w:r w:rsidRPr="0071465D">
        <w:rPr>
          <w:rFonts w:asciiTheme="minorHAnsi" w:hAnsiTheme="minorHAnsi" w:cs="Arial"/>
          <w:i/>
          <w:sz w:val="28"/>
          <w:szCs w:val="28"/>
        </w:rPr>
        <w:t>p</w:t>
      </w:r>
      <w:r w:rsidRPr="0071465D">
        <w:rPr>
          <w:rFonts w:asciiTheme="minorHAnsi" w:hAnsiTheme="minorHAnsi" w:cs="Arial"/>
          <w:i/>
          <w:sz w:val="28"/>
          <w:szCs w:val="28"/>
          <w:lang w:val="ru-RU"/>
        </w:rPr>
        <w:t>аха, и он боялся Меня и благоговел п</w:t>
      </w:r>
      <w:r w:rsidRPr="0071465D">
        <w:rPr>
          <w:rFonts w:asciiTheme="minorHAnsi" w:hAnsiTheme="minorHAnsi" w:cs="Arial"/>
          <w:i/>
          <w:sz w:val="28"/>
          <w:szCs w:val="28"/>
        </w:rPr>
        <w:t>p</w:t>
      </w:r>
      <w:r w:rsidRPr="0071465D">
        <w:rPr>
          <w:rFonts w:asciiTheme="minorHAnsi" w:hAnsiTheme="minorHAnsi" w:cs="Arial"/>
          <w:i/>
          <w:sz w:val="28"/>
          <w:szCs w:val="28"/>
          <w:lang w:val="ru-RU"/>
        </w:rPr>
        <w:t xml:space="preserve">ед именем Моим </w:t>
      </w:r>
      <w:r w:rsidRPr="0071465D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71465D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Мал.2:5</w:t>
      </w:r>
      <w:r w:rsidRPr="0071465D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Из этого места Писания следует, что Завет Крови, в составляющей </w:t>
      </w:r>
      <w:r w:rsidR="00947AC8">
        <w:rPr>
          <w:rFonts w:asciiTheme="minorHAnsi" w:hAnsiTheme="minorHAnsi" w:cs="Arial"/>
          <w:sz w:val="28"/>
          <w:szCs w:val="28"/>
          <w:lang w:val="ru-RU"/>
        </w:rPr>
        <w:t xml:space="preserve">Завета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жизни и мира – призван производить в человеке страх Господень, и благоговение пред именем Бога</w:t>
      </w:r>
      <w:r w:rsidR="00947AC8">
        <w:rPr>
          <w:rFonts w:asciiTheme="minorHAnsi" w:hAnsiTheme="minorHAnsi" w:cs="Arial"/>
          <w:sz w:val="28"/>
          <w:szCs w:val="28"/>
          <w:lang w:val="ru-RU"/>
        </w:rPr>
        <w:t>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947AC8" w:rsidRDefault="006E244A" w:rsidP="006E24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947AC8">
        <w:rPr>
          <w:rFonts w:asciiTheme="minorHAnsi" w:hAnsiTheme="minorHAnsi" w:cs="Arial"/>
          <w:i/>
          <w:sz w:val="28"/>
          <w:szCs w:val="28"/>
          <w:lang w:val="ru-RU"/>
        </w:rPr>
        <w:t xml:space="preserve">Держава и страх у Него; Он творит мир на высотах Своих! </w:t>
      </w:r>
      <w:r w:rsidRPr="00947AC8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947AC8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Иов.25:2</w:t>
      </w:r>
      <w:r w:rsidRPr="00947AC8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lang w:val="ru-RU"/>
        </w:rPr>
      </w:pPr>
      <w:r w:rsidRPr="008818B4">
        <w:rPr>
          <w:rFonts w:asciiTheme="minorHAnsi" w:hAnsiTheme="minorHAnsi" w:cs="Arial"/>
          <w:sz w:val="28"/>
          <w:lang w:val="ru-RU"/>
        </w:rPr>
        <w:t xml:space="preserve">Мир с Богом, при отсутствии страха Господня – это, с одной стороны, свидетельство отсутствия знамения Завета Крови; а,  другой стороны – это </w:t>
      </w:r>
      <w:r w:rsidR="00873B43" w:rsidRPr="008818B4">
        <w:rPr>
          <w:rFonts w:asciiTheme="minorHAnsi" w:hAnsiTheme="minorHAnsi" w:cs="Arial"/>
          <w:sz w:val="28"/>
          <w:lang w:val="ru-RU"/>
        </w:rPr>
        <w:t>свидетельство</w:t>
      </w:r>
      <w:r w:rsidR="00873B43" w:rsidRPr="008818B4">
        <w:rPr>
          <w:rFonts w:asciiTheme="minorHAnsi" w:hAnsiTheme="minorHAnsi" w:cs="Arial"/>
          <w:sz w:val="28"/>
          <w:lang w:val="ru-RU"/>
        </w:rPr>
        <w:t xml:space="preserve"> </w:t>
      </w:r>
      <w:r w:rsidR="00873B43">
        <w:rPr>
          <w:rFonts w:asciiTheme="minorHAnsi" w:hAnsiTheme="minorHAnsi" w:cs="Arial"/>
          <w:sz w:val="28"/>
          <w:lang w:val="ru-RU"/>
        </w:rPr>
        <w:t>при</w:t>
      </w:r>
      <w:r w:rsidR="00873B43" w:rsidRPr="008818B4">
        <w:rPr>
          <w:rFonts w:asciiTheme="minorHAnsi" w:hAnsiTheme="minorHAnsi" w:cs="Arial"/>
          <w:sz w:val="28"/>
          <w:lang w:val="ru-RU"/>
        </w:rPr>
        <w:t>сутствия</w:t>
      </w:r>
      <w:r w:rsidR="00873B43">
        <w:rPr>
          <w:rFonts w:asciiTheme="minorHAnsi" w:hAnsiTheme="minorHAnsi" w:cs="Arial"/>
          <w:sz w:val="28"/>
          <w:lang w:val="ru-RU"/>
        </w:rPr>
        <w:t xml:space="preserve"> </w:t>
      </w:r>
      <w:r w:rsidRPr="008818B4">
        <w:rPr>
          <w:rFonts w:asciiTheme="minorHAnsi" w:hAnsiTheme="minorHAnsi" w:cs="Arial"/>
          <w:sz w:val="28"/>
          <w:lang w:val="ru-RU"/>
        </w:rPr>
        <w:t>иллюзи</w:t>
      </w:r>
      <w:r w:rsidR="00873B43">
        <w:rPr>
          <w:rFonts w:asciiTheme="minorHAnsi" w:hAnsiTheme="minorHAnsi" w:cs="Arial"/>
          <w:sz w:val="28"/>
          <w:lang w:val="ru-RU"/>
        </w:rPr>
        <w:t>и</w:t>
      </w:r>
      <w:r w:rsidRPr="008818B4">
        <w:rPr>
          <w:rFonts w:asciiTheme="minorHAnsi" w:hAnsiTheme="minorHAnsi" w:cs="Arial"/>
          <w:sz w:val="28"/>
          <w:lang w:val="ru-RU"/>
        </w:rPr>
        <w:t xml:space="preserve"> и обман</w:t>
      </w:r>
      <w:r w:rsidR="00873B43">
        <w:rPr>
          <w:rFonts w:asciiTheme="minorHAnsi" w:hAnsiTheme="minorHAnsi" w:cs="Arial"/>
          <w:sz w:val="28"/>
          <w:lang w:val="ru-RU"/>
        </w:rPr>
        <w:t>а сатаны.</w:t>
      </w:r>
      <w:r w:rsidRPr="008818B4">
        <w:rPr>
          <w:rFonts w:asciiTheme="minorHAnsi" w:hAnsiTheme="minorHAnsi" w:cs="Arial"/>
          <w:sz w:val="28"/>
          <w:lang w:val="ru-RU"/>
        </w:rPr>
        <w:t xml:space="preserve"> 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lang w:val="ru-RU"/>
        </w:rPr>
      </w:pPr>
      <w:r w:rsidRPr="008818B4">
        <w:rPr>
          <w:rFonts w:asciiTheme="minorHAnsi" w:hAnsiTheme="minorHAnsi" w:cs="Arial"/>
          <w:sz w:val="28"/>
          <w:lang w:val="ru-RU"/>
        </w:rPr>
        <w:t xml:space="preserve">А </w:t>
      </w:r>
      <w:r w:rsidR="00873B43">
        <w:rPr>
          <w:rFonts w:asciiTheme="minorHAnsi" w:hAnsiTheme="minorHAnsi" w:cs="Arial"/>
          <w:sz w:val="28"/>
          <w:lang w:val="ru-RU"/>
        </w:rPr>
        <w:t>поэтому</w:t>
      </w:r>
      <w:r w:rsidRPr="008818B4">
        <w:rPr>
          <w:rFonts w:asciiTheme="minorHAnsi" w:hAnsiTheme="minorHAnsi" w:cs="Arial"/>
          <w:sz w:val="28"/>
          <w:lang w:val="ru-RU"/>
        </w:rPr>
        <w:t>, всякий раз, когда мы будем встречаться с определением и действием мира Божьего, обретённого в Завете Крови, следует всегда проверять это определение и действие – наличием страха Божия</w:t>
      </w:r>
      <w:r w:rsidR="00947AC8">
        <w:rPr>
          <w:rFonts w:asciiTheme="minorHAnsi" w:hAnsiTheme="minorHAnsi" w:cs="Arial"/>
          <w:sz w:val="28"/>
          <w:lang w:val="ru-RU"/>
        </w:rPr>
        <w:t>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lang w:val="ru-RU"/>
        </w:rPr>
      </w:pPr>
      <w:r w:rsidRPr="008818B4">
        <w:rPr>
          <w:rFonts w:asciiTheme="minorHAnsi" w:hAnsiTheme="minorHAnsi" w:cs="Arial"/>
          <w:b/>
          <w:sz w:val="28"/>
          <w:lang w:val="ru-RU"/>
        </w:rPr>
        <w:t>Мир Божий, в Крови Завета</w:t>
      </w:r>
      <w:r w:rsidRPr="008818B4">
        <w:rPr>
          <w:rFonts w:asciiTheme="minorHAnsi" w:hAnsiTheme="minorHAnsi" w:cs="Arial"/>
          <w:sz w:val="28"/>
          <w:lang w:val="ru-RU"/>
        </w:rPr>
        <w:t xml:space="preserve"> – это завет, союз или соглашение, заключённое с Богом, под воздействием страха Господня. 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lang w:val="ru-RU"/>
        </w:rPr>
      </w:pPr>
      <w:r w:rsidRPr="008818B4">
        <w:rPr>
          <w:rFonts w:asciiTheme="minorHAnsi" w:hAnsiTheme="minorHAnsi" w:cs="Arial"/>
          <w:b/>
          <w:sz w:val="28"/>
          <w:lang w:val="ru-RU"/>
        </w:rPr>
        <w:t>Мир Божий, в Крови Завета</w:t>
      </w:r>
      <w:r w:rsidRPr="008818B4">
        <w:rPr>
          <w:rFonts w:asciiTheme="minorHAnsi" w:hAnsiTheme="minorHAnsi" w:cs="Arial"/>
          <w:sz w:val="28"/>
          <w:lang w:val="ru-RU"/>
        </w:rPr>
        <w:t xml:space="preserve"> – это такие отношения человека с Богом, которые не омрачены грехом. 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lang w:val="ru-RU"/>
        </w:rPr>
      </w:pPr>
      <w:r w:rsidRPr="008818B4">
        <w:rPr>
          <w:rFonts w:asciiTheme="minorHAnsi" w:hAnsiTheme="minorHAnsi" w:cs="Arial"/>
          <w:b/>
          <w:sz w:val="28"/>
          <w:lang w:val="ru-RU"/>
        </w:rPr>
        <w:t>Мир Божий, в Крови Завета</w:t>
      </w:r>
      <w:r w:rsidRPr="008818B4">
        <w:rPr>
          <w:rFonts w:asciiTheme="minorHAnsi" w:hAnsiTheme="minorHAnsi" w:cs="Arial"/>
          <w:sz w:val="28"/>
          <w:lang w:val="ru-RU"/>
        </w:rPr>
        <w:t xml:space="preserve"> – это сердце человека преданное Богу; уповающее на Бога и пребывающее в покое Божием. 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lang w:val="ru-RU"/>
        </w:rPr>
      </w:pPr>
      <w:r w:rsidRPr="008818B4">
        <w:rPr>
          <w:rFonts w:asciiTheme="minorHAnsi" w:hAnsiTheme="minorHAnsi" w:cs="Arial"/>
          <w:b/>
          <w:sz w:val="28"/>
          <w:lang w:val="ru-RU"/>
        </w:rPr>
        <w:t>Мир Божий, в Крови Завета</w:t>
      </w:r>
      <w:r w:rsidRPr="008818B4">
        <w:rPr>
          <w:rFonts w:asciiTheme="minorHAnsi" w:hAnsiTheme="minorHAnsi" w:cs="Arial"/>
          <w:sz w:val="28"/>
          <w:lang w:val="ru-RU"/>
        </w:rPr>
        <w:t xml:space="preserve"> – призванный защищать покой нашего сердца и нашего мышления, принад</w:t>
      </w:r>
      <w:r w:rsidR="00947AC8">
        <w:rPr>
          <w:rFonts w:asciiTheme="minorHAnsi" w:hAnsiTheme="minorHAnsi" w:cs="Arial"/>
          <w:sz w:val="28"/>
          <w:lang w:val="ru-RU"/>
        </w:rPr>
        <w:t>лежит исключительно сынам мира 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873B43" w:rsidRDefault="006E244A" w:rsidP="006E244A">
      <w:pPr>
        <w:jc w:val="both"/>
        <w:rPr>
          <w:rFonts w:asciiTheme="minorHAnsi" w:hAnsiTheme="minorHAnsi" w:cs="Arial"/>
          <w:i/>
          <w:sz w:val="28"/>
          <w:lang w:val="ru-RU"/>
        </w:rPr>
      </w:pPr>
      <w:r w:rsidRPr="00873B43">
        <w:rPr>
          <w:rFonts w:asciiTheme="minorHAnsi" w:hAnsiTheme="minorHAnsi" w:cs="Arial"/>
          <w:i/>
          <w:sz w:val="28"/>
          <w:lang w:val="ru-RU"/>
        </w:rPr>
        <w:t xml:space="preserve">А нечестивые – как море взволнованное, которое не может успокоиться и которого воды выбрасывают ил и грязь. </w:t>
      </w:r>
      <w:r w:rsidRPr="00873B43">
        <w:rPr>
          <w:rFonts w:asciiTheme="minorHAnsi" w:hAnsiTheme="minorHAnsi" w:cs="Arial"/>
          <w:b/>
          <w:i/>
          <w:sz w:val="28"/>
          <w:lang w:val="ru-RU"/>
        </w:rPr>
        <w:t>Нет мира нечестивым, говорит Бог мой</w:t>
      </w:r>
      <w:r w:rsidRPr="00873B43">
        <w:rPr>
          <w:rFonts w:asciiTheme="minorHAnsi" w:hAnsiTheme="minorHAnsi" w:cs="Arial"/>
          <w:i/>
          <w:sz w:val="28"/>
          <w:lang w:val="ru-RU"/>
        </w:rPr>
        <w:t xml:space="preserve"> </w:t>
      </w:r>
      <w:r w:rsidRPr="00873B43">
        <w:rPr>
          <w:rFonts w:asciiTheme="minorHAnsi" w:hAnsiTheme="minorHAnsi" w:cs="Arial"/>
          <w:b/>
          <w:i/>
          <w:sz w:val="28"/>
          <w:lang w:val="ru-RU"/>
        </w:rPr>
        <w:t>(</w:t>
      </w:r>
      <w:r w:rsidRPr="00873B43">
        <w:rPr>
          <w:rFonts w:asciiTheme="minorHAnsi" w:hAnsiTheme="minorHAnsi" w:cs="Arial"/>
          <w:b/>
          <w:i/>
          <w:sz w:val="28"/>
          <w:u w:val="single"/>
          <w:lang w:val="ru-RU"/>
        </w:rPr>
        <w:t>Ис.57:20,21</w:t>
      </w:r>
      <w:r w:rsidRPr="00873B43">
        <w:rPr>
          <w:rFonts w:asciiTheme="minorHAnsi" w:hAnsiTheme="minorHAnsi" w:cs="Arial"/>
          <w:b/>
          <w:i/>
          <w:sz w:val="28"/>
          <w:lang w:val="ru-RU"/>
        </w:rPr>
        <w:t>).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lang w:val="ru-RU"/>
        </w:rPr>
      </w:pPr>
      <w:r w:rsidRPr="008818B4">
        <w:rPr>
          <w:rFonts w:asciiTheme="minorHAnsi" w:hAnsiTheme="minorHAnsi" w:cs="Arial"/>
          <w:sz w:val="28"/>
          <w:lang w:val="ru-RU"/>
        </w:rPr>
        <w:t xml:space="preserve">Почему нет мира нечестивым? Да потому, что мир, который они </w:t>
      </w:r>
      <w:r w:rsidR="00947AC8">
        <w:rPr>
          <w:rFonts w:asciiTheme="minorHAnsi" w:hAnsiTheme="minorHAnsi" w:cs="Arial"/>
          <w:sz w:val="28"/>
          <w:lang w:val="ru-RU"/>
        </w:rPr>
        <w:t>приняли</w:t>
      </w:r>
      <w:r w:rsidRPr="008818B4">
        <w:rPr>
          <w:rFonts w:asciiTheme="minorHAnsi" w:hAnsiTheme="minorHAnsi" w:cs="Arial"/>
          <w:sz w:val="28"/>
          <w:lang w:val="ru-RU"/>
        </w:rPr>
        <w:t>, не имел в себе страха Господнего, действующего в пределах</w:t>
      </w:r>
      <w:r w:rsidR="00873B43">
        <w:rPr>
          <w:rFonts w:asciiTheme="minorHAnsi" w:hAnsiTheme="minorHAnsi" w:cs="Arial"/>
          <w:sz w:val="28"/>
          <w:lang w:val="ru-RU"/>
        </w:rPr>
        <w:t xml:space="preserve"> </w:t>
      </w:r>
      <w:r w:rsidRPr="008818B4">
        <w:rPr>
          <w:rFonts w:asciiTheme="minorHAnsi" w:hAnsiTheme="minorHAnsi" w:cs="Arial"/>
          <w:sz w:val="28"/>
          <w:lang w:val="ru-RU"/>
        </w:rPr>
        <w:t>Завет</w:t>
      </w:r>
      <w:r w:rsidR="00873B43">
        <w:rPr>
          <w:rFonts w:asciiTheme="minorHAnsi" w:hAnsiTheme="minorHAnsi" w:cs="Arial"/>
          <w:sz w:val="28"/>
          <w:lang w:val="ru-RU"/>
        </w:rPr>
        <w:t>а</w:t>
      </w:r>
      <w:r w:rsidRPr="008818B4">
        <w:rPr>
          <w:rFonts w:asciiTheme="minorHAnsi" w:hAnsiTheme="minorHAnsi" w:cs="Arial"/>
          <w:sz w:val="28"/>
          <w:lang w:val="ru-RU"/>
        </w:rPr>
        <w:t xml:space="preserve"> Крови.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lastRenderedPageBreak/>
        <w:t>6. Составляющая Завета крови</w:t>
      </w:r>
      <w:r w:rsidR="00873B43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–</w:t>
      </w:r>
      <w:r w:rsidR="00CA56C8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призвана освобождать нас из рва, в котором нет воды.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71465D" w:rsidRDefault="006E244A" w:rsidP="006E24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CA56C8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ради крови завета твоего</w:t>
      </w:r>
      <w:r w:rsidRPr="0071465D">
        <w:rPr>
          <w:rFonts w:asciiTheme="minorHAnsi" w:hAnsiTheme="minorHAnsi" w:cs="Arial"/>
          <w:i/>
          <w:sz w:val="28"/>
          <w:szCs w:val="28"/>
          <w:lang w:val="ru-RU"/>
        </w:rPr>
        <w:t xml:space="preserve"> Я освобожу узников твоих изо рва, в котором нет воды. </w:t>
      </w:r>
      <w:r w:rsidRPr="0071465D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71465D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Зах.9:11</w:t>
      </w:r>
      <w:r w:rsidRPr="0071465D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Рвом, узниками которого мы становимся – является наша ветхая натура, в предмете нашей нераспятой души.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8818B4" w:rsidRDefault="006E244A" w:rsidP="006E24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7. Составляющая Завета Крови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призвана участвовать в победе над клеветником, клевещущим пред Богом нашим день и ночь.</w:t>
      </w:r>
    </w:p>
    <w:p w:rsidR="006E244A" w:rsidRPr="008818B4" w:rsidRDefault="006E244A" w:rsidP="006E24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6E244A" w:rsidRPr="0071465D" w:rsidRDefault="006E244A" w:rsidP="006E244A">
      <w:pPr>
        <w:rPr>
          <w:rFonts w:asciiTheme="minorHAnsi" w:hAnsiTheme="minorHAnsi"/>
          <w:i/>
          <w:lang w:val="ru-RU"/>
        </w:rPr>
      </w:pPr>
      <w:r w:rsidRPr="0071465D">
        <w:rPr>
          <w:rFonts w:asciiTheme="minorHAnsi" w:hAnsiTheme="minorHAnsi" w:cs="Arial"/>
          <w:i/>
          <w:sz w:val="28"/>
          <w:szCs w:val="28"/>
          <w:lang w:val="ru-RU"/>
        </w:rPr>
        <w:t xml:space="preserve">И услышал я громкий голос, говорящий на небе: ныне настало спасение и сила и царство Бога нашего и власть Христа Его, потому что низвержен клеветник братий наших, клеветавший на них пред Богом нашим день и ночь. </w:t>
      </w:r>
      <w:r w:rsidRPr="00CA56C8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Они победили его кровию Агнца</w:t>
      </w:r>
      <w:r w:rsidRPr="0071465D">
        <w:rPr>
          <w:rFonts w:asciiTheme="minorHAnsi" w:hAnsiTheme="minorHAnsi" w:cs="Arial"/>
          <w:i/>
          <w:sz w:val="28"/>
          <w:szCs w:val="28"/>
          <w:lang w:val="ru-RU"/>
        </w:rPr>
        <w:t xml:space="preserve"> и словом свидетельства своего, и не возлюбили души своей даже до смерти</w:t>
      </w:r>
      <w:r w:rsidRPr="0071465D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 (</w:t>
      </w:r>
      <w:r w:rsidRPr="0071465D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Отк.12:10,11</w:t>
      </w:r>
      <w:r w:rsidRPr="0071465D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465E8" w:rsidRDefault="00D465E8" w:rsidP="00EB3091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EB3091" w:rsidRDefault="00EB3091" w:rsidP="00EB3091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Вопрос №3</w:t>
      </w:r>
    </w:p>
    <w:p w:rsidR="00D465E8" w:rsidRPr="008818B4" w:rsidRDefault="00D465E8" w:rsidP="00EB3091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0B5202" w:rsidRDefault="009F66E4" w:rsidP="003F69C1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Дать определение драгоценному камню и имени стража в лице определенного апостола, написанного на </w:t>
      </w:r>
      <w:r w:rsidR="00852F66">
        <w:rPr>
          <w:rFonts w:asciiTheme="minorHAnsi" w:hAnsiTheme="minorHAnsi" w:cs="Arial"/>
          <w:b/>
          <w:sz w:val="28"/>
          <w:szCs w:val="28"/>
          <w:lang w:val="ru-RU"/>
        </w:rPr>
        <w:t>четвертом</w:t>
      </w:r>
      <w:r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 основании в </w:t>
      </w:r>
      <w:r w:rsidRPr="00B57876">
        <w:rPr>
          <w:rFonts w:asciiTheme="minorHAnsi" w:hAnsiTheme="minorHAnsi" w:cs="Arial"/>
          <w:b/>
          <w:sz w:val="28"/>
          <w:szCs w:val="28"/>
          <w:lang w:val="ru-RU"/>
        </w:rPr>
        <w:t>Учение о Возложении Рук</w:t>
      </w: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.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728C0" w:rsidRPr="00D465E8" w:rsidRDefault="005728C0" w:rsidP="005728C0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D465E8">
        <w:rPr>
          <w:rFonts w:asciiTheme="minorHAnsi" w:hAnsiTheme="minorHAnsi" w:cs="Arial"/>
          <w:i/>
          <w:sz w:val="28"/>
          <w:szCs w:val="28"/>
          <w:lang w:val="ru-RU"/>
        </w:rPr>
        <w:t xml:space="preserve">Основания стены города украшены всякими драгоценными камнями: основание четвёртое – Смарагд </w:t>
      </w:r>
      <w:r w:rsidRPr="00D465E8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D465E8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Отк.21:19</w:t>
      </w:r>
      <w:r w:rsidRPr="00D465E8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4405C5" w:rsidRPr="008818B4" w:rsidRDefault="004405C5" w:rsidP="004405C5">
      <w:pPr>
        <w:jc w:val="both"/>
        <w:rPr>
          <w:rFonts w:asciiTheme="minorHAnsi" w:hAnsiTheme="minorHAnsi" w:cs="Arial"/>
          <w:b/>
          <w:i/>
          <w:sz w:val="36"/>
          <w:szCs w:val="36"/>
          <w:lang w:val="ru-RU"/>
        </w:rPr>
      </w:pPr>
      <w:r w:rsidRPr="008818B4">
        <w:rPr>
          <w:rFonts w:asciiTheme="minorHAnsi" w:hAnsiTheme="minorHAnsi" w:cs="Arial"/>
          <w:b/>
          <w:i/>
          <w:sz w:val="36"/>
          <w:szCs w:val="36"/>
          <w:lang w:val="ru-RU"/>
        </w:rPr>
        <w:t xml:space="preserve">Завет Крови – основание четвёртое: Смарагд. </w:t>
      </w:r>
    </w:p>
    <w:p w:rsidR="004405C5" w:rsidRDefault="004405C5" w:rsidP="005728C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5728C0" w:rsidRPr="008818B4" w:rsidRDefault="005728C0" w:rsidP="005728C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Смарагд – это изумруд, драгоценный камень прекрасного зеленого цвета. Древние ставили его на второе место после алмаза, и утверждали, что – это камень чистых людей с абсолютной ясностью мыслей и чувств. Он не терпит двойственности</w:t>
      </w:r>
      <w:r w:rsidR="004405C5">
        <w:rPr>
          <w:rFonts w:asciiTheme="minorHAnsi" w:hAnsiTheme="minorHAnsi" w:cs="Arial"/>
          <w:sz w:val="28"/>
          <w:szCs w:val="28"/>
          <w:lang w:val="ru-RU"/>
        </w:rPr>
        <w:t>,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спутанности, и лжи. 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728C0" w:rsidRPr="008818B4" w:rsidRDefault="005728C0" w:rsidP="005728C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Помимо того, что из Смарагда устроено четвертое основание стены небесного Иерусалима. Этот драгоценный камень указывается так же, и в описании радуги, окружавшей престол Божий.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728C0" w:rsidRPr="00083D35" w:rsidRDefault="005728C0" w:rsidP="005728C0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083D35">
        <w:rPr>
          <w:rFonts w:asciiTheme="minorHAnsi" w:hAnsiTheme="minorHAnsi" w:cs="Arial"/>
          <w:i/>
          <w:sz w:val="28"/>
          <w:szCs w:val="28"/>
          <w:lang w:val="ru-RU"/>
        </w:rPr>
        <w:t xml:space="preserve">Сидящий на престоле, видом был подобен камню яспису и сардису; и </w:t>
      </w:r>
      <w:r w:rsidRPr="00083D35">
        <w:rPr>
          <w:rFonts w:asciiTheme="minorHAnsi" w:hAnsiTheme="minorHAnsi" w:cs="Arial"/>
          <w:b/>
          <w:i/>
          <w:sz w:val="28"/>
          <w:szCs w:val="28"/>
          <w:lang w:val="ru-RU"/>
        </w:rPr>
        <w:t>радуга вокруг престола, видом подобная смарагду</w:t>
      </w:r>
      <w:r w:rsidRPr="00083D35">
        <w:rPr>
          <w:rFonts w:asciiTheme="minorHAnsi" w:hAnsiTheme="minorHAnsi" w:cs="Arial"/>
          <w:i/>
          <w:sz w:val="28"/>
          <w:szCs w:val="28"/>
          <w:lang w:val="ru-RU"/>
        </w:rPr>
        <w:t xml:space="preserve"> (</w:t>
      </w:r>
      <w:r w:rsidRPr="00083D35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Отк.4:3</w:t>
      </w:r>
      <w:r w:rsidRPr="00083D35">
        <w:rPr>
          <w:rFonts w:asciiTheme="minorHAnsi" w:hAnsiTheme="minorHAnsi" w:cs="Arial"/>
          <w:i/>
          <w:sz w:val="28"/>
          <w:szCs w:val="28"/>
          <w:lang w:val="ru-RU"/>
        </w:rPr>
        <w:t>).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728C0" w:rsidRPr="008818B4" w:rsidRDefault="00DC22CE" w:rsidP="005728C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Е</w:t>
      </w:r>
      <w:r w:rsidR="005728C0" w:rsidRPr="008818B4">
        <w:rPr>
          <w:rFonts w:asciiTheme="minorHAnsi" w:hAnsiTheme="minorHAnsi" w:cs="Arial"/>
          <w:sz w:val="28"/>
          <w:szCs w:val="28"/>
          <w:lang w:val="ru-RU"/>
        </w:rPr>
        <w:t>сли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человек</w:t>
      </w:r>
      <w:r w:rsidR="005728C0" w:rsidRPr="008818B4">
        <w:rPr>
          <w:rFonts w:asciiTheme="minorHAnsi" w:hAnsiTheme="minorHAnsi" w:cs="Arial"/>
          <w:sz w:val="28"/>
          <w:szCs w:val="28"/>
          <w:lang w:val="ru-RU"/>
        </w:rPr>
        <w:t xml:space="preserve"> не будет состоять с Богом в завете Крови, или нарушит этот Завет</w:t>
      </w:r>
      <w:r>
        <w:rPr>
          <w:rFonts w:asciiTheme="minorHAnsi" w:hAnsiTheme="minorHAnsi" w:cs="Arial"/>
          <w:sz w:val="28"/>
          <w:szCs w:val="28"/>
          <w:lang w:val="ru-RU"/>
        </w:rPr>
        <w:t>,  то он с</w:t>
      </w:r>
      <w:r w:rsidR="005728C0" w:rsidRPr="008818B4">
        <w:rPr>
          <w:rFonts w:asciiTheme="minorHAnsi" w:hAnsiTheme="minorHAnsi" w:cs="Arial"/>
          <w:sz w:val="28"/>
          <w:szCs w:val="28"/>
          <w:lang w:val="ru-RU"/>
        </w:rPr>
        <w:t>берегается огню на день суда и погибели нечестивых человеков.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728C0" w:rsidRPr="00083D35" w:rsidRDefault="005728C0" w:rsidP="005728C0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083D35">
        <w:rPr>
          <w:rFonts w:asciiTheme="minorHAnsi" w:hAnsiTheme="minorHAnsi" w:cs="Arial"/>
          <w:i/>
          <w:sz w:val="28"/>
          <w:szCs w:val="28"/>
          <w:lang w:val="ru-RU"/>
        </w:rPr>
        <w:t xml:space="preserve">Вначале словом Божиим небеса и земля составлены из воды и водою: потому тогдашний мир погиб, быв потоплен водою. А нынешние небеса и земля, содержимые тем же Словом, сберегаются огню на день суда и погибели нечестивых человеков </w:t>
      </w:r>
      <w:r w:rsidRPr="00083D35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083D35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2.Пет.3:5-7</w:t>
      </w:r>
      <w:r w:rsidRPr="00083D35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728C0" w:rsidRPr="008818B4" w:rsidRDefault="005728C0" w:rsidP="005728C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Смарагд или изумруд, входит в состав двенадцати драгоценных камней, на судном наперснике Первосвященника.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728C0" w:rsidRPr="008818B4" w:rsidRDefault="005728C0" w:rsidP="005728C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Учитывая, что через судный наперсник, посредством Урима и Туммима, Бог разговаривал с человеком. То, под функцией четвёртого основания стены небесного Иерусалима – подразумевался голос Крови Завета, о котором сказано: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728C0" w:rsidRPr="00083D35" w:rsidRDefault="005728C0" w:rsidP="005728C0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083D35">
        <w:rPr>
          <w:rFonts w:asciiTheme="minorHAnsi" w:hAnsiTheme="minorHAnsi" w:cs="Arial"/>
          <w:i/>
          <w:sz w:val="28"/>
          <w:szCs w:val="28"/>
          <w:lang w:val="ru-RU"/>
        </w:rPr>
        <w:t xml:space="preserve">Вы приступили к Крови кропления, говорящей лучше, нежели Авелева </w:t>
      </w:r>
      <w:r w:rsidRPr="00083D35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083D35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Евр.12:24</w:t>
      </w:r>
      <w:r w:rsidRPr="00083D35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728C0" w:rsidRPr="008818B4" w:rsidRDefault="005728C0" w:rsidP="005728C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Однако, для полноты понимания сути драгоценного Смарагда, нам, как и в предыдущих основаниях, следует рассмотреть имя Апостола, которым нарекается – это четвёртое основание.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728C0" w:rsidRPr="008818B4" w:rsidRDefault="005728C0" w:rsidP="005728C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Потому, что, именно имя – обуславливает достоинство и природу Смарагда, который в этом основан</w:t>
      </w:r>
      <w:r w:rsidR="00DC22CE">
        <w:rPr>
          <w:rFonts w:asciiTheme="minorHAnsi" w:hAnsiTheme="minorHAnsi" w:cs="Arial"/>
          <w:sz w:val="28"/>
          <w:szCs w:val="28"/>
          <w:lang w:val="ru-RU"/>
        </w:rPr>
        <w:t>ии – представляет Кровь Завета.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728C0" w:rsidRPr="008818B4" w:rsidRDefault="00DC22CE" w:rsidP="005728C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И</w:t>
      </w:r>
      <w:r w:rsidR="005728C0" w:rsidRPr="008818B4">
        <w:rPr>
          <w:rFonts w:asciiTheme="minorHAnsi" w:hAnsiTheme="minorHAnsi" w:cs="Arial"/>
          <w:sz w:val="28"/>
          <w:szCs w:val="28"/>
          <w:lang w:val="ru-RU"/>
        </w:rPr>
        <w:t>м</w:t>
      </w:r>
      <w:r>
        <w:rPr>
          <w:rFonts w:asciiTheme="minorHAnsi" w:hAnsiTheme="minorHAnsi" w:cs="Arial"/>
          <w:sz w:val="28"/>
          <w:szCs w:val="28"/>
          <w:lang w:val="ru-RU"/>
        </w:rPr>
        <w:t>я</w:t>
      </w:r>
      <w:r w:rsidR="005728C0" w:rsidRPr="008818B4">
        <w:rPr>
          <w:rFonts w:asciiTheme="minorHAnsi" w:hAnsiTheme="minorHAnsi" w:cs="Arial"/>
          <w:sz w:val="28"/>
          <w:szCs w:val="28"/>
          <w:lang w:val="ru-RU"/>
        </w:rPr>
        <w:t>, которое написано на четвёртом основании стены, небесного Иерусалима – является имя «Иаков Зеведеев».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728C0" w:rsidRPr="00083D35" w:rsidRDefault="005728C0" w:rsidP="005728C0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083D35">
        <w:rPr>
          <w:rFonts w:asciiTheme="minorHAnsi" w:hAnsiTheme="minorHAnsi" w:cs="Arial"/>
          <w:i/>
          <w:sz w:val="28"/>
          <w:szCs w:val="28"/>
          <w:lang w:val="ru-RU"/>
        </w:rPr>
        <w:t xml:space="preserve">Двенадцати же Апостолов имена суть сии: первый Симон, называемый Петром; второй Андрей, брат его; третий Иаков Зеведеев; четвёртый Иоанн, брат его </w:t>
      </w:r>
      <w:r w:rsidRPr="00083D35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083D35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Мф.10:2</w:t>
      </w:r>
      <w:r w:rsidRPr="00083D35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728C0" w:rsidRPr="008818B4" w:rsidRDefault="005728C0" w:rsidP="005728C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Мы уже отмечали, что имена Апостолов, на двенадцати основаниях стены – могут состоять из совокупности двух, а иногда и трёх имён.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728C0" w:rsidRPr="008818B4" w:rsidRDefault="005728C0" w:rsidP="005728C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Исходя же из Писания, совокупность имён, принадлежащих Апостолу, именем которого названо четвёртое основание стены нового Иерусалима – это Иоанн, Зеведей, Воанергес.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728C0" w:rsidRPr="00083D35" w:rsidRDefault="005728C0" w:rsidP="005728C0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083D35">
        <w:rPr>
          <w:rFonts w:asciiTheme="minorHAnsi" w:hAnsiTheme="minorHAnsi" w:cs="Arial"/>
          <w:i/>
          <w:sz w:val="28"/>
          <w:szCs w:val="28"/>
          <w:lang w:val="ru-RU"/>
        </w:rPr>
        <w:t xml:space="preserve">И поставил из них двенадцать, чтобы с Ним были и чтобы посылать их на проповедь, и чтобы они имели власть исцелять от болезней и изгонять бесов; </w:t>
      </w:r>
      <w:r w:rsidRPr="00852F66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Иакова Зеведеева и Иоанна, брата Иакова, нарекши им имена Воанергес, то есть "сыны Громовы"</w:t>
      </w:r>
      <w:r w:rsidRPr="00083D35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083D35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083D35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Мк.3:14-17</w:t>
      </w:r>
      <w:r w:rsidRPr="00083D35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728C0" w:rsidRPr="008818B4" w:rsidRDefault="005728C0" w:rsidP="005728C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lastRenderedPageBreak/>
        <w:t>Мы уже отмечали, что имя «Воанергес», в буквальном смысле, означает – Сыны Грома.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Провозвестники гнева Божьего.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Исполнители гнева Божьего.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Выразители ревности Божией.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Сыны Божественного Огня.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728C0" w:rsidRPr="008818B4" w:rsidRDefault="005728C0" w:rsidP="005728C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Имя «Иоанн» евр. «Иоханан» означает – Яхве милостив.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728C0" w:rsidRPr="008818B4" w:rsidRDefault="005728C0" w:rsidP="005728C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Имя отца Иоанна</w:t>
      </w:r>
      <w:r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 – Зеведей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евр. Рыбак. гр. Господь дарует или, Дар Божий. Сочетание этих двух имён означает – что посредством дара благодати, Бог явит Свою милость.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728C0" w:rsidRPr="008818B4" w:rsidRDefault="005728C0" w:rsidP="005728C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Однако, при сочетании третьего имени Воанергес, которым Иисус нарёк Иоанна, и его брата Иакова, смысловое сочетание трёх имён, в четвёртом основании стены нового Иерусалима означает, что: 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728C0" w:rsidRPr="008818B4" w:rsidRDefault="005728C0" w:rsidP="005728C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Бог будет являть Свою милость в человеках</w:t>
      </w:r>
      <w:r w:rsidR="004728DA">
        <w:rPr>
          <w:rFonts w:asciiTheme="minorHAnsi" w:hAnsiTheme="minorHAnsi" w:cs="Arial"/>
          <w:sz w:val="28"/>
          <w:szCs w:val="28"/>
          <w:lang w:val="ru-RU"/>
        </w:rPr>
        <w:t xml:space="preserve"> – даром Своей благодати,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в достоинстве Своей пламенеющей и всепожирающей ревности. 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728C0" w:rsidRPr="00083D35" w:rsidRDefault="005728C0" w:rsidP="005728C0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083D35">
        <w:rPr>
          <w:rFonts w:asciiTheme="minorHAnsi" w:hAnsiTheme="minorHAnsi" w:cs="Arial"/>
          <w:i/>
          <w:sz w:val="28"/>
          <w:szCs w:val="28"/>
          <w:lang w:val="ru-RU"/>
        </w:rPr>
        <w:t xml:space="preserve">Если отвергшийся закона Моисеева, при двух или трех свидетелях, без милосердия наказывается смертью, то сколь тягчайшему, думаете, наказанию повинен будет тот, кто попирает Сына Божия и не почитает </w:t>
      </w:r>
      <w:r w:rsidRPr="00083D35">
        <w:rPr>
          <w:rFonts w:asciiTheme="minorHAnsi" w:hAnsiTheme="minorHAnsi" w:cs="Arial"/>
          <w:b/>
          <w:i/>
          <w:sz w:val="28"/>
          <w:szCs w:val="28"/>
          <w:lang w:val="ru-RU"/>
        </w:rPr>
        <w:t>за святыню Кровь завета</w:t>
      </w:r>
      <w:r w:rsidRPr="00083D35">
        <w:rPr>
          <w:rFonts w:asciiTheme="minorHAnsi" w:hAnsiTheme="minorHAnsi" w:cs="Arial"/>
          <w:i/>
          <w:sz w:val="28"/>
          <w:szCs w:val="28"/>
          <w:lang w:val="ru-RU"/>
        </w:rPr>
        <w:t xml:space="preserve">, которою освящен, и Духа благодати оскорбляет? </w:t>
      </w:r>
      <w:r w:rsidRPr="00083D35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083D35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Евр.10:28,29</w:t>
      </w:r>
      <w:r w:rsidRPr="00083D35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728C0" w:rsidRPr="008818B4" w:rsidRDefault="005728C0" w:rsidP="005728C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Исходя из этого смысла: Четвёртое основание в стене Нового Иерусалима, устроенное из драгоценного Смарагда – призвано демонстрировать те полномочия Небесного Отца, которые содержатся в возможностях Его имени «Яхве», в границах которых</w:t>
      </w:r>
      <w:r w:rsidR="00772C8B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действует Его милость. 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728C0" w:rsidRPr="008818B4" w:rsidRDefault="005728C0" w:rsidP="005728C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При всём этом, будем помнить, что все последующие учения, будут истекать д</w:t>
      </w:r>
      <w:r w:rsidRPr="008818B4">
        <w:rPr>
          <w:rFonts w:asciiTheme="minorHAnsi" w:hAnsiTheme="minorHAnsi" w:cs="Arial"/>
          <w:sz w:val="28"/>
          <w:szCs w:val="28"/>
        </w:rPr>
        <w:t>p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уг из д</w:t>
      </w:r>
      <w:r w:rsidRPr="008818B4">
        <w:rPr>
          <w:rFonts w:asciiTheme="minorHAnsi" w:hAnsiTheme="minorHAnsi" w:cs="Arial"/>
          <w:sz w:val="28"/>
          <w:szCs w:val="28"/>
        </w:rPr>
        <w:t>p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уга, и каждое из них будет иметь основанием сме</w:t>
      </w:r>
      <w:r w:rsidRPr="008818B4">
        <w:rPr>
          <w:rFonts w:asciiTheme="minorHAnsi" w:hAnsiTheme="minorHAnsi" w:cs="Arial"/>
          <w:sz w:val="28"/>
          <w:szCs w:val="28"/>
        </w:rPr>
        <w:t>p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ть Иисуса в к</w:t>
      </w:r>
      <w:r w:rsidRPr="008818B4">
        <w:rPr>
          <w:rFonts w:asciiTheme="minorHAnsi" w:hAnsiTheme="minorHAnsi" w:cs="Arial"/>
          <w:sz w:val="28"/>
          <w:szCs w:val="28"/>
        </w:rPr>
        <w:t>p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ещении Нового Завета, явленная – </w:t>
      </w: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в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Его пролитой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Крови.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</w:t>
      </w:r>
    </w:p>
    <w:p w:rsidR="005728C0" w:rsidRPr="008818B4" w:rsidRDefault="005728C0" w:rsidP="005728C0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7970A1" w:rsidRPr="008818B4" w:rsidRDefault="007970A1" w:rsidP="008905AD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  <w:r w:rsidRPr="008818B4">
        <w:rPr>
          <w:rFonts w:asciiTheme="minorHAnsi" w:hAnsiTheme="minorHAnsi" w:cs="Arial"/>
          <w:b/>
          <w:sz w:val="32"/>
          <w:szCs w:val="32"/>
          <w:lang w:val="ru-RU"/>
        </w:rPr>
        <w:t>Вопрос №4</w:t>
      </w:r>
    </w:p>
    <w:p w:rsidR="008905AD" w:rsidRPr="008818B4" w:rsidRDefault="008905AD" w:rsidP="008905AD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</w:p>
    <w:p w:rsidR="00FA29B6" w:rsidRPr="008818B4" w:rsidRDefault="009F66E4" w:rsidP="0048460C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Соединить или провести параллель между Учением о Возложении Рук в Завете Крови, Учением о Крещении Водою, Учением о Воскресении Мёртвых в Рождении от Воды и Учением о Суде Вечном в Воле Благой.</w:t>
      </w:r>
    </w:p>
    <w:p w:rsidR="00890704" w:rsidRDefault="00890704" w:rsidP="0048460C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48460C" w:rsidRPr="008818B4" w:rsidRDefault="008905AD" w:rsidP="007606D3">
      <w:pPr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Соеди</w:t>
      </w:r>
      <w:r w:rsidR="0048460C" w:rsidRPr="008818B4">
        <w:rPr>
          <w:rFonts w:asciiTheme="minorHAnsi" w:hAnsiTheme="minorHAnsi" w:cs="Arial"/>
          <w:b/>
          <w:sz w:val="28"/>
          <w:szCs w:val="28"/>
          <w:lang w:val="ru-RU"/>
        </w:rPr>
        <w:t>нение четырех учений</w:t>
      </w:r>
    </w:p>
    <w:p w:rsidR="0048460C" w:rsidRDefault="004405C5" w:rsidP="0048460C">
      <w:pPr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lastRenderedPageBreak/>
        <w:t>З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аключить завет с Богом представленный в Учении о Возложени</w:t>
      </w:r>
      <w:r>
        <w:rPr>
          <w:rFonts w:asciiTheme="minorHAnsi" w:hAnsiTheme="minorHAnsi" w:cs="Arial"/>
          <w:sz w:val="28"/>
          <w:szCs w:val="28"/>
          <w:lang w:val="ru-RU"/>
        </w:rPr>
        <w:t>и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Рук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,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может </w:t>
      </w:r>
      <w:r w:rsidRPr="004405C5">
        <w:rPr>
          <w:rFonts w:asciiTheme="minorHAnsi" w:hAnsiTheme="minorHAnsi" w:cs="Arial"/>
          <w:sz w:val="28"/>
          <w:szCs w:val="28"/>
          <w:u w:val="single"/>
          <w:lang w:val="ru-RU"/>
        </w:rPr>
        <w:t>только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тот  </w:t>
      </w:r>
      <w:r>
        <w:rPr>
          <w:rFonts w:asciiTheme="minorHAnsi" w:hAnsiTheme="minorHAnsi" w:cs="Arial"/>
          <w:sz w:val="28"/>
          <w:szCs w:val="28"/>
          <w:lang w:val="ru-RU"/>
        </w:rPr>
        <w:t>ч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еловек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, </w:t>
      </w:r>
      <w:r>
        <w:rPr>
          <w:rFonts w:asciiTheme="minorHAnsi" w:hAnsiTheme="minorHAnsi" w:cs="Arial"/>
          <w:sz w:val="28"/>
          <w:szCs w:val="28"/>
          <w:lang w:val="ru-RU"/>
        </w:rPr>
        <w:t>который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приня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л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семя Царства Небесного в </w:t>
      </w:r>
      <w:r w:rsidR="00C7422F" w:rsidRPr="008818B4">
        <w:rPr>
          <w:rFonts w:asciiTheme="minorHAnsi" w:hAnsiTheme="minorHAnsi" w:cs="Arial"/>
          <w:sz w:val="28"/>
          <w:szCs w:val="28"/>
          <w:lang w:val="ru-RU"/>
        </w:rPr>
        <w:t>Учении</w:t>
      </w:r>
      <w:r w:rsidR="008905AD" w:rsidRPr="008818B4">
        <w:rPr>
          <w:rFonts w:asciiTheme="minorHAnsi" w:hAnsiTheme="minorHAnsi" w:cs="Arial"/>
          <w:sz w:val="28"/>
          <w:szCs w:val="28"/>
          <w:lang w:val="ru-RU"/>
        </w:rPr>
        <w:t xml:space="preserve"> о В</w:t>
      </w:r>
      <w:r w:rsidR="00F62730" w:rsidRPr="008818B4">
        <w:rPr>
          <w:rFonts w:asciiTheme="minorHAnsi" w:hAnsiTheme="minorHAnsi" w:cs="Arial"/>
          <w:sz w:val="28"/>
          <w:szCs w:val="28"/>
          <w:lang w:val="ru-RU"/>
        </w:rPr>
        <w:t xml:space="preserve">оскресение мертвых, </w:t>
      </w:r>
      <w:r w:rsidR="00E36657">
        <w:rPr>
          <w:rFonts w:asciiTheme="minorHAnsi" w:hAnsiTheme="minorHAnsi" w:cs="Arial"/>
          <w:sz w:val="28"/>
          <w:szCs w:val="28"/>
          <w:lang w:val="ru-RU"/>
        </w:rPr>
        <w:t xml:space="preserve">и </w:t>
      </w:r>
      <w:r w:rsidR="00E36657" w:rsidRPr="004405C5">
        <w:rPr>
          <w:rFonts w:asciiTheme="minorHAnsi" w:hAnsiTheme="minorHAnsi" w:cs="Arial"/>
          <w:sz w:val="28"/>
          <w:szCs w:val="28"/>
          <w:u w:val="single"/>
          <w:lang w:val="ru-RU"/>
        </w:rPr>
        <w:t>только</w:t>
      </w:r>
      <w:r w:rsidR="00E36657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E36657" w:rsidRPr="008818B4">
        <w:rPr>
          <w:rFonts w:asciiTheme="minorHAnsi" w:hAnsiTheme="minorHAnsi" w:cs="Arial"/>
          <w:sz w:val="28"/>
          <w:szCs w:val="28"/>
          <w:lang w:val="ru-RU"/>
        </w:rPr>
        <w:t xml:space="preserve">через погружение в </w:t>
      </w:r>
      <w:r w:rsidR="00C7422F" w:rsidRPr="008818B4">
        <w:rPr>
          <w:rFonts w:asciiTheme="minorHAnsi" w:hAnsiTheme="minorHAnsi" w:cs="Arial"/>
          <w:sz w:val="28"/>
          <w:szCs w:val="28"/>
          <w:lang w:val="ru-RU"/>
        </w:rPr>
        <w:t>Учении</w:t>
      </w:r>
      <w:r w:rsidR="008905AD" w:rsidRPr="008818B4">
        <w:rPr>
          <w:rFonts w:asciiTheme="minorHAnsi" w:hAnsiTheme="minorHAnsi" w:cs="Arial"/>
          <w:sz w:val="28"/>
          <w:szCs w:val="28"/>
          <w:lang w:val="ru-RU"/>
        </w:rPr>
        <w:t xml:space="preserve"> о К</w:t>
      </w:r>
      <w:r w:rsidR="0048460C" w:rsidRPr="008818B4">
        <w:rPr>
          <w:rFonts w:asciiTheme="minorHAnsi" w:hAnsiTheme="minorHAnsi" w:cs="Arial"/>
          <w:sz w:val="28"/>
          <w:szCs w:val="28"/>
          <w:lang w:val="ru-RU"/>
        </w:rPr>
        <w:t xml:space="preserve">рещении, </w:t>
      </w:r>
      <w:r w:rsidR="00E36657">
        <w:rPr>
          <w:rFonts w:asciiTheme="minorHAnsi" w:hAnsiTheme="minorHAnsi" w:cs="Arial"/>
          <w:sz w:val="28"/>
          <w:szCs w:val="28"/>
          <w:lang w:val="ru-RU"/>
        </w:rPr>
        <w:t xml:space="preserve">он </w:t>
      </w:r>
      <w:r w:rsidR="00E36657" w:rsidRPr="008818B4">
        <w:rPr>
          <w:rFonts w:asciiTheme="minorHAnsi" w:hAnsiTheme="minorHAnsi" w:cs="Arial"/>
          <w:sz w:val="28"/>
          <w:szCs w:val="28"/>
          <w:lang w:val="ru-RU"/>
        </w:rPr>
        <w:t xml:space="preserve">получает способность </w:t>
      </w:r>
      <w:r w:rsidR="00E36657">
        <w:rPr>
          <w:rFonts w:asciiTheme="minorHAnsi" w:hAnsiTheme="minorHAnsi" w:cs="Arial"/>
          <w:sz w:val="28"/>
          <w:szCs w:val="28"/>
          <w:lang w:val="ru-RU"/>
        </w:rPr>
        <w:t>войти</w:t>
      </w:r>
      <w:r w:rsidR="00E36657" w:rsidRPr="008818B4">
        <w:rPr>
          <w:rFonts w:asciiTheme="minorHAnsi" w:hAnsiTheme="minorHAnsi" w:cs="Arial"/>
          <w:sz w:val="28"/>
          <w:szCs w:val="28"/>
          <w:lang w:val="ru-RU"/>
        </w:rPr>
        <w:t xml:space="preserve"> в Волю Благую</w:t>
      </w:r>
      <w:r w:rsidR="008905AD" w:rsidRPr="008818B4">
        <w:rPr>
          <w:rFonts w:asciiTheme="minorHAnsi" w:hAnsiTheme="minorHAnsi" w:cs="Arial"/>
          <w:sz w:val="28"/>
          <w:szCs w:val="28"/>
          <w:lang w:val="ru-RU"/>
        </w:rPr>
        <w:t>, У</w:t>
      </w:r>
      <w:r w:rsidR="0048460C" w:rsidRPr="008818B4">
        <w:rPr>
          <w:rFonts w:asciiTheme="minorHAnsi" w:hAnsiTheme="minorHAnsi" w:cs="Arial"/>
          <w:sz w:val="28"/>
          <w:szCs w:val="28"/>
          <w:lang w:val="ru-RU"/>
        </w:rPr>
        <w:t>годную и</w:t>
      </w:r>
      <w:r w:rsidR="00C77D8A" w:rsidRPr="008818B4">
        <w:rPr>
          <w:rFonts w:asciiTheme="minorHAnsi" w:hAnsiTheme="minorHAnsi" w:cs="Arial"/>
          <w:sz w:val="28"/>
          <w:szCs w:val="28"/>
          <w:lang w:val="ru-RU"/>
        </w:rPr>
        <w:t>ли</w:t>
      </w:r>
      <w:r w:rsidR="008905AD" w:rsidRPr="008818B4">
        <w:rPr>
          <w:rFonts w:asciiTheme="minorHAnsi" w:hAnsiTheme="minorHAnsi" w:cs="Arial"/>
          <w:sz w:val="28"/>
          <w:szCs w:val="28"/>
          <w:lang w:val="ru-RU"/>
        </w:rPr>
        <w:t xml:space="preserve"> Сов</w:t>
      </w:r>
      <w:r w:rsidR="00C7422F" w:rsidRPr="008818B4">
        <w:rPr>
          <w:rFonts w:asciiTheme="minorHAnsi" w:hAnsiTheme="minorHAnsi" w:cs="Arial"/>
          <w:sz w:val="28"/>
          <w:szCs w:val="28"/>
          <w:lang w:val="ru-RU"/>
        </w:rPr>
        <w:t>ершенную представленн</w:t>
      </w:r>
      <w:r w:rsidR="00E36657">
        <w:rPr>
          <w:rFonts w:asciiTheme="minorHAnsi" w:hAnsiTheme="minorHAnsi" w:cs="Arial"/>
          <w:sz w:val="28"/>
          <w:szCs w:val="28"/>
          <w:lang w:val="ru-RU"/>
        </w:rPr>
        <w:t>ые</w:t>
      </w:r>
      <w:r w:rsidR="00C7422F" w:rsidRPr="008818B4">
        <w:rPr>
          <w:rFonts w:asciiTheme="minorHAnsi" w:hAnsiTheme="minorHAnsi" w:cs="Arial"/>
          <w:sz w:val="28"/>
          <w:szCs w:val="28"/>
          <w:lang w:val="ru-RU"/>
        </w:rPr>
        <w:t xml:space="preserve"> в Учении</w:t>
      </w:r>
      <w:r w:rsidR="008905AD" w:rsidRPr="008818B4">
        <w:rPr>
          <w:rFonts w:asciiTheme="minorHAnsi" w:hAnsiTheme="minorHAnsi" w:cs="Arial"/>
          <w:sz w:val="28"/>
          <w:szCs w:val="28"/>
          <w:lang w:val="ru-RU"/>
        </w:rPr>
        <w:t xml:space="preserve"> о Суде В</w:t>
      </w:r>
      <w:r w:rsidR="0048460C" w:rsidRPr="008818B4">
        <w:rPr>
          <w:rFonts w:asciiTheme="minorHAnsi" w:hAnsiTheme="minorHAnsi" w:cs="Arial"/>
          <w:sz w:val="28"/>
          <w:szCs w:val="28"/>
          <w:lang w:val="ru-RU"/>
        </w:rPr>
        <w:t>ечном.</w:t>
      </w:r>
    </w:p>
    <w:p w:rsidR="00E36657" w:rsidRDefault="00E36657" w:rsidP="0048460C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48460C" w:rsidRPr="008818B4" w:rsidRDefault="008905AD" w:rsidP="00890704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Соеди</w:t>
      </w:r>
      <w:r w:rsidR="0048460C" w:rsidRPr="008818B4">
        <w:rPr>
          <w:rFonts w:asciiTheme="minorHAnsi" w:hAnsiTheme="minorHAnsi" w:cs="Arial"/>
          <w:b/>
          <w:sz w:val="28"/>
          <w:szCs w:val="28"/>
          <w:lang w:val="ru-RU"/>
        </w:rPr>
        <w:t>нение первого уровня четырех учений</w:t>
      </w:r>
    </w:p>
    <w:p w:rsidR="0048460C" w:rsidRPr="008818B4" w:rsidRDefault="004405C5" w:rsidP="0048460C">
      <w:pPr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З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аключить Завет Крови с Богом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может </w:t>
      </w:r>
      <w:r w:rsidRPr="004405C5">
        <w:rPr>
          <w:rFonts w:asciiTheme="minorHAnsi" w:hAnsiTheme="minorHAnsi" w:cs="Arial"/>
          <w:sz w:val="28"/>
          <w:szCs w:val="28"/>
          <w:u w:val="single"/>
          <w:lang w:val="ru-RU"/>
        </w:rPr>
        <w:t>только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тот  </w:t>
      </w:r>
      <w:r w:rsidR="008905AD" w:rsidRPr="008818B4">
        <w:rPr>
          <w:rFonts w:asciiTheme="minorHAnsi" w:hAnsiTheme="minorHAnsi" w:cs="Arial"/>
          <w:sz w:val="28"/>
          <w:szCs w:val="28"/>
          <w:lang w:val="ru-RU"/>
        </w:rPr>
        <w:t xml:space="preserve">Человек,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который</w:t>
      </w:r>
      <w:r w:rsidR="0048460C" w:rsidRPr="008818B4">
        <w:rPr>
          <w:rFonts w:asciiTheme="minorHAnsi" w:hAnsiTheme="minorHAnsi" w:cs="Arial"/>
          <w:sz w:val="28"/>
          <w:szCs w:val="28"/>
          <w:lang w:val="ru-RU"/>
        </w:rPr>
        <w:t xml:space="preserve"> приня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л </w:t>
      </w:r>
      <w:r w:rsidR="0048460C" w:rsidRPr="008818B4">
        <w:rPr>
          <w:rFonts w:asciiTheme="minorHAnsi" w:hAnsiTheme="minorHAnsi" w:cs="Arial"/>
          <w:sz w:val="28"/>
          <w:szCs w:val="28"/>
          <w:lang w:val="ru-RU"/>
        </w:rPr>
        <w:t>семя</w:t>
      </w:r>
      <w:r w:rsidR="00BB33D1" w:rsidRPr="008818B4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48460C" w:rsidRPr="008818B4">
        <w:rPr>
          <w:rFonts w:asciiTheme="minorHAnsi" w:hAnsiTheme="minorHAnsi" w:cs="Arial"/>
          <w:sz w:val="28"/>
          <w:szCs w:val="28"/>
          <w:lang w:val="ru-RU"/>
        </w:rPr>
        <w:t>Ца</w:t>
      </w:r>
      <w:r w:rsidR="008905AD" w:rsidRPr="008818B4">
        <w:rPr>
          <w:rFonts w:asciiTheme="minorHAnsi" w:hAnsiTheme="minorHAnsi" w:cs="Arial"/>
          <w:sz w:val="28"/>
          <w:szCs w:val="28"/>
          <w:lang w:val="ru-RU"/>
        </w:rPr>
        <w:t xml:space="preserve">рства Небесного в Рождение от Воды,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и </w:t>
      </w:r>
      <w:r w:rsidRPr="004405C5">
        <w:rPr>
          <w:rFonts w:asciiTheme="minorHAnsi" w:hAnsiTheme="minorHAnsi" w:cs="Arial"/>
          <w:sz w:val="28"/>
          <w:szCs w:val="28"/>
          <w:u w:val="single"/>
          <w:lang w:val="ru-RU"/>
        </w:rPr>
        <w:t>только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8905AD" w:rsidRPr="008818B4">
        <w:rPr>
          <w:rFonts w:asciiTheme="minorHAnsi" w:hAnsiTheme="minorHAnsi" w:cs="Arial"/>
          <w:sz w:val="28"/>
          <w:szCs w:val="28"/>
          <w:lang w:val="ru-RU"/>
        </w:rPr>
        <w:t>через погружение в Крещении В</w:t>
      </w:r>
      <w:r w:rsidR="0048460C" w:rsidRPr="008818B4">
        <w:rPr>
          <w:rFonts w:asciiTheme="minorHAnsi" w:hAnsiTheme="minorHAnsi" w:cs="Arial"/>
          <w:sz w:val="28"/>
          <w:szCs w:val="28"/>
          <w:lang w:val="ru-RU"/>
        </w:rPr>
        <w:t xml:space="preserve">одою,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он </w:t>
      </w:r>
      <w:r w:rsidR="00BB33D1" w:rsidRPr="008818B4">
        <w:rPr>
          <w:rFonts w:asciiTheme="minorHAnsi" w:hAnsiTheme="minorHAnsi" w:cs="Arial"/>
          <w:sz w:val="28"/>
          <w:szCs w:val="28"/>
          <w:lang w:val="ru-RU"/>
        </w:rPr>
        <w:t>получает способность</w:t>
      </w:r>
      <w:r w:rsidR="008905AD" w:rsidRPr="008818B4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>
        <w:rPr>
          <w:rFonts w:asciiTheme="minorHAnsi" w:hAnsiTheme="minorHAnsi" w:cs="Arial"/>
          <w:sz w:val="28"/>
          <w:szCs w:val="28"/>
          <w:lang w:val="ru-RU"/>
        </w:rPr>
        <w:t>войти</w:t>
      </w:r>
      <w:r w:rsidR="008905AD" w:rsidRPr="008818B4">
        <w:rPr>
          <w:rFonts w:asciiTheme="minorHAnsi" w:hAnsiTheme="minorHAnsi" w:cs="Arial"/>
          <w:sz w:val="28"/>
          <w:szCs w:val="28"/>
          <w:lang w:val="ru-RU"/>
        </w:rPr>
        <w:t xml:space="preserve"> в Волю Б</w:t>
      </w:r>
      <w:r w:rsidR="0048460C" w:rsidRPr="008818B4">
        <w:rPr>
          <w:rFonts w:asciiTheme="minorHAnsi" w:hAnsiTheme="minorHAnsi" w:cs="Arial"/>
          <w:sz w:val="28"/>
          <w:szCs w:val="28"/>
          <w:lang w:val="ru-RU"/>
        </w:rPr>
        <w:t>лагую.</w:t>
      </w:r>
    </w:p>
    <w:p w:rsidR="0048460C" w:rsidRPr="008818B4" w:rsidRDefault="0048460C" w:rsidP="0048460C">
      <w:pPr>
        <w:rPr>
          <w:rFonts w:asciiTheme="minorHAnsi" w:hAnsiTheme="minorHAnsi" w:cs="Arial"/>
          <w:sz w:val="28"/>
          <w:szCs w:val="28"/>
          <w:lang w:val="ru-RU"/>
        </w:rPr>
      </w:pPr>
    </w:p>
    <w:p w:rsidR="00FA1716" w:rsidRPr="008818B4" w:rsidRDefault="004405C5" w:rsidP="0048460C">
      <w:pPr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Д</w:t>
      </w:r>
      <w:r w:rsidR="00FA1716" w:rsidRPr="008818B4">
        <w:rPr>
          <w:rFonts w:asciiTheme="minorHAnsi" w:hAnsiTheme="minorHAnsi" w:cs="Arial"/>
          <w:sz w:val="28"/>
          <w:szCs w:val="28"/>
          <w:lang w:val="ru-RU"/>
        </w:rPr>
        <w:t>ля ро</w:t>
      </w:r>
      <w:r w:rsidR="00C7422F" w:rsidRPr="008818B4">
        <w:rPr>
          <w:rFonts w:asciiTheme="minorHAnsi" w:hAnsiTheme="minorHAnsi" w:cs="Arial"/>
          <w:sz w:val="28"/>
          <w:szCs w:val="28"/>
          <w:lang w:val="ru-RU"/>
        </w:rPr>
        <w:t>жденных свыше все начинается с Учения о В</w:t>
      </w:r>
      <w:r w:rsidR="00FA1716" w:rsidRPr="008818B4">
        <w:rPr>
          <w:rFonts w:asciiTheme="minorHAnsi" w:hAnsiTheme="minorHAnsi" w:cs="Arial"/>
          <w:sz w:val="28"/>
          <w:szCs w:val="28"/>
          <w:lang w:val="ru-RU"/>
        </w:rPr>
        <w:t>оскресен</w:t>
      </w:r>
      <w:r w:rsidR="00F61CE6" w:rsidRPr="008818B4">
        <w:rPr>
          <w:rFonts w:asciiTheme="minorHAnsi" w:hAnsiTheme="minorHAnsi" w:cs="Arial"/>
          <w:sz w:val="28"/>
          <w:szCs w:val="28"/>
          <w:lang w:val="ru-RU"/>
        </w:rPr>
        <w:t>ии</w:t>
      </w:r>
      <w:r w:rsidR="00C7422F" w:rsidRPr="008818B4">
        <w:rPr>
          <w:rFonts w:asciiTheme="minorHAnsi" w:hAnsiTheme="minorHAnsi" w:cs="Arial"/>
          <w:sz w:val="28"/>
          <w:szCs w:val="28"/>
          <w:lang w:val="ru-RU"/>
        </w:rPr>
        <w:t xml:space="preserve">, </w:t>
      </w:r>
      <w:r w:rsidR="00A30FA8" w:rsidRPr="008818B4">
        <w:rPr>
          <w:rFonts w:asciiTheme="minorHAnsi" w:hAnsiTheme="minorHAnsi" w:cs="Arial"/>
          <w:sz w:val="28"/>
          <w:szCs w:val="28"/>
          <w:lang w:val="ru-RU"/>
        </w:rPr>
        <w:t xml:space="preserve"> в измерение </w:t>
      </w:r>
      <w:r w:rsidR="00FA29B6" w:rsidRPr="008818B4">
        <w:rPr>
          <w:rFonts w:asciiTheme="minorHAnsi" w:hAnsiTheme="minorHAnsi" w:cs="Arial"/>
          <w:sz w:val="28"/>
          <w:szCs w:val="28"/>
          <w:lang w:val="ru-RU"/>
        </w:rPr>
        <w:t>Запада</w:t>
      </w:r>
      <w:r w:rsidR="00FA1716" w:rsidRPr="008818B4">
        <w:rPr>
          <w:rFonts w:asciiTheme="minorHAnsi" w:hAnsiTheme="minorHAnsi" w:cs="Arial"/>
          <w:sz w:val="28"/>
          <w:szCs w:val="28"/>
          <w:lang w:val="ru-RU"/>
        </w:rPr>
        <w:t>,  где они принимают  жизнь в виде семени</w:t>
      </w:r>
      <w:r w:rsidR="0053377A" w:rsidRPr="008818B4">
        <w:rPr>
          <w:rFonts w:asciiTheme="minorHAnsi" w:hAnsiTheme="minorHAnsi" w:cs="Arial"/>
          <w:sz w:val="28"/>
          <w:szCs w:val="28"/>
          <w:lang w:val="ru-RU"/>
        </w:rPr>
        <w:t>, которое должно быть посеяно</w:t>
      </w:r>
      <w:r w:rsidR="00FA1716" w:rsidRPr="008818B4">
        <w:rPr>
          <w:rFonts w:asciiTheme="minorHAnsi" w:hAnsiTheme="minorHAnsi" w:cs="Arial"/>
          <w:sz w:val="28"/>
          <w:szCs w:val="28"/>
          <w:lang w:val="ru-RU"/>
        </w:rPr>
        <w:t xml:space="preserve"> или в виде залога</w:t>
      </w:r>
      <w:r w:rsidR="0053377A" w:rsidRPr="008818B4">
        <w:rPr>
          <w:rFonts w:asciiTheme="minorHAnsi" w:hAnsiTheme="minorHAnsi" w:cs="Arial"/>
          <w:sz w:val="28"/>
          <w:szCs w:val="28"/>
          <w:lang w:val="ru-RU"/>
        </w:rPr>
        <w:t>,</w:t>
      </w:r>
      <w:r w:rsidR="00FA1716" w:rsidRPr="008818B4">
        <w:rPr>
          <w:rFonts w:asciiTheme="minorHAnsi" w:hAnsiTheme="minorHAnsi" w:cs="Arial"/>
          <w:sz w:val="28"/>
          <w:szCs w:val="28"/>
          <w:lang w:val="ru-RU"/>
        </w:rPr>
        <w:t xml:space="preserve"> который должен будет пущен в оборот, </w:t>
      </w:r>
      <w:r w:rsidR="0053377A" w:rsidRPr="008818B4">
        <w:rPr>
          <w:rFonts w:asciiTheme="minorHAnsi" w:hAnsiTheme="minorHAnsi" w:cs="Arial"/>
          <w:sz w:val="28"/>
          <w:szCs w:val="28"/>
          <w:lang w:val="ru-RU"/>
        </w:rPr>
        <w:t>в</w:t>
      </w:r>
      <w:r w:rsidR="00FA1716" w:rsidRPr="008818B4">
        <w:rPr>
          <w:rFonts w:asciiTheme="minorHAnsi" w:hAnsiTheme="minorHAnsi" w:cs="Arial"/>
          <w:sz w:val="28"/>
          <w:szCs w:val="28"/>
          <w:lang w:val="ru-RU"/>
        </w:rPr>
        <w:t xml:space="preserve"> учение о крещени</w:t>
      </w:r>
      <w:r w:rsidR="0053377A" w:rsidRPr="008818B4">
        <w:rPr>
          <w:rFonts w:asciiTheme="minorHAnsi" w:hAnsiTheme="minorHAnsi" w:cs="Arial"/>
          <w:sz w:val="28"/>
          <w:szCs w:val="28"/>
          <w:lang w:val="ru-RU"/>
        </w:rPr>
        <w:t>и</w:t>
      </w:r>
      <w:r w:rsidR="00FA1716" w:rsidRPr="008818B4">
        <w:rPr>
          <w:rFonts w:asciiTheme="minorHAnsi" w:hAnsiTheme="minorHAnsi" w:cs="Arial"/>
          <w:sz w:val="28"/>
          <w:szCs w:val="28"/>
          <w:lang w:val="ru-RU"/>
        </w:rPr>
        <w:t>.</w:t>
      </w:r>
    </w:p>
    <w:p w:rsidR="00FA1716" w:rsidRPr="008818B4" w:rsidRDefault="00FA1716" w:rsidP="0048460C">
      <w:pPr>
        <w:rPr>
          <w:rFonts w:asciiTheme="minorHAnsi" w:hAnsiTheme="minorHAnsi" w:cs="Arial"/>
          <w:sz w:val="28"/>
          <w:szCs w:val="28"/>
          <w:lang w:val="ru-RU"/>
        </w:rPr>
      </w:pPr>
    </w:p>
    <w:p w:rsidR="00F61CE6" w:rsidRPr="00890704" w:rsidRDefault="00C7422F" w:rsidP="00FA1716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Почему же ап. Павел начинает с Учения о К</w:t>
      </w:r>
      <w:r w:rsidR="00FA1716" w:rsidRPr="008818B4">
        <w:rPr>
          <w:rFonts w:asciiTheme="minorHAnsi" w:hAnsiTheme="minorHAnsi" w:cs="Arial"/>
          <w:sz w:val="28"/>
          <w:szCs w:val="28"/>
          <w:lang w:val="ru-RU"/>
        </w:rPr>
        <w:t>рещении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,</w:t>
      </w:r>
      <w:r w:rsidR="00FA1716" w:rsidRPr="008818B4">
        <w:rPr>
          <w:rFonts w:asciiTheme="minorHAnsi" w:hAnsiTheme="minorHAnsi" w:cs="Arial"/>
          <w:sz w:val="28"/>
          <w:szCs w:val="28"/>
          <w:lang w:val="ru-RU"/>
        </w:rPr>
        <w:t xml:space="preserve"> которое покоится в измерении Севера? </w:t>
      </w:r>
      <w:r w:rsidR="00890704">
        <w:rPr>
          <w:rFonts w:asciiTheme="minorHAnsi" w:hAnsiTheme="minorHAnsi" w:cs="Arial"/>
          <w:sz w:val="28"/>
          <w:szCs w:val="28"/>
          <w:lang w:val="ru-RU"/>
        </w:rPr>
        <w:t>Ответим на другие два вопроса</w:t>
      </w:r>
      <w:r w:rsidR="00890704" w:rsidRPr="00890704">
        <w:rPr>
          <w:rFonts w:asciiTheme="minorHAnsi" w:hAnsiTheme="minorHAnsi" w:cs="Arial"/>
          <w:sz w:val="28"/>
          <w:szCs w:val="28"/>
          <w:lang w:val="ru-RU"/>
        </w:rPr>
        <w:t>:</w:t>
      </w:r>
    </w:p>
    <w:p w:rsidR="00F61CE6" w:rsidRPr="008818B4" w:rsidRDefault="00F61CE6" w:rsidP="00FA1716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FA1716" w:rsidRPr="008818B4" w:rsidRDefault="00890704" w:rsidP="00FA1716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90704">
        <w:rPr>
          <w:rFonts w:asciiTheme="minorHAnsi" w:hAnsiTheme="minorHAnsi" w:cs="Arial"/>
          <w:sz w:val="28"/>
          <w:szCs w:val="28"/>
          <w:lang w:val="ru-RU"/>
        </w:rPr>
        <w:t xml:space="preserve">1. </w:t>
      </w:r>
      <w:r w:rsidR="00FA1716" w:rsidRPr="008818B4">
        <w:rPr>
          <w:rFonts w:asciiTheme="minorHAnsi" w:hAnsiTheme="minorHAnsi" w:cs="Arial"/>
          <w:sz w:val="28"/>
          <w:szCs w:val="28"/>
          <w:lang w:val="ru-RU"/>
        </w:rPr>
        <w:t xml:space="preserve">Почему Бог успокаивается в земле северной? </w:t>
      </w:r>
    </w:p>
    <w:p w:rsidR="00FA1716" w:rsidRPr="008818B4" w:rsidRDefault="00FA1716" w:rsidP="00FA1716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8818B4">
        <w:rPr>
          <w:rFonts w:asciiTheme="minorHAnsi" w:hAnsiTheme="minorHAnsi" w:cs="Arial"/>
          <w:i/>
          <w:sz w:val="28"/>
          <w:szCs w:val="28"/>
          <w:lang w:val="ru-RU"/>
        </w:rPr>
        <w:t xml:space="preserve">8 Тогда позвал он меня и сказал мне так: смотри, </w:t>
      </w:r>
      <w:r w:rsidRPr="008818B4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вышедшие в землю северную успокоили дух Мой на земле северной</w:t>
      </w:r>
      <w:r w:rsidRPr="008818B4">
        <w:rPr>
          <w:rFonts w:asciiTheme="minorHAnsi" w:hAnsiTheme="minorHAnsi" w:cs="Arial"/>
          <w:i/>
          <w:sz w:val="28"/>
          <w:szCs w:val="28"/>
          <w:lang w:val="ru-RU"/>
        </w:rPr>
        <w:t>.</w:t>
      </w:r>
      <w:r w:rsidRPr="008818B4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 (Зах.6:8)</w:t>
      </w:r>
    </w:p>
    <w:p w:rsidR="00FA1716" w:rsidRPr="008818B4" w:rsidRDefault="00FA1716" w:rsidP="00FA1716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FA1716" w:rsidRPr="008818B4" w:rsidRDefault="00890704" w:rsidP="0048460C">
      <w:pPr>
        <w:rPr>
          <w:rFonts w:asciiTheme="minorHAnsi" w:hAnsiTheme="minorHAnsi" w:cs="Arial"/>
          <w:sz w:val="28"/>
          <w:szCs w:val="28"/>
          <w:lang w:val="ru-RU"/>
        </w:rPr>
      </w:pPr>
      <w:r w:rsidRPr="00890704">
        <w:rPr>
          <w:rFonts w:asciiTheme="minorHAnsi" w:hAnsiTheme="minorHAnsi" w:cs="Arial"/>
          <w:sz w:val="28"/>
          <w:szCs w:val="28"/>
          <w:lang w:val="ru-RU"/>
        </w:rPr>
        <w:t xml:space="preserve">2. </w:t>
      </w:r>
      <w:r w:rsidR="00FA1716" w:rsidRPr="008818B4">
        <w:rPr>
          <w:rFonts w:asciiTheme="minorHAnsi" w:hAnsiTheme="minorHAnsi" w:cs="Arial"/>
          <w:sz w:val="28"/>
          <w:szCs w:val="28"/>
          <w:lang w:val="ru-RU"/>
        </w:rPr>
        <w:t>Почему херувим осе</w:t>
      </w:r>
      <w:r w:rsidR="00C7422F" w:rsidRPr="008818B4">
        <w:rPr>
          <w:rFonts w:asciiTheme="minorHAnsi" w:hAnsiTheme="minorHAnsi" w:cs="Arial"/>
          <w:sz w:val="28"/>
          <w:szCs w:val="28"/>
          <w:lang w:val="ru-RU"/>
        </w:rPr>
        <w:t>няющий сделал ставку на тот же С</w:t>
      </w:r>
      <w:r w:rsidR="00FA1716" w:rsidRPr="008818B4">
        <w:rPr>
          <w:rFonts w:asciiTheme="minorHAnsi" w:hAnsiTheme="minorHAnsi" w:cs="Arial"/>
          <w:sz w:val="28"/>
          <w:szCs w:val="28"/>
          <w:lang w:val="ru-RU"/>
        </w:rPr>
        <w:t>евер?</w:t>
      </w:r>
    </w:p>
    <w:p w:rsidR="00FA1716" w:rsidRPr="008818B4" w:rsidRDefault="00FA1716" w:rsidP="00FA1716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818B4">
        <w:rPr>
          <w:rFonts w:asciiTheme="minorHAnsi" w:hAnsiTheme="minorHAnsi" w:cs="Arial"/>
          <w:i/>
          <w:sz w:val="28"/>
          <w:szCs w:val="28"/>
          <w:lang w:val="ru-RU"/>
        </w:rPr>
        <w:t xml:space="preserve">13 А говорил в сердце своем: "взойду на небо, выше звезд Божиих вознесу престол мой и сяду на горе в сонме богов, </w:t>
      </w:r>
      <w:r w:rsidRPr="008818B4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на краю севера</w:t>
      </w:r>
      <w:r w:rsidRPr="008818B4">
        <w:rPr>
          <w:rFonts w:asciiTheme="minorHAnsi" w:hAnsiTheme="minorHAnsi" w:cs="Arial"/>
          <w:i/>
          <w:sz w:val="28"/>
          <w:szCs w:val="28"/>
          <w:lang w:val="ru-RU"/>
        </w:rPr>
        <w:t>;</w:t>
      </w:r>
    </w:p>
    <w:p w:rsidR="00FA1716" w:rsidRPr="008818B4" w:rsidRDefault="00FA1716" w:rsidP="00FA1716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8818B4">
        <w:rPr>
          <w:rFonts w:asciiTheme="minorHAnsi" w:hAnsiTheme="minorHAnsi" w:cs="Arial"/>
          <w:i/>
          <w:sz w:val="28"/>
          <w:szCs w:val="28"/>
          <w:lang w:val="ru-RU"/>
        </w:rPr>
        <w:t xml:space="preserve">14 взойду на высоты облачные, буду подобен Всевышнему". </w:t>
      </w:r>
      <w:r w:rsidRPr="008818B4">
        <w:rPr>
          <w:rFonts w:asciiTheme="minorHAnsi" w:hAnsiTheme="minorHAnsi" w:cs="Arial"/>
          <w:b/>
          <w:i/>
          <w:sz w:val="28"/>
          <w:szCs w:val="28"/>
          <w:lang w:val="ru-RU"/>
        </w:rPr>
        <w:t>(Ис.14:13,14)</w:t>
      </w:r>
    </w:p>
    <w:p w:rsidR="00FA1716" w:rsidRPr="008818B4" w:rsidRDefault="00FA1716" w:rsidP="0048460C">
      <w:pPr>
        <w:rPr>
          <w:rFonts w:asciiTheme="minorHAnsi" w:hAnsiTheme="minorHAnsi" w:cs="Arial"/>
          <w:sz w:val="28"/>
          <w:szCs w:val="28"/>
          <w:lang w:val="ru-RU"/>
        </w:rPr>
      </w:pPr>
    </w:p>
    <w:p w:rsidR="00FA1716" w:rsidRPr="008818B4" w:rsidRDefault="00FA1716" w:rsidP="0048460C">
      <w:pPr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Ответ очевиден –</w:t>
      </w:r>
      <w:r w:rsidR="00C7422F" w:rsidRPr="008818B4">
        <w:rPr>
          <w:rFonts w:asciiTheme="minorHAnsi" w:hAnsiTheme="minorHAnsi" w:cs="Arial"/>
          <w:sz w:val="28"/>
          <w:szCs w:val="28"/>
          <w:lang w:val="ru-RU"/>
        </w:rPr>
        <w:t xml:space="preserve"> измерение С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евера является ключом</w:t>
      </w:r>
      <w:r w:rsidR="0028213B" w:rsidRPr="008818B4">
        <w:rPr>
          <w:rFonts w:asciiTheme="minorHAnsi" w:hAnsiTheme="minorHAnsi" w:cs="Arial"/>
          <w:sz w:val="28"/>
          <w:szCs w:val="28"/>
          <w:lang w:val="ru-RU"/>
        </w:rPr>
        <w:t xml:space="preserve"> к переходу из категори</w:t>
      </w:r>
      <w:r w:rsidR="00C7422F" w:rsidRPr="008818B4">
        <w:rPr>
          <w:rFonts w:asciiTheme="minorHAnsi" w:hAnsiTheme="minorHAnsi" w:cs="Arial"/>
          <w:sz w:val="28"/>
          <w:szCs w:val="28"/>
          <w:lang w:val="ru-RU"/>
        </w:rPr>
        <w:t xml:space="preserve">и званных в положение избранных </w:t>
      </w:r>
      <w:r w:rsidR="0028213B" w:rsidRPr="008818B4">
        <w:rPr>
          <w:rFonts w:asciiTheme="minorHAnsi" w:hAnsiTheme="minorHAnsi" w:cs="Arial"/>
          <w:sz w:val="28"/>
          <w:szCs w:val="28"/>
          <w:lang w:val="ru-RU"/>
        </w:rPr>
        <w:t xml:space="preserve"> и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к вхождению </w:t>
      </w:r>
      <w:r w:rsidR="00F61CE6" w:rsidRPr="008818B4">
        <w:rPr>
          <w:rFonts w:asciiTheme="minorHAnsi" w:hAnsiTheme="minorHAnsi" w:cs="Arial"/>
          <w:sz w:val="28"/>
          <w:szCs w:val="28"/>
          <w:lang w:val="ru-RU"/>
        </w:rPr>
        <w:t>или точнее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погруж</w:t>
      </w:r>
      <w:r w:rsidR="00F61CE6" w:rsidRPr="008818B4">
        <w:rPr>
          <w:rFonts w:asciiTheme="minorHAnsi" w:hAnsiTheme="minorHAnsi" w:cs="Arial"/>
          <w:sz w:val="28"/>
          <w:szCs w:val="28"/>
          <w:lang w:val="ru-RU"/>
        </w:rPr>
        <w:t>ению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нас в способность быть подобными Отцу Небесному</w:t>
      </w:r>
      <w:r w:rsidR="00C7422F" w:rsidRPr="008818B4">
        <w:rPr>
          <w:rFonts w:asciiTheme="minorHAnsi" w:hAnsiTheme="minorHAnsi" w:cs="Arial"/>
          <w:sz w:val="28"/>
          <w:szCs w:val="28"/>
          <w:lang w:val="ru-RU"/>
        </w:rPr>
        <w:t xml:space="preserve">,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и являть Его </w:t>
      </w:r>
      <w:r w:rsidR="008D4C51" w:rsidRPr="008818B4">
        <w:rPr>
          <w:rFonts w:asciiTheme="minorHAnsi" w:hAnsiTheme="minorHAnsi" w:cs="Arial"/>
          <w:sz w:val="28"/>
          <w:szCs w:val="28"/>
          <w:lang w:val="ru-RU"/>
        </w:rPr>
        <w:t>правду, в делах правосудия</w:t>
      </w:r>
      <w:r w:rsidR="00C7422F" w:rsidRPr="008818B4">
        <w:rPr>
          <w:rFonts w:asciiTheme="minorHAnsi" w:hAnsiTheme="minorHAnsi" w:cs="Arial"/>
          <w:sz w:val="28"/>
          <w:szCs w:val="28"/>
          <w:lang w:val="ru-RU"/>
        </w:rPr>
        <w:t xml:space="preserve">,  и </w:t>
      </w:r>
      <w:r w:rsidR="008D4C51" w:rsidRPr="008818B4">
        <w:rPr>
          <w:rFonts w:asciiTheme="minorHAnsi" w:hAnsiTheme="minorHAnsi" w:cs="Arial"/>
          <w:sz w:val="28"/>
          <w:szCs w:val="28"/>
          <w:lang w:val="ru-RU"/>
        </w:rPr>
        <w:t xml:space="preserve"> Его творчество освящения, в поступках святости, </w:t>
      </w:r>
      <w:r w:rsidR="00A30FA8" w:rsidRPr="008818B4">
        <w:rPr>
          <w:rFonts w:asciiTheme="minorHAnsi" w:hAnsiTheme="minorHAnsi" w:cs="Arial"/>
          <w:sz w:val="28"/>
          <w:szCs w:val="28"/>
          <w:lang w:val="ru-RU"/>
        </w:rPr>
        <w:t xml:space="preserve">в статусе </w:t>
      </w:r>
      <w:r w:rsidR="000D113D" w:rsidRPr="008818B4">
        <w:rPr>
          <w:rFonts w:asciiTheme="minorHAnsi" w:hAnsiTheme="minorHAnsi" w:cs="Arial"/>
          <w:sz w:val="28"/>
          <w:szCs w:val="28"/>
          <w:lang w:val="ru-RU"/>
        </w:rPr>
        <w:t xml:space="preserve">Его </w:t>
      </w:r>
      <w:r w:rsidR="00A30FA8" w:rsidRPr="008818B4">
        <w:rPr>
          <w:rFonts w:asciiTheme="minorHAnsi" w:hAnsiTheme="minorHAnsi" w:cs="Arial"/>
          <w:sz w:val="28"/>
          <w:szCs w:val="28"/>
          <w:lang w:val="ru-RU"/>
        </w:rPr>
        <w:t>царей и свящинников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.</w:t>
      </w:r>
    </w:p>
    <w:p w:rsidR="00FD3ECC" w:rsidRPr="008818B4" w:rsidRDefault="00FD3ECC" w:rsidP="00FD3ECC">
      <w:pPr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8818B4">
        <w:rPr>
          <w:rFonts w:asciiTheme="minorHAnsi" w:hAnsiTheme="minorHAnsi" w:cs="Arial"/>
          <w:i/>
          <w:sz w:val="28"/>
          <w:szCs w:val="28"/>
          <w:lang w:val="ru-RU"/>
        </w:rPr>
        <w:t xml:space="preserve">не достигну ли я, как достиг меня Христос Иисус. </w:t>
      </w:r>
      <w:r w:rsidRPr="008818B4">
        <w:rPr>
          <w:rFonts w:asciiTheme="minorHAnsi" w:hAnsiTheme="minorHAnsi" w:cs="Arial"/>
          <w:b/>
          <w:i/>
          <w:sz w:val="28"/>
          <w:szCs w:val="28"/>
          <w:lang w:val="ru-RU"/>
        </w:rPr>
        <w:t>(Фил.3:8-12)</w:t>
      </w:r>
    </w:p>
    <w:p w:rsidR="00591501" w:rsidRDefault="00591501" w:rsidP="00FD3ECC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:rsidR="00402C2C" w:rsidRPr="008818B4" w:rsidRDefault="00402C2C" w:rsidP="00FD3ECC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818B4">
        <w:rPr>
          <w:rFonts w:asciiTheme="minorHAnsi" w:hAnsiTheme="minorHAnsi" w:cs="Arial"/>
          <w:i/>
          <w:sz w:val="28"/>
          <w:szCs w:val="28"/>
          <w:lang w:val="ru-RU"/>
        </w:rPr>
        <w:t xml:space="preserve">Неправедный пусть еще делает неправду; нечистый пусть еще сквернится; праведный да творит правду еще, и святый да освящается еще. Се, гряду скоро, и возмездие Мое со Мною, чтобы воздать каждому по делам его </w:t>
      </w:r>
      <w:r w:rsidRPr="008818B4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8818B4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Отк.22:11,12</w:t>
      </w:r>
      <w:r w:rsidRPr="008818B4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  <w:r w:rsidRPr="008818B4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</w:p>
    <w:sectPr w:rsidR="00402C2C" w:rsidRPr="008818B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driashov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43E4F"/>
    <w:multiLevelType w:val="hybridMultilevel"/>
    <w:tmpl w:val="70088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B78F2"/>
    <w:multiLevelType w:val="hybridMultilevel"/>
    <w:tmpl w:val="DC8C7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5"/>
  </w:num>
  <w:num w:numId="4">
    <w:abstractNumId w:val="12"/>
  </w:num>
  <w:num w:numId="5">
    <w:abstractNumId w:val="18"/>
  </w:num>
  <w:num w:numId="6">
    <w:abstractNumId w:val="5"/>
  </w:num>
  <w:num w:numId="7">
    <w:abstractNumId w:val="10"/>
  </w:num>
  <w:num w:numId="8">
    <w:abstractNumId w:val="16"/>
  </w:num>
  <w:num w:numId="9">
    <w:abstractNumId w:val="2"/>
  </w:num>
  <w:num w:numId="10">
    <w:abstractNumId w:val="23"/>
  </w:num>
  <w:num w:numId="11">
    <w:abstractNumId w:val="21"/>
  </w:num>
  <w:num w:numId="12">
    <w:abstractNumId w:val="9"/>
  </w:num>
  <w:num w:numId="13">
    <w:abstractNumId w:val="26"/>
  </w:num>
  <w:num w:numId="14">
    <w:abstractNumId w:val="22"/>
  </w:num>
  <w:num w:numId="15">
    <w:abstractNumId w:val="1"/>
  </w:num>
  <w:num w:numId="16">
    <w:abstractNumId w:val="13"/>
  </w:num>
  <w:num w:numId="17">
    <w:abstractNumId w:val="24"/>
  </w:num>
  <w:num w:numId="18">
    <w:abstractNumId w:val="4"/>
  </w:num>
  <w:num w:numId="19">
    <w:abstractNumId w:val="11"/>
  </w:num>
  <w:num w:numId="20">
    <w:abstractNumId w:val="0"/>
  </w:num>
  <w:num w:numId="21">
    <w:abstractNumId w:val="7"/>
  </w:num>
  <w:num w:numId="22">
    <w:abstractNumId w:val="15"/>
  </w:num>
  <w:num w:numId="23">
    <w:abstractNumId w:val="17"/>
  </w:num>
  <w:num w:numId="24">
    <w:abstractNumId w:val="3"/>
  </w:num>
  <w:num w:numId="25">
    <w:abstractNumId w:val="14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F9"/>
    <w:rsid w:val="00035A6C"/>
    <w:rsid w:val="000375D3"/>
    <w:rsid w:val="00045F21"/>
    <w:rsid w:val="00083D35"/>
    <w:rsid w:val="000857ED"/>
    <w:rsid w:val="000B02A8"/>
    <w:rsid w:val="000B5202"/>
    <w:rsid w:val="000C3BA0"/>
    <w:rsid w:val="000D0C85"/>
    <w:rsid w:val="000D113D"/>
    <w:rsid w:val="000D55E7"/>
    <w:rsid w:val="000D62E3"/>
    <w:rsid w:val="00121612"/>
    <w:rsid w:val="001324CE"/>
    <w:rsid w:val="00145D80"/>
    <w:rsid w:val="001509DB"/>
    <w:rsid w:val="00161E19"/>
    <w:rsid w:val="001955C1"/>
    <w:rsid w:val="00196887"/>
    <w:rsid w:val="001B515E"/>
    <w:rsid w:val="001D5A6D"/>
    <w:rsid w:val="00225641"/>
    <w:rsid w:val="00226344"/>
    <w:rsid w:val="002279B4"/>
    <w:rsid w:val="002407A9"/>
    <w:rsid w:val="00247D21"/>
    <w:rsid w:val="00254302"/>
    <w:rsid w:val="00276E7C"/>
    <w:rsid w:val="0028213B"/>
    <w:rsid w:val="0028557D"/>
    <w:rsid w:val="002B5934"/>
    <w:rsid w:val="002D5B15"/>
    <w:rsid w:val="00302483"/>
    <w:rsid w:val="00313779"/>
    <w:rsid w:val="00336B98"/>
    <w:rsid w:val="003630BA"/>
    <w:rsid w:val="0039327F"/>
    <w:rsid w:val="00393B4B"/>
    <w:rsid w:val="003A1300"/>
    <w:rsid w:val="003D48D2"/>
    <w:rsid w:val="003E46F0"/>
    <w:rsid w:val="003F69C1"/>
    <w:rsid w:val="003F7837"/>
    <w:rsid w:val="004018BD"/>
    <w:rsid w:val="00402C2C"/>
    <w:rsid w:val="00407E70"/>
    <w:rsid w:val="004130E0"/>
    <w:rsid w:val="00413FF2"/>
    <w:rsid w:val="00432B1A"/>
    <w:rsid w:val="00435C95"/>
    <w:rsid w:val="004405C5"/>
    <w:rsid w:val="0046285D"/>
    <w:rsid w:val="00466EC5"/>
    <w:rsid w:val="004728DA"/>
    <w:rsid w:val="0048131C"/>
    <w:rsid w:val="004816A5"/>
    <w:rsid w:val="0048460C"/>
    <w:rsid w:val="004906F2"/>
    <w:rsid w:val="004B66F5"/>
    <w:rsid w:val="004C031B"/>
    <w:rsid w:val="004C2768"/>
    <w:rsid w:val="004C5229"/>
    <w:rsid w:val="004E3056"/>
    <w:rsid w:val="004F0CC1"/>
    <w:rsid w:val="004F7895"/>
    <w:rsid w:val="00506FC1"/>
    <w:rsid w:val="00517C30"/>
    <w:rsid w:val="0053377A"/>
    <w:rsid w:val="00550D1A"/>
    <w:rsid w:val="00560EBF"/>
    <w:rsid w:val="005728C0"/>
    <w:rsid w:val="00576783"/>
    <w:rsid w:val="00590EC4"/>
    <w:rsid w:val="00591501"/>
    <w:rsid w:val="005A00A1"/>
    <w:rsid w:val="005D1A71"/>
    <w:rsid w:val="005D5F61"/>
    <w:rsid w:val="0060518E"/>
    <w:rsid w:val="0061286A"/>
    <w:rsid w:val="00633084"/>
    <w:rsid w:val="006427C9"/>
    <w:rsid w:val="0066515D"/>
    <w:rsid w:val="00677D2C"/>
    <w:rsid w:val="006E244A"/>
    <w:rsid w:val="006F5C7E"/>
    <w:rsid w:val="006F61A3"/>
    <w:rsid w:val="006F6ACA"/>
    <w:rsid w:val="0070383D"/>
    <w:rsid w:val="007055D7"/>
    <w:rsid w:val="007124C7"/>
    <w:rsid w:val="007134FC"/>
    <w:rsid w:val="0071465D"/>
    <w:rsid w:val="007567AA"/>
    <w:rsid w:val="007606D3"/>
    <w:rsid w:val="00772C8B"/>
    <w:rsid w:val="007863C3"/>
    <w:rsid w:val="007970A1"/>
    <w:rsid w:val="007A4420"/>
    <w:rsid w:val="007B2E75"/>
    <w:rsid w:val="007F460D"/>
    <w:rsid w:val="007F59C0"/>
    <w:rsid w:val="008417D7"/>
    <w:rsid w:val="00852F66"/>
    <w:rsid w:val="008566AC"/>
    <w:rsid w:val="00873B43"/>
    <w:rsid w:val="008818B4"/>
    <w:rsid w:val="00890101"/>
    <w:rsid w:val="008905AD"/>
    <w:rsid w:val="00890704"/>
    <w:rsid w:val="00896231"/>
    <w:rsid w:val="008A35C7"/>
    <w:rsid w:val="008B2889"/>
    <w:rsid w:val="008D4C51"/>
    <w:rsid w:val="008F3C90"/>
    <w:rsid w:val="0090768D"/>
    <w:rsid w:val="009162DD"/>
    <w:rsid w:val="00926E7D"/>
    <w:rsid w:val="00947AC8"/>
    <w:rsid w:val="00992CFB"/>
    <w:rsid w:val="009A4B25"/>
    <w:rsid w:val="009B4FF8"/>
    <w:rsid w:val="009C4C4A"/>
    <w:rsid w:val="009E06C4"/>
    <w:rsid w:val="009F3BC2"/>
    <w:rsid w:val="009F66E4"/>
    <w:rsid w:val="00A011B6"/>
    <w:rsid w:val="00A0419D"/>
    <w:rsid w:val="00A0505D"/>
    <w:rsid w:val="00A305D4"/>
    <w:rsid w:val="00A30FA8"/>
    <w:rsid w:val="00A51768"/>
    <w:rsid w:val="00A54F64"/>
    <w:rsid w:val="00A57CDA"/>
    <w:rsid w:val="00A60633"/>
    <w:rsid w:val="00A60DE9"/>
    <w:rsid w:val="00A63286"/>
    <w:rsid w:val="00A67649"/>
    <w:rsid w:val="00A75F59"/>
    <w:rsid w:val="00A96D17"/>
    <w:rsid w:val="00AB2B9B"/>
    <w:rsid w:val="00AC1C52"/>
    <w:rsid w:val="00AC4D37"/>
    <w:rsid w:val="00AC75CC"/>
    <w:rsid w:val="00AE7B93"/>
    <w:rsid w:val="00B151B4"/>
    <w:rsid w:val="00B470C4"/>
    <w:rsid w:val="00B47679"/>
    <w:rsid w:val="00B5113D"/>
    <w:rsid w:val="00B54EFC"/>
    <w:rsid w:val="00B57876"/>
    <w:rsid w:val="00B779CD"/>
    <w:rsid w:val="00BB332D"/>
    <w:rsid w:val="00BB33D1"/>
    <w:rsid w:val="00BE19EB"/>
    <w:rsid w:val="00BE5D19"/>
    <w:rsid w:val="00BE6043"/>
    <w:rsid w:val="00BF13CA"/>
    <w:rsid w:val="00BF64FB"/>
    <w:rsid w:val="00C075D6"/>
    <w:rsid w:val="00C11BF9"/>
    <w:rsid w:val="00C35010"/>
    <w:rsid w:val="00C46659"/>
    <w:rsid w:val="00C54B8C"/>
    <w:rsid w:val="00C601BF"/>
    <w:rsid w:val="00C712C5"/>
    <w:rsid w:val="00C7422F"/>
    <w:rsid w:val="00C77D8A"/>
    <w:rsid w:val="00C82693"/>
    <w:rsid w:val="00C87D1A"/>
    <w:rsid w:val="00CA56C8"/>
    <w:rsid w:val="00CB1DD5"/>
    <w:rsid w:val="00CC51B4"/>
    <w:rsid w:val="00CD3BB6"/>
    <w:rsid w:val="00D0274A"/>
    <w:rsid w:val="00D21941"/>
    <w:rsid w:val="00D3212A"/>
    <w:rsid w:val="00D449F0"/>
    <w:rsid w:val="00D465E8"/>
    <w:rsid w:val="00D749A8"/>
    <w:rsid w:val="00D778E1"/>
    <w:rsid w:val="00D8199E"/>
    <w:rsid w:val="00DA78D2"/>
    <w:rsid w:val="00DA7F95"/>
    <w:rsid w:val="00DB11BF"/>
    <w:rsid w:val="00DC22CE"/>
    <w:rsid w:val="00DC23C3"/>
    <w:rsid w:val="00DD58B0"/>
    <w:rsid w:val="00DE79BE"/>
    <w:rsid w:val="00E05E77"/>
    <w:rsid w:val="00E33C18"/>
    <w:rsid w:val="00E3626A"/>
    <w:rsid w:val="00E36657"/>
    <w:rsid w:val="00E52DAD"/>
    <w:rsid w:val="00E534DE"/>
    <w:rsid w:val="00E549A0"/>
    <w:rsid w:val="00E57569"/>
    <w:rsid w:val="00E65933"/>
    <w:rsid w:val="00E76D7E"/>
    <w:rsid w:val="00E84A07"/>
    <w:rsid w:val="00E904C0"/>
    <w:rsid w:val="00E933E4"/>
    <w:rsid w:val="00EB0C71"/>
    <w:rsid w:val="00EB3091"/>
    <w:rsid w:val="00ED02B9"/>
    <w:rsid w:val="00EF1CFD"/>
    <w:rsid w:val="00F008F6"/>
    <w:rsid w:val="00F01615"/>
    <w:rsid w:val="00F12528"/>
    <w:rsid w:val="00F23927"/>
    <w:rsid w:val="00F26B0E"/>
    <w:rsid w:val="00F4368F"/>
    <w:rsid w:val="00F43BF7"/>
    <w:rsid w:val="00F61CE6"/>
    <w:rsid w:val="00F62730"/>
    <w:rsid w:val="00FA1716"/>
    <w:rsid w:val="00FA29B6"/>
    <w:rsid w:val="00FA2CB7"/>
    <w:rsid w:val="00FA7D8C"/>
    <w:rsid w:val="00FC677C"/>
    <w:rsid w:val="00FD3ECC"/>
    <w:rsid w:val="00FE24C0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8C0"/>
    <w:pPr>
      <w:keepNext/>
      <w:jc w:val="both"/>
      <w:outlineLvl w:val="0"/>
    </w:pPr>
    <w:rPr>
      <w:rFonts w:ascii="Kudriashov" w:hAnsi="Kudriashov"/>
      <w:b/>
      <w:sz w:val="44"/>
      <w:szCs w:val="20"/>
      <w:lang w:val="ru-RU"/>
    </w:rPr>
  </w:style>
  <w:style w:type="paragraph" w:styleId="Heading2">
    <w:name w:val="heading 2"/>
    <w:basedOn w:val="Normal"/>
    <w:link w:val="Heading2Char"/>
    <w:qFormat/>
    <w:rsid w:val="005728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5728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728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728C0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5728C0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5728C0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0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728C0"/>
    <w:rPr>
      <w:rFonts w:ascii="Kudriashov" w:eastAsia="Times New Roman" w:hAnsi="Kudriashov" w:cs="Times New Roman"/>
      <w:b/>
      <w:sz w:val="44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rsid w:val="005728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728C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728C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728C0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5728C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5728C0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5728C0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5728C0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5728C0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572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28C0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5728C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728C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5728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728C0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5728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728C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8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8C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5728C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728C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728C0"/>
  </w:style>
  <w:style w:type="paragraph" w:styleId="NormalWeb">
    <w:name w:val="Normal (Web)"/>
    <w:basedOn w:val="Normal"/>
    <w:uiPriority w:val="99"/>
    <w:rsid w:val="005728C0"/>
    <w:pPr>
      <w:spacing w:before="100" w:beforeAutospacing="1" w:after="100" w:afterAutospacing="1"/>
    </w:pPr>
  </w:style>
  <w:style w:type="character" w:styleId="FollowedHyperlink">
    <w:name w:val="FollowedHyperlink"/>
    <w:rsid w:val="005728C0"/>
    <w:rPr>
      <w:color w:val="0000FF"/>
      <w:u w:val="single"/>
    </w:rPr>
  </w:style>
  <w:style w:type="character" w:customStyle="1" w:styleId="1">
    <w:name w:val="1"/>
    <w:basedOn w:val="DefaultParagraphFont"/>
    <w:rsid w:val="005728C0"/>
  </w:style>
  <w:style w:type="paragraph" w:customStyle="1" w:styleId="right">
    <w:name w:val="right"/>
    <w:basedOn w:val="Normal"/>
    <w:rsid w:val="005728C0"/>
    <w:pPr>
      <w:spacing w:before="100" w:beforeAutospacing="1" w:after="100" w:afterAutospacing="1"/>
    </w:pPr>
  </w:style>
  <w:style w:type="paragraph" w:customStyle="1" w:styleId="7">
    <w:name w:val="7"/>
    <w:basedOn w:val="Normal"/>
    <w:rsid w:val="005728C0"/>
    <w:pPr>
      <w:spacing w:before="100" w:beforeAutospacing="1" w:after="100" w:afterAutospacing="1"/>
    </w:pPr>
  </w:style>
  <w:style w:type="character" w:styleId="Emphasis">
    <w:name w:val="Emphasis"/>
    <w:qFormat/>
    <w:rsid w:val="005728C0"/>
    <w:rPr>
      <w:i/>
      <w:iCs/>
    </w:rPr>
  </w:style>
  <w:style w:type="character" w:styleId="Strong">
    <w:name w:val="Strong"/>
    <w:uiPriority w:val="22"/>
    <w:qFormat/>
    <w:rsid w:val="005728C0"/>
    <w:rPr>
      <w:b/>
      <w:bCs/>
    </w:rPr>
  </w:style>
  <w:style w:type="character" w:customStyle="1" w:styleId="st">
    <w:name w:val="st"/>
    <w:basedOn w:val="DefaultParagraphFont"/>
    <w:rsid w:val="005728C0"/>
  </w:style>
  <w:style w:type="character" w:customStyle="1" w:styleId="bc">
    <w:name w:val="bc"/>
    <w:basedOn w:val="DefaultParagraphFont"/>
    <w:rsid w:val="005728C0"/>
  </w:style>
  <w:style w:type="paragraph" w:customStyle="1" w:styleId="a">
    <w:name w:val="Ïîäçàãîëîâîê"/>
    <w:next w:val="Normal"/>
    <w:rsid w:val="005728C0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5728C0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5728C0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5728C0"/>
  </w:style>
  <w:style w:type="paragraph" w:customStyle="1" w:styleId="Heading">
    <w:name w:val="Heading"/>
    <w:basedOn w:val="Normal"/>
    <w:next w:val="BodyText"/>
    <w:rsid w:val="005728C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5728C0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5728C0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5728C0"/>
  </w:style>
  <w:style w:type="paragraph" w:customStyle="1" w:styleId="prl">
    <w:name w:val="prl"/>
    <w:basedOn w:val="Normal"/>
    <w:rsid w:val="005728C0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5728C0"/>
    <w:pPr>
      <w:spacing w:before="100" w:beforeAutospacing="1" w:after="100" w:afterAutospacing="1"/>
    </w:pPr>
  </w:style>
  <w:style w:type="character" w:customStyle="1" w:styleId="mw-headline">
    <w:name w:val="mw-headline"/>
    <w:rsid w:val="005728C0"/>
  </w:style>
  <w:style w:type="character" w:customStyle="1" w:styleId="editsection">
    <w:name w:val="editsection"/>
    <w:rsid w:val="005728C0"/>
  </w:style>
  <w:style w:type="paragraph" w:customStyle="1" w:styleId="text">
    <w:name w:val="text"/>
    <w:basedOn w:val="Normal"/>
    <w:rsid w:val="005728C0"/>
    <w:pPr>
      <w:spacing w:before="100" w:beforeAutospacing="1" w:after="100" w:afterAutospacing="1"/>
    </w:pPr>
  </w:style>
  <w:style w:type="character" w:customStyle="1" w:styleId="Quote3">
    <w:name w:val="Quote3"/>
    <w:rsid w:val="005728C0"/>
  </w:style>
  <w:style w:type="character" w:customStyle="1" w:styleId="Quote4">
    <w:name w:val="Quote4"/>
    <w:rsid w:val="005728C0"/>
  </w:style>
  <w:style w:type="paragraph" w:customStyle="1" w:styleId="conts">
    <w:name w:val="conts"/>
    <w:basedOn w:val="Normal"/>
    <w:rsid w:val="005728C0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8C0"/>
    <w:pPr>
      <w:keepNext/>
      <w:jc w:val="both"/>
      <w:outlineLvl w:val="0"/>
    </w:pPr>
    <w:rPr>
      <w:rFonts w:ascii="Kudriashov" w:hAnsi="Kudriashov"/>
      <w:b/>
      <w:sz w:val="44"/>
      <w:szCs w:val="20"/>
      <w:lang w:val="ru-RU"/>
    </w:rPr>
  </w:style>
  <w:style w:type="paragraph" w:styleId="Heading2">
    <w:name w:val="heading 2"/>
    <w:basedOn w:val="Normal"/>
    <w:link w:val="Heading2Char"/>
    <w:qFormat/>
    <w:rsid w:val="005728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5728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728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728C0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5728C0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5728C0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0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728C0"/>
    <w:rPr>
      <w:rFonts w:ascii="Kudriashov" w:eastAsia="Times New Roman" w:hAnsi="Kudriashov" w:cs="Times New Roman"/>
      <w:b/>
      <w:sz w:val="44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rsid w:val="005728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728C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728C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728C0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5728C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5728C0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5728C0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5728C0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5728C0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572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28C0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5728C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728C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5728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728C0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5728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728C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8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8C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5728C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728C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728C0"/>
  </w:style>
  <w:style w:type="paragraph" w:styleId="NormalWeb">
    <w:name w:val="Normal (Web)"/>
    <w:basedOn w:val="Normal"/>
    <w:uiPriority w:val="99"/>
    <w:rsid w:val="005728C0"/>
    <w:pPr>
      <w:spacing w:before="100" w:beforeAutospacing="1" w:after="100" w:afterAutospacing="1"/>
    </w:pPr>
  </w:style>
  <w:style w:type="character" w:styleId="FollowedHyperlink">
    <w:name w:val="FollowedHyperlink"/>
    <w:rsid w:val="005728C0"/>
    <w:rPr>
      <w:color w:val="0000FF"/>
      <w:u w:val="single"/>
    </w:rPr>
  </w:style>
  <w:style w:type="character" w:customStyle="1" w:styleId="1">
    <w:name w:val="1"/>
    <w:basedOn w:val="DefaultParagraphFont"/>
    <w:rsid w:val="005728C0"/>
  </w:style>
  <w:style w:type="paragraph" w:customStyle="1" w:styleId="right">
    <w:name w:val="right"/>
    <w:basedOn w:val="Normal"/>
    <w:rsid w:val="005728C0"/>
    <w:pPr>
      <w:spacing w:before="100" w:beforeAutospacing="1" w:after="100" w:afterAutospacing="1"/>
    </w:pPr>
  </w:style>
  <w:style w:type="paragraph" w:customStyle="1" w:styleId="7">
    <w:name w:val="7"/>
    <w:basedOn w:val="Normal"/>
    <w:rsid w:val="005728C0"/>
    <w:pPr>
      <w:spacing w:before="100" w:beforeAutospacing="1" w:after="100" w:afterAutospacing="1"/>
    </w:pPr>
  </w:style>
  <w:style w:type="character" w:styleId="Emphasis">
    <w:name w:val="Emphasis"/>
    <w:qFormat/>
    <w:rsid w:val="005728C0"/>
    <w:rPr>
      <w:i/>
      <w:iCs/>
    </w:rPr>
  </w:style>
  <w:style w:type="character" w:styleId="Strong">
    <w:name w:val="Strong"/>
    <w:uiPriority w:val="22"/>
    <w:qFormat/>
    <w:rsid w:val="005728C0"/>
    <w:rPr>
      <w:b/>
      <w:bCs/>
    </w:rPr>
  </w:style>
  <w:style w:type="character" w:customStyle="1" w:styleId="st">
    <w:name w:val="st"/>
    <w:basedOn w:val="DefaultParagraphFont"/>
    <w:rsid w:val="005728C0"/>
  </w:style>
  <w:style w:type="character" w:customStyle="1" w:styleId="bc">
    <w:name w:val="bc"/>
    <w:basedOn w:val="DefaultParagraphFont"/>
    <w:rsid w:val="005728C0"/>
  </w:style>
  <w:style w:type="paragraph" w:customStyle="1" w:styleId="a">
    <w:name w:val="Ïîäçàãîëîâîê"/>
    <w:next w:val="Normal"/>
    <w:rsid w:val="005728C0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5728C0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5728C0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5728C0"/>
  </w:style>
  <w:style w:type="paragraph" w:customStyle="1" w:styleId="Heading">
    <w:name w:val="Heading"/>
    <w:basedOn w:val="Normal"/>
    <w:next w:val="BodyText"/>
    <w:rsid w:val="005728C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5728C0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5728C0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5728C0"/>
  </w:style>
  <w:style w:type="paragraph" w:customStyle="1" w:styleId="prl">
    <w:name w:val="prl"/>
    <w:basedOn w:val="Normal"/>
    <w:rsid w:val="005728C0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5728C0"/>
    <w:pPr>
      <w:spacing w:before="100" w:beforeAutospacing="1" w:after="100" w:afterAutospacing="1"/>
    </w:pPr>
  </w:style>
  <w:style w:type="character" w:customStyle="1" w:styleId="mw-headline">
    <w:name w:val="mw-headline"/>
    <w:rsid w:val="005728C0"/>
  </w:style>
  <w:style w:type="character" w:customStyle="1" w:styleId="editsection">
    <w:name w:val="editsection"/>
    <w:rsid w:val="005728C0"/>
  </w:style>
  <w:style w:type="paragraph" w:customStyle="1" w:styleId="text">
    <w:name w:val="text"/>
    <w:basedOn w:val="Normal"/>
    <w:rsid w:val="005728C0"/>
    <w:pPr>
      <w:spacing w:before="100" w:beforeAutospacing="1" w:after="100" w:afterAutospacing="1"/>
    </w:pPr>
  </w:style>
  <w:style w:type="character" w:customStyle="1" w:styleId="Quote3">
    <w:name w:val="Quote3"/>
    <w:rsid w:val="005728C0"/>
  </w:style>
  <w:style w:type="character" w:customStyle="1" w:styleId="Quote4">
    <w:name w:val="Quote4"/>
    <w:rsid w:val="005728C0"/>
  </w:style>
  <w:style w:type="paragraph" w:customStyle="1" w:styleId="conts">
    <w:name w:val="conts"/>
    <w:basedOn w:val="Normal"/>
    <w:rsid w:val="005728C0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37FF7-9761-4A7F-A877-F7640438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3821</Words>
  <Characters>21784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Ruvim</dc:creator>
  <cp:lastModifiedBy>BVC LLC</cp:lastModifiedBy>
  <cp:revision>2</cp:revision>
  <dcterms:created xsi:type="dcterms:W3CDTF">2016-04-06T01:17:00Z</dcterms:created>
  <dcterms:modified xsi:type="dcterms:W3CDTF">2016-04-06T01:17:00Z</dcterms:modified>
</cp:coreProperties>
</file>