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3C" w:rsidRPr="00870B40" w:rsidRDefault="005A643C" w:rsidP="005A643C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Так говорит Господь: остановитесь на путях ваших и рассмотрите, и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расспросите о путях древних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где путь добрый,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и идите по нему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и найдете покой душам вашим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Иер.6:16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t>Возвращение к древнему пути добра!</w:t>
      </w:r>
    </w:p>
    <w:p w:rsidR="005A643C" w:rsidRPr="00870B40" w:rsidRDefault="005A643C" w:rsidP="005A643C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Древний 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– вечный, не имеющий начала и конца дней.</w:t>
      </w:r>
    </w:p>
    <w:p w:rsidR="000E372F" w:rsidRPr="00870B40" w:rsidRDefault="000E372F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27 прибежище твое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Бог древний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и ты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под мышцами вечными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;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(Втор.33:27)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Главной целью повторения двенадцати базовых учений Иисуса Христа, является наше желание, творить совершенную волю Небесного Отца, которое невозможно без </w:t>
      </w:r>
      <w:r w:rsidRPr="00870B40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познание Его учения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5A643C" w:rsidRPr="00870B40" w:rsidRDefault="005A643C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(Иоан.7:16-18)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Другой немаловажной целью, повторения двенадцати базовых учений, является наше желание, отложить прежний образ жизни ветхого человек, </w:t>
      </w:r>
      <w:r w:rsidRPr="00870B40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обновить сферу своего мышления духом своего ума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 затем облечься в нового человека, созданного по Богу, в праведности и святости истины.</w:t>
      </w:r>
    </w:p>
    <w:p w:rsidR="005A643C" w:rsidRPr="00870B40" w:rsidRDefault="005A643C" w:rsidP="005A643C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5A643C" w:rsidRPr="00870B40" w:rsidRDefault="005A643C" w:rsidP="005A643C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(Евр.6:1,2).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Итак, все 12 уроков будут состоять из мест Священного Писания и цитат, взятых из проповедей и книги пастыря Аркадия. 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/>
          <w:color w:val="002060"/>
          <w:sz w:val="28"/>
          <w:szCs w:val="28"/>
          <w:lang w:val="ru-RU"/>
        </w:rPr>
        <w:t xml:space="preserve">Я хотел напомнить последовательность изучения 12 базовых учений – это последовательность горы Кармил, которая  идентифицирует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учение Иисуса Христа,  которое</w:t>
      </w:r>
      <w:r w:rsidRPr="00870B40">
        <w:rPr>
          <w:rFonts w:asciiTheme="minorHAnsi" w:hAnsiTheme="minorHAnsi"/>
          <w:color w:val="002060"/>
          <w:sz w:val="28"/>
          <w:szCs w:val="28"/>
          <w:lang w:val="ru-RU"/>
        </w:rPr>
        <w:t xml:space="preserve">  </w:t>
      </w:r>
      <w:r w:rsidRPr="00870B40">
        <w:rPr>
          <w:rFonts w:asciiTheme="minorHAnsi" w:hAnsiTheme="minorHAnsi"/>
          <w:b/>
          <w:color w:val="002060"/>
          <w:sz w:val="28"/>
          <w:szCs w:val="28"/>
          <w:lang w:val="ru-RU"/>
        </w:rPr>
        <w:t>подготавливает</w:t>
      </w:r>
      <w:r w:rsidRPr="00870B40">
        <w:rPr>
          <w:rFonts w:asciiTheme="minorHAnsi" w:hAnsiTheme="minorHAnsi"/>
          <w:color w:val="002060"/>
          <w:sz w:val="28"/>
          <w:szCs w:val="28"/>
          <w:lang w:val="ru-RU"/>
        </w:rPr>
        <w:t xml:space="preserve"> к восхищению.</w:t>
      </w:r>
    </w:p>
    <w:p w:rsidR="000E372F" w:rsidRPr="00870B40" w:rsidRDefault="000E372F" w:rsidP="005A643C">
      <w:pPr>
        <w:rPr>
          <w:rFonts w:asciiTheme="minorHAnsi" w:hAnsiTheme="minorHAnsi"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/>
          <w:i/>
          <w:color w:val="002060"/>
          <w:sz w:val="28"/>
          <w:szCs w:val="28"/>
          <w:lang w:val="ru-RU"/>
        </w:rPr>
        <w:lastRenderedPageBreak/>
        <w:t>34 Илия сказал: наполните четыре ведра воды и выливайте на всесожигаемую жертву и на дрова. Потом сказал: повторите. И они повторили. И сказал: сделайте то же в третий раз. И сделали в третий раз, 35 и вода полилась вокруг жертвенника, и ров наполнился водою.</w:t>
      </w:r>
    </w:p>
    <w:p w:rsidR="005A643C" w:rsidRPr="00870B40" w:rsidRDefault="005A643C" w:rsidP="005A643C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 xml:space="preserve"> (3Цар.18:31-41) </w:t>
      </w:r>
    </w:p>
    <w:p w:rsidR="002049B4" w:rsidRPr="00870B40" w:rsidRDefault="002049B4" w:rsidP="005A643C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Мы ра</w:t>
      </w:r>
      <w:r w:rsidR="00E466A5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с</w:t>
      </w: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см</w:t>
      </w:r>
      <w:r w:rsidRPr="00870B40">
        <w:rPr>
          <w:rFonts w:asciiTheme="minorHAnsi" w:hAnsiTheme="minorHAnsi"/>
          <w:b/>
          <w:i/>
          <w:color w:val="002060"/>
          <w:sz w:val="28"/>
          <w:szCs w:val="28"/>
        </w:rPr>
        <w:t>o</w:t>
      </w: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трели первый уровень (4 ведра):</w:t>
      </w:r>
    </w:p>
    <w:p w:rsidR="005A643C" w:rsidRPr="00870B40" w:rsidRDefault="005A643C" w:rsidP="005A643C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1. Учение о Крещении Водою 2. Завет Крови 3. Рождение от Воды 4.  Благая Воля</w:t>
      </w:r>
    </w:p>
    <w:p w:rsidR="005A643C" w:rsidRPr="00870B40" w:rsidRDefault="005A643C" w:rsidP="005A643C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Мы ра</w:t>
      </w:r>
      <w:r w:rsidR="00E466A5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с</w:t>
      </w: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см</w:t>
      </w:r>
      <w:r w:rsidRPr="00870B40">
        <w:rPr>
          <w:rFonts w:asciiTheme="minorHAnsi" w:hAnsiTheme="minorHAnsi"/>
          <w:b/>
          <w:i/>
          <w:color w:val="002060"/>
          <w:sz w:val="28"/>
          <w:szCs w:val="28"/>
        </w:rPr>
        <w:t>o</w:t>
      </w: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трели второй  уровень (4 ведра):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1. Учение о Крещении Святым Духом 2. Завет Соли  3. Рождение от Духа  4.  Угодная  Воля</w:t>
      </w:r>
    </w:p>
    <w:p w:rsidR="005A643C" w:rsidRPr="00870B40" w:rsidRDefault="005A643C" w:rsidP="005A643C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Рас</w:t>
      </w:r>
      <w:r w:rsidR="00E466A5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с</w:t>
      </w: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м</w:t>
      </w:r>
      <w:r w:rsidRPr="00870B40">
        <w:rPr>
          <w:rFonts w:asciiTheme="minorHAnsi" w:hAnsiTheme="minorHAnsi"/>
          <w:b/>
          <w:i/>
          <w:color w:val="002060"/>
          <w:sz w:val="28"/>
          <w:szCs w:val="28"/>
        </w:rPr>
        <w:t>o</w:t>
      </w:r>
      <w:r w:rsidRPr="00870B40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трим третий  уровень (4 ведра):</w:t>
      </w: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1. Учение о Крещении Огнем  2. Завет Покоя  3. Рождение к Престолу  4.  Воля Совершенная</w:t>
      </w:r>
    </w:p>
    <w:p w:rsidR="000E372F" w:rsidRPr="00870B40" w:rsidRDefault="000E372F" w:rsidP="005A643C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t>Урок № 11</w:t>
      </w: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Учение о Воскресении</w:t>
      </w: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Рождение к Престолу</w:t>
      </w:r>
      <w:r w:rsidRPr="00870B40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t>.</w:t>
      </w:r>
    </w:p>
    <w:p w:rsidR="005A643C" w:rsidRPr="00870B40" w:rsidRDefault="005A643C" w:rsidP="005A643C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Постараемся сегодня ответить на четыре главных вопроса:</w:t>
      </w: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1. Дать определение и главное назначение Учения о Воскресении.</w:t>
      </w: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2. Дать определение и </w:t>
      </w:r>
      <w:r w:rsidR="008128CB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главное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назначение Рождени</w:t>
      </w:r>
      <w:r w:rsidR="000E372F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я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к Престолу.</w:t>
      </w: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3. Дать определение драгоценному камню и имени стража в лице определенного апостола, написанного на девятом основании в Учение о Воскресении.</w:t>
      </w: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4. Соединить или провести параллель между четырьмя учениями.</w:t>
      </w: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Вопрос №1</w:t>
      </w: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Дать определение и главное назначение Учения о Воскресении.</w:t>
      </w: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0E372F" w:rsidRPr="00870B40" w:rsidRDefault="005A643C" w:rsidP="005A643C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Среда языческого мира приходила в недоумение, насмехалась, спорила </w:t>
      </w:r>
      <w:r w:rsidR="000E372F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об</w:t>
      </w:r>
      <w:r w:rsidR="000E372F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</w:t>
      </w:r>
      <w:r w:rsidR="000E372F"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Учение о Воскресении мёртвых.</w:t>
      </w:r>
    </w:p>
    <w:p w:rsidR="005A643C" w:rsidRPr="00870B40" w:rsidRDefault="005A643C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Нам известно, что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об этом учении везде спорят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(Деян.28:22).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</w:p>
    <w:p w:rsidR="005A643C" w:rsidRPr="00870B40" w:rsidRDefault="005A643C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lastRenderedPageBreak/>
        <w:t xml:space="preserve">Услышавши о воскресении мёртвых, одни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насмехались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а другие говорили: об этом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послушаем тебя в другое время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(Деян.17:32).</w:t>
      </w:r>
    </w:p>
    <w:p w:rsidR="000E372F" w:rsidRPr="00870B40" w:rsidRDefault="000E372F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5A643C" w:rsidRPr="00870B40" w:rsidRDefault="000E372F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Религиозная среда</w:t>
      </w:r>
      <w:r w:rsidR="005A643C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 досадовали на </w:t>
      </w:r>
      <w:r w:rsidR="005A643C"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Учение о Воскресении мёртвых.</w:t>
      </w:r>
    </w:p>
    <w:p w:rsidR="005A643C" w:rsidRPr="00870B40" w:rsidRDefault="005A643C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Когда они говорили к народу, к ним приступили священники и начальники стражи при храме и саддукеи, досадуя на то, что они учат народ и проповедуют в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Иисусе воскресение из мёртвых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; и наложили на них руки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(Деян.4:1-3).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</w:p>
    <w:p w:rsidR="005A643C" w:rsidRPr="00870B40" w:rsidRDefault="005A643C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Апостол Павел за Учение о Воскресении мертвых был гоним и судим. </w:t>
      </w:r>
    </w:p>
    <w:p w:rsidR="005A643C" w:rsidRPr="00870B40" w:rsidRDefault="005A643C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за Учение о Воскресении мёртвых я ныне судим вами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(Деян.24: 20,21).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В Писание, сам термин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«воскресения»,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относящийся к воскресению Иисуса Христа из мёртвых, включает в себя такие значения, как: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1.  Жизнь Бога.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2.  Вода жизни.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3.  Дух жизни.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4.  Слово жизни в семени Царства Небесного.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5.  Искупление.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6.  Возрождение.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7.  Нетление.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8.  Обновление.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9.  Свет жизни Божией.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10.  Порядок жизни Божией.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11.  Надежда нашего наследия в Боге.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12.  Насаждение в Доме Господнем.</w:t>
      </w: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Что делает Учение о Воскресении мёртвых?</w:t>
      </w:r>
    </w:p>
    <w:p w:rsidR="005A643C" w:rsidRPr="00870B40" w:rsidRDefault="005A643C" w:rsidP="005A643C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Во-первых: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приобщает человека к роду Божьему и делает его Своим Богу.</w:t>
      </w:r>
    </w:p>
    <w:p w:rsidR="005A643C" w:rsidRPr="00870B40" w:rsidRDefault="005A643C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Всякий верующий, что Иисус есть Христос,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от Бога рожден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(1.Ин.5:1).</w:t>
      </w:r>
    </w:p>
    <w:p w:rsidR="005A643C" w:rsidRPr="00870B40" w:rsidRDefault="005A643C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Итак вы уже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не чужие и не пришельцы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но сограждане святым и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свои Богу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(Еф.2:19)</w:t>
      </w:r>
    </w:p>
    <w:p w:rsidR="005A643C" w:rsidRPr="00870B40" w:rsidRDefault="005A643C" w:rsidP="005A643C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Во-вторых: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учение о воскресении Христовом – противостоит второй смерти.</w:t>
      </w:r>
    </w:p>
    <w:p w:rsidR="005A643C" w:rsidRPr="00870B40" w:rsidRDefault="005A643C" w:rsidP="005A643C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lastRenderedPageBreak/>
        <w:t xml:space="preserve">Блажен и свят имеющий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участие в воскресении первом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: над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ними смерть вторая не имеет власти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но они будут священниками Бога и Христа и будут царствовать с Ним тысячу лет.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(Откр.20:6)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В-третьих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: учение о воскресении Христовом – взращивает человека, в мужа совершенного, в меру полного возраста Христова. </w:t>
      </w:r>
    </w:p>
    <w:p w:rsidR="005A643C" w:rsidRPr="00870B40" w:rsidRDefault="005A643C" w:rsidP="005A643C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E20116" w:rsidRPr="00870B40" w:rsidRDefault="00E20116" w:rsidP="00E20116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Учение о воскресении мёртвых  – содержит в себе три взаимосвязанных между собою уровня рождений, которые в Писании называются, как – рождение свыше и, как рождение от Бога.  </w:t>
      </w:r>
    </w:p>
    <w:p w:rsidR="00E20116" w:rsidRPr="00870B40" w:rsidRDefault="00E20116" w:rsidP="00E20116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E20116" w:rsidRPr="00870B40" w:rsidRDefault="00E20116" w:rsidP="00E20116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1.  Рождение от Воды.</w:t>
      </w:r>
    </w:p>
    <w:p w:rsidR="00E20116" w:rsidRPr="00870B40" w:rsidRDefault="00E20116" w:rsidP="00E20116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2.  Рождение от Духа.</w:t>
      </w:r>
    </w:p>
    <w:p w:rsidR="00E20116" w:rsidRPr="00870B40" w:rsidRDefault="00E20116" w:rsidP="00E20116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3.  Рождение к Престолу.</w:t>
      </w:r>
    </w:p>
    <w:p w:rsidR="00E20116" w:rsidRPr="00870B40" w:rsidRDefault="00E20116" w:rsidP="00E20116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5A643C" w:rsidRPr="00870B40" w:rsidRDefault="00E20116" w:rsidP="00E20116">
      <w:pPr>
        <w:jc w:val="both"/>
        <w:rPr>
          <w:rFonts w:asciiTheme="minorHAnsi" w:hAnsiTheme="minorHAnsi" w:cs="Arial"/>
          <w:b/>
          <w:i/>
          <w:color w:val="002060"/>
          <w:sz w:val="32"/>
          <w:szCs w:val="32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Практически, 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</w:t>
      </w:r>
    </w:p>
    <w:p w:rsidR="005A643C" w:rsidRPr="00870B40" w:rsidRDefault="005A643C" w:rsidP="005A643C">
      <w:pPr>
        <w:jc w:val="both"/>
        <w:rPr>
          <w:rFonts w:asciiTheme="minorHAnsi" w:hAnsiTheme="minorHAnsi" w:cs="Arial"/>
          <w:b/>
          <w:i/>
          <w:color w:val="002060"/>
          <w:sz w:val="32"/>
          <w:szCs w:val="32"/>
          <w:lang w:val="ru-RU"/>
        </w:rPr>
      </w:pPr>
    </w:p>
    <w:p w:rsidR="00E20116" w:rsidRPr="00870B40" w:rsidRDefault="00E20116" w:rsidP="00E20116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Вопрос №2</w:t>
      </w:r>
    </w:p>
    <w:p w:rsidR="00E20116" w:rsidRPr="00870B40" w:rsidRDefault="00E20116" w:rsidP="00E20116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Дать определение и назначение Рождение к Престолу.</w:t>
      </w:r>
    </w:p>
    <w:p w:rsidR="00E20116" w:rsidRPr="00870B40" w:rsidRDefault="00E20116" w:rsidP="00E20116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DA02F3" w:rsidRPr="00870B40" w:rsidRDefault="00020E05" w:rsidP="000E372F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</w:t>
      </w:r>
      <w:r w:rsidR="00DA02F3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ождени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е</w:t>
      </w:r>
      <w:r w:rsidR="00DA02F3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к Престолу – будет выражаться в </w:t>
      </w:r>
      <w:r w:rsidR="00DA02F3" w:rsidRPr="00870B40">
        <w:rPr>
          <w:rFonts w:asciiTheme="minorHAnsi" w:hAnsiTheme="minorHAnsi" w:cs="Arial"/>
          <w:b/>
          <w:color w:val="002060"/>
          <w:sz w:val="28"/>
          <w:szCs w:val="28"/>
          <w:u w:val="single"/>
          <w:lang w:val="ru-RU"/>
        </w:rPr>
        <w:t>благости к нам, во Христе Иисусе</w:t>
      </w:r>
      <w:r w:rsidR="00DA02F3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И воскресил с Ним, и посадил на небесах во Христе Иисусе, дабы явить в грядущих веках преизобильное богатство благодати Своей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 xml:space="preserve"> в благости к нам во Христе Иисусе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Еф.2:6,7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В данном месте Писания,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u w:val="single"/>
          <w:lang w:val="ru-RU"/>
        </w:rPr>
        <w:t>благость во Христе Иисусе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сокровищница, через которую Бог являет, рождённым к Престолу, богатство Своей благодати.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Есть степень благости Божией, которую Бог являет, в формате рождения от Воды. И есть  степень благости Божией, которую Бог являет, в формате рождения от Духа.</w:t>
      </w:r>
      <w:r w:rsidR="009C158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 есть  степень благости Божией, которую Бог являет, в формате рождения к Престолу.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020E05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lastRenderedPageBreak/>
        <w:t>Э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ти степени, будут отличаться друг от друга, как по цене, так и по силе проявления.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Чтобы быть посаженными со Христом на Его престоле – необходимо родиться к Престолу; а, за тем, придти в соответствующий возраст, и заплатить, соответственную цену, за право сидеть на этом Престоле.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От дней же Иоанна Крестителя доныне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Царство Небесное силою берется, и употребляющие усилие восхищают его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Мф.11:12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2. </w:t>
      </w:r>
      <w:r w:rsidR="00E37E47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ождени</w:t>
      </w:r>
      <w:r w:rsidR="00E37E47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е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к Престолу – призвано заключить с Богом завет вечный, твёрдый и непреложный.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 xml:space="preserve">Ибо завет вечный положил Он со мною, </w:t>
      </w:r>
      <w:r w:rsidR="00E37E47"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Твердый и непреложны.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2.Цар.23:4-7</w:t>
      </w:r>
      <w:r w:rsidR="00E37E47"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Завет, твёрдый и непреложный, в рождении к Престолу – содержит в себе гарантии, что имя человека, с которым Бог заключил такой завет, никогда не </w:t>
      </w:r>
      <w:r w:rsidR="00DC2E56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будет изглажено из Книги Жизни.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Побеждающий облечется в белые одежды;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и не изглажу имени его из книги жизни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, и исповедаю имя его пред Отцем Моим и пред Ангелами Его. Имеющий ухо да слышит, что Дух говорит церквам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 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Отк.3:5,6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Гарантии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что наши имена не будут изглажены из Книги Жизни – это гарантии, на восхищение при утренней звезде.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3. </w:t>
      </w:r>
      <w:r w:rsidR="00905D25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ождени</w:t>
      </w:r>
      <w:r w:rsidR="00905D25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е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к Престолу – призвано пасти все народы жезлом железным.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другое знамение явилось на небе: вот, большой красный дракон с семью головами и десятью рогами, и на головах его семь диадим. Хвост его увлек с неба третью часть звезд и поверг их на землю.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Дракон сей стал перед женою, которой надлежало родить, дабы, когда она родит, пожрать ее младенца. И родила она младенца мужеского пола,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которому надлежит пасти все народы жезлом железным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; и восхищено было дитя ее к Богу и престолу Его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Отк.12:1-5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E51B71" w:rsidRPr="00870B40" w:rsidRDefault="00DA02F3" w:rsidP="00E51B71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lastRenderedPageBreak/>
        <w:t>Жезл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образ власти, содержащийся в </w:t>
      </w:r>
      <w:r w:rsidRPr="00870B40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исповедании своими устами веры Божией, содержащейся в нашем сердце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  <w:r w:rsidR="00E51B71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</w:t>
      </w:r>
      <w:r w:rsidR="00E51B71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При исповедании веры Божией</w:t>
      </w:r>
      <w:r w:rsidR="00E51B71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наше слово становится равным, по своей силе, и по своей тяжести, словам Бога, исходящим из уст Бога.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Он будет судить бедных по правде, и дела страдальцев земли решать по истине; и жезлом уст Своих поразит землю, и духом уст Своих убьет нечестивого. И будет препоясанием чресл Его правда, и препоясанием бедр Его – истина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Ис.11:4,5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Солнце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которое облекает жену – это образ печати праведности, в достоинстве –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«Святыня Господня»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, которую человек получает, когда заключает с Богом завет Крови, в крещении Водою.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Луна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под ногами жены – это образ печати праведности, в достоинстве –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«Познал Господь Своих»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, которую человек получает, когда заключает с Богом завет Соли, в крещении Святым Духом.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Венец из двенадцати звёзд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на голове жены – это образ печати праведности, в достоинстве –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«Господь там»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, которую человек получает, когда заключает с Богом завет Покоя, в крещении Огнём.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4. </w:t>
      </w:r>
      <w:r w:rsidR="002B1ACC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ождени</w:t>
      </w:r>
      <w:r w:rsidR="002B1ACC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е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к Престолу – выражается в </w:t>
      </w:r>
      <w:r w:rsidR="002B1ACC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обетование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, которое </w:t>
      </w:r>
      <w:r w:rsidR="003708AA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будет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согревать нас</w:t>
      </w:r>
      <w:r w:rsidR="002B1ACC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.</w:t>
      </w:r>
    </w:p>
    <w:p w:rsidR="002B1ACC" w:rsidRPr="00870B40" w:rsidRDefault="002B1ACC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Когда царь Давид состарился, вошел в преклонные лета, то покрывали его одеждами, но не мог он согреться. И сказали ему слуги его: пусть поищут для господина нашего царя молодую девицу, чтоб она предстояла царю и ходила за ним и лежала с ним, -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будет тепло господину нашему, царю. И искали красивой девицы во всех пределах Израильских, и нашли Ависагу Сунамитянку, и привели ее к царю. Девица была очень красива, и ходила она за царем и прислуживала ему; но царь не познал ее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3.Цар.1:1-4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Встаёт вопрос, что это за обетование, без которого мы ранее обходились и, которое необходимо нам будет тогда, когда мы придём, в меру полного возраста Христова?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Этим обетованием, в образе Ависаги Сунамитянки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является</w:t>
      </w:r>
      <w:r w:rsidR="00D36A0D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обетование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усыновление наших тел, в предмете нового тела, которое будет сообразно славному Телу Господа Иисуса.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Когда человек, в рождении к Престолу входит в состояние старца, и таким образом, получает право сесть на Престоле </w:t>
      </w:r>
      <w:r w:rsidRPr="00870B40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для его духа необходимо обетование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, в котором с</w:t>
      </w:r>
      <w:r w:rsidR="00C21D3F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одержится усыновление его тела.</w:t>
      </w:r>
    </w:p>
    <w:p w:rsidR="00D36A0D" w:rsidRPr="00870B40" w:rsidRDefault="00D36A0D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D36A0D" w:rsidRPr="00870B40" w:rsidRDefault="00D36A0D" w:rsidP="00D36A0D">
      <w:pPr>
        <w:jc w:val="both"/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23 имея начаток Духа, и мы в себе стенаем, ожидая усыновления, искупления тела нашего.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(Рим.8:23)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5. </w:t>
      </w:r>
      <w:r w:rsidR="00D45ADA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ождени</w:t>
      </w:r>
      <w:r w:rsidR="00D45ADA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е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к Престолу – выражается в разноцветной одежде, вызывающей раздражение и подозрительность тех, которые этой одежды не имеют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Израиль любил Иосифа более всех сыновей своих, потому что он был сын старости его, - и сделал ему разноцветную одежду. И увидели братья его, что отец их любит его более всех братьев его; и возненавидели его и не могли говорить с ним дружелюбно.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Быт.37:3-11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Рождённые к Престолу, не могут сразу сесть на престоле, чтобы производить с позиции этого престола суд и правду, но они получат разноцветные одежды, которые будут являться свидетельством, относящим их, к категории рождённых к Престолу.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В своё время, разноцветная одежда – являлась знаком определённого достоинства, которую обычно носили царские дочери-девицы.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На Фомари была разноцветная одежда, ибо такие верхние одежды носили царские дочери-девицы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2.Цар.13:18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Носители такой одежды, по сути дела – являлись носителями царского сословия, и носителями интересов царской фамилии.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Однако, благодаря имеющемуся свидетельству, в предмете разноцветной одежды – рождённые к Престолу, начнут получать конкретные откровения о своём предназначении, которые будут выражаться в том, что они получат способность, толковать язык вечности и переводить его на язык времени.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Так, Иосиф – как прототип категории людей, рождённых к Престолу – получил от Бога способность, видеть будущее, и соответственным образом, готовиться к этому будущему, и встречать это будущее.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6. </w:t>
      </w:r>
      <w:r w:rsidR="0051103D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ождени</w:t>
      </w:r>
      <w:r w:rsidR="0051103D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е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к Престолу – будет выражаться в способности толковать пророчества пророков записанных в Писании.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Блажен читающий и слушающие слова пророчества сего и соблюдающие написанное в нем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; ибо время близко. Иоанн семи церквам, находящимся в Асии: благодать вам и мир от Того,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Который есть и был и грядет, и от семи духов, находящихся перед престолом Его, и от Иисуса Христа, Который есть свидетель верный, первенец из мертвых и владыка царей земных.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Ему, возлюбившему нас и омывшему нас от грехов наших Кровию Своею и соделавшему нас царями и священниками Богу и Отцу Своему, слава и держава во веки веков, аминь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 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Отк.1:3-6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Эти слова указывает на тот фактор, что святые, получат возможность, </w:t>
      </w:r>
      <w:r w:rsidR="003C5AF2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ч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ерез изучение Писаний, услышать и увидеть очами своего сердца то, что Бог, в своё вр</w:t>
      </w:r>
      <w:r w:rsidR="003C5AF2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емя открыл рабам Своим пророкам,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 быть проводниками воли </w:t>
      </w:r>
      <w:r w:rsidR="003C5AF2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Божией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F026B9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Мы должны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располож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ить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свое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сердц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е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к разумению откровений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смир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ить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сердц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е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пред Богом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 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молит</w:t>
      </w:r>
      <w:r w:rsidR="00EB4CEE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ься 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соответств</w:t>
      </w:r>
      <w:r w:rsidR="00EB4CEE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енно 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времени</w:t>
      </w:r>
      <w:r w:rsidR="00EB4CEE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 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месту</w:t>
      </w:r>
      <w:r w:rsidR="00EB4CEE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 первого дня, как ты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расположил сердце твое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чтобы достигнуть разумения и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смирить тебя пред Богом твоим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слова твои услышаны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, и я пришел бы по словам твоим. Но князь царства Персидского стоял против меня двадцать один день; но вот, Михаил, один из первых князей, пришел помочь мне, и я остался там при царях Персидских.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А теперь я пришел возвестить тебе, что будет с народом твоим в последние времена, так как видение относится к отдаленным дням". Когда он говорил мне такие слова, я припал лицем моим к земле и онемел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Дан.10:12-15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7. </w:t>
      </w:r>
      <w:r w:rsidR="003C5AF2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ождения к Престолу – это способность разуметь, как искать Бога.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Бог с небес призрел на сынов человеческих, чтобы видеть,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есть ли разумеющий, ищущий Бога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.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Пс.52:3-7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Бог обратил с небес Свой взор, чтобы </w:t>
      </w:r>
      <w:r w:rsidR="003C5AF2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найти разумеющего и ищущего Бога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  <w:r w:rsidR="003C5AF2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Потому, что</w:t>
      </w:r>
      <w:r w:rsidR="003C5AF2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ищущий Бога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наделен полномочиями, становиться за святыню Господню в проломе.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lastRenderedPageBreak/>
        <w:t xml:space="preserve">Искал Я у них человека, который поставил бы стену и стал бы предо Мною в проломе за сию землю, чтобы Я не погубил ее, но не нашел.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Итак, изолью на них негодование Мое, огнем ярости Моей истреблю их, поведение их обращу им на голову, говорит Господь Бог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Иез.22:30,31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).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Искать Бога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заботиться о чистоте своего сердца.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Печься о том, чтобы угодить Богу.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Расспрашивать и разыскивать, что благоугодно Богу.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Предъявлять требование к своему сердце и уму.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Платить требуемую цену.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Испытывать, что благоугодно Богу.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Быть найденным, в Боге.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Быть обнаруженным при поиске в Боге.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Быть пойманным, словами своих уст.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Находить или обнаруживать Бога в своём духе.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Разуметь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="00645B15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Бога</w:t>
      </w:r>
      <w:r w:rsidR="00645B15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– это быть наученным или наставленным.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Мудро действовать, в соответствии наставления.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Быть познанным, и познавать.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Быть вразумляемым.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Внимать, рассматривать, и вдумываться, в слово слышанное.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Понимать и различать, что есть добро, и что зло.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Разуметь, что отвергать.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Разуметь, что принимать.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Заботиться и ухаживать о семени, принятого слова.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Благоразумно поступать, с окружающими, чтобы никого не ранить, и никем не оскверниться. </w:t>
      </w:r>
    </w:p>
    <w:p w:rsidR="00E20116" w:rsidRPr="00870B40" w:rsidRDefault="00E20116" w:rsidP="00E20116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Вопрос №3</w:t>
      </w:r>
    </w:p>
    <w:p w:rsidR="00E20116" w:rsidRPr="00870B40" w:rsidRDefault="00E20116" w:rsidP="00E20116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Дать определение драгоценному камню и имени стража в лице определенного апостола, написанного на девятом основании в Учение о Воскресении.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девятое Топаз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Отк.21:14,20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CD5942" w:rsidRPr="00870B40" w:rsidRDefault="00CD5942" w:rsidP="00CD5942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DA02F3" w:rsidRPr="00870B40" w:rsidRDefault="00CD5942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  <w:r w:rsidRPr="00870B40">
        <w:rPr>
          <w:rFonts w:asciiTheme="minorHAnsi" w:hAnsiTheme="minorHAnsi" w:cs="Arial"/>
          <w:b/>
          <w:i/>
          <w:color w:val="002060"/>
          <w:sz w:val="32"/>
          <w:szCs w:val="32"/>
          <w:lang w:val="ru-RU"/>
        </w:rPr>
        <w:t>Рождение к Престо</w:t>
      </w:r>
      <w:r w:rsidRPr="00870B40">
        <w:rPr>
          <w:rFonts w:asciiTheme="minorHAnsi" w:hAnsiTheme="minorHAnsi" w:cs="Arial"/>
          <w:b/>
          <w:i/>
          <w:color w:val="002060"/>
          <w:sz w:val="32"/>
          <w:szCs w:val="32"/>
          <w:lang w:val="ru-RU"/>
        </w:rPr>
        <w:t>лу, основание девятое – Топаз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lastRenderedPageBreak/>
        <w:t xml:space="preserve">Топаз – </w:t>
      </w:r>
      <w:r w:rsidR="00CD5942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значение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«тепло исходящее от сияющих лучей солнца»</w:t>
      </w:r>
      <w:r w:rsidR="00CD5942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«поиск». Полный же смысл, содержащихся в функциях Топаза – это поиск сияющих лучей солнца</w:t>
      </w:r>
      <w:r w:rsidR="000D6797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="00734D72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правды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взращивающих семя Царствия.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  <w:r w:rsidRPr="00870B40">
        <w:rPr>
          <w:rFonts w:asciiTheme="minorHAnsi" w:hAnsiTheme="minorHAnsi" w:cs="Arial"/>
          <w:color w:val="002060"/>
          <w:sz w:val="16"/>
          <w:szCs w:val="16"/>
          <w:lang w:val="ru-RU"/>
        </w:rPr>
        <w:t xml:space="preserve"> </w:t>
      </w:r>
    </w:p>
    <w:p w:rsidR="00DA02F3" w:rsidRPr="00870B40" w:rsidRDefault="00734D72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В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лияние этого девятого основания из Топаза, активизируется и явит свои полномочия, в последних днях, когда Бог встанет на защиту остатка Своего народа, находящегося в великом уничижении, от нечестивых.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 двадцать четвертый день первого месяца был я на берегу большой реки Тигра, и поднял глаза мои, и увидел: вот один муж, облеченный в льняную одежду, и чресла его опоясаны золотом из Уфаза.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Тело его – как топаз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, лице его - как вид молнии; Очи его – как горящие светильники, руки его и ноги его по виду - как блестящая медь, и глас речей его - как голос множества людей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  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Дан.10:4-6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).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Двенадцати же Апостолов имена суть сии: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девятый Иаков Алфеев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Мф.10:2,3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Если вы обратили внимание, то в третьем основании, которое представляло полномочия, содержащиеся в крещении Огнём, так же написано имя Иаков, но только с одной разницей.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Крещение Огнём, представлял Иаков Зеведеев. В то время как рождение к Престолу, представляет Иаков Алфеев.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883546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Д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ля того, чтобы человек мог воспользоваться полномочиями, содержащимися в крещении Огнём, ему необходимо прежде родиться к Престолу.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883546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И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мя «Иаков» означает: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Иаков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Он держится за пяту.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Он будет запинать.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Он оставит след.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Он защитит.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Он победит.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В то время как имя отца Иакова, в данном основании – это Алфей, что означает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– </w:t>
      </w:r>
      <w:r w:rsidRPr="00870B40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знаменитый или же отличительный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как по своему виду, так и по своему содержанию. </w:t>
      </w:r>
    </w:p>
    <w:p w:rsidR="006A062C" w:rsidRPr="00870B40" w:rsidRDefault="006A062C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lastRenderedPageBreak/>
        <w:t>А посему, слитые и объединённые воедино, имена Иаков и Алфей, в своей совокупности означают: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Бог произведёт полную победу над врагами избранного Им остатка; облечёт его в царское достоинство; даст ему Престол славы, и соделает его, отличительным во всех народах, и от всех народов.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1. </w:t>
      </w:r>
      <w:r w:rsidR="00297C34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Имя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Иакова Алфеева – призвано превознести, сидящих на Престоле, и сделать их отличительными, от тех, кто не родился к Престолу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Есть шестьдесят цариц и восемьдесят наложниц и девиц без числа, но единственная - она, голубица моя, чистая моя; единственная она у матери своей,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отличенная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у родительницы своей. Увидели ее девицы, и – превознесли ее, царицы и наложницы, и - восхвалили ее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Песн.6:8,9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2. </w:t>
      </w:r>
      <w:r w:rsidR="00297C34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Имя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Иакова Алфеева – призвано соделать нас голубицей, у которой крылья покрыты серебром, а перья чистым золотом.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Селмоне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Пс.67:14,15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В данном стихе, глагол «рассеял», на иврите означает – разрушил, отнял, умалил. Бог рассеивает только тех царей, которые в своём царствовании, не соответствуют требованиям Его царей.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Крылья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, покрытые серебром – это свидетельство, о</w:t>
      </w:r>
      <w:r w:rsidR="00E466A5">
        <w:rPr>
          <w:rFonts w:asciiTheme="minorHAnsi" w:hAnsiTheme="minorHAnsi" w:cs="Arial"/>
          <w:color w:val="002060"/>
          <w:sz w:val="28"/>
          <w:szCs w:val="28"/>
          <w:lang w:val="ru-RU"/>
        </w:rPr>
        <w:t>б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искуплении от греховной жизни отцов, и – принадлежности к роду Божьему.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1.Пет.1:18-21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297C34" w:rsidRPr="00870B40" w:rsidRDefault="00297C34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Перья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, покрытые золотом – это степень и уровень посвящения, основанные на искуплении. Такой уровень посвящения, позволяет, как сидеть на престоле, так и священнодействовать.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lastRenderedPageBreak/>
        <w:t xml:space="preserve">3. </w:t>
      </w:r>
      <w:r w:rsidR="00297C34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Имя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Иакова Алфеева – призвано облекать нас в царские одеяния, и возлагать на нашу голову царский венец.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взял Аман одеяние </w:t>
      </w:r>
      <w:r w:rsidR="006962AB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(в которое одевается цар)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и коня</w:t>
      </w:r>
      <w:r w:rsidR="006962AB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(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на котором ездит царь</w:t>
      </w:r>
      <w:r w:rsidR="006962AB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)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, и облек Мардохея</w:t>
      </w:r>
      <w:r w:rsidR="006962AB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(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возлож</w:t>
      </w:r>
      <w:r w:rsidR="00F83A64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ил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царский венец на голову его</w:t>
      </w:r>
      <w:r w:rsidR="00F83A64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)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и вывел его на коне на городскую площадь и провозгласил пред ним: так делается тому человеку, которого царь хочет отличить почестью!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Есф.6:7-11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Отличить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имеется в виду отделить, сидящего на престоле, определёнными знаками, относящимися к престолу, выраженными – в отличительных 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Образ царского одеяния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– это такая степень и функция праведности, благодаря которой, человек облекается полномочиями</w:t>
      </w:r>
      <w:r w:rsidR="00F83A64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Бога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Образ царского коня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основание, с позиции которой, Рождённые к Престолу, производят возмездие над нечестивыми.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Образ царского венца</w:t>
      </w:r>
      <w:r w:rsidR="00B568AB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– это прототип, уже имеющейся победы.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Образ Амана, первого князя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ведущего под уздцы, боевого царского коня и провозглашающего: «так делается тому человеку, которого царь хочет отличить почестью» – это прототип </w:t>
      </w:r>
      <w:r w:rsidR="00B568AB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духа,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попирающего на кресте </w:t>
      </w:r>
      <w:r w:rsidR="00B568AB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власть не распятой </w:t>
      </w:r>
      <w:r w:rsidR="00B568AB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природ</w:t>
      </w:r>
      <w:r w:rsidR="00B568AB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ы ветхого человека.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4</w:t>
      </w:r>
      <w:r w:rsidR="001A252A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. </w:t>
      </w:r>
      <w:r w:rsidR="00297C34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Имя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Иакова Алфеева – это</w:t>
      </w:r>
      <w:r w:rsidR="00B568AB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отказ от вина и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</w:t>
      </w:r>
      <w:r w:rsidR="00B568AB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от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губительниц царей</w:t>
      </w:r>
      <w:r w:rsidR="00B568AB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.</w:t>
      </w:r>
    </w:p>
    <w:p w:rsidR="00B568AB" w:rsidRPr="00870B40" w:rsidRDefault="00B568AB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Слова Лемуила царя. Наставление, которое преподала ему мать его: что, сын мой? что, сын чрева моего? что, сын обетов моих? Не отдавай женщинам сил твоих, ни путей твоих губительницам царей.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Не царям, Лемуил, не царям пить вино, и не князьям - сикеру, чтобы, напившись, они не забыли закона и не превратили суда всех угнетаемых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Прит.31:1-5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Исходя из Писания, образом таких женщин, которые являются губительницами царей – являются, всевозможные собрания,</w:t>
      </w:r>
      <w:r w:rsidR="00FC5A61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а вином - 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заманчивы</w:t>
      </w:r>
      <w:r w:rsidR="00FC5A61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е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учения, претендующи</w:t>
      </w:r>
      <w:r w:rsidR="00FC5A61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е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на учение о Царствии Небесном, но на самом деле, таковыми, не являющиеся.</w:t>
      </w:r>
    </w:p>
    <w:p w:rsidR="0094572C" w:rsidRPr="00870B40" w:rsidRDefault="0094572C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lastRenderedPageBreak/>
        <w:t xml:space="preserve">5. </w:t>
      </w:r>
      <w:r w:rsidR="00297C34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Имя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Иакова Алфеева – это отделение первенцев праведников, от первенцев нечестивых.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 тот день, когда поразил Я всех первенцев в земле Египетской, освятил Я Себе всех первенцев Израилевых от человека до скота; они должны быть Мои. Я Господь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Чис.3:11-13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351CBC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О</w:t>
      </w:r>
      <w:r w:rsidR="00DA02F3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тличие первенцев праведников, от первенцев нечестивых, впервые было продемонстрировано в Египте, в первую Пасхальную ночь, на перекладинах и обеих косяках дверей, помазанных, кровью пасхального агнца.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Сегодня образом дверей, которые необходимо помазать кровью – является всё естество человека в целом: его дух, душа и тело.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6. </w:t>
      </w:r>
      <w:r w:rsidR="00297C34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Имя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Иакова Алфеева – выражается в решении пребывать в напастях, постигших Христа.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Лк.22:28-30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Пребывание в напастях Христовых – это отличительные знаки святых, рождённых к Престолу, и сидящих на престоле.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03295" w:rsidRPr="00870B40" w:rsidRDefault="00A03295" w:rsidP="00A03295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Отличительными чертами царей, сидящих на своих престолах – явится их реакция, на эти поношения, которая будет выражаться в радости, за возможность носить поругания Христовы.</w:t>
      </w:r>
    </w:p>
    <w:p w:rsidR="00A03295" w:rsidRPr="00870B40" w:rsidRDefault="00A03295" w:rsidP="00A03295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Блаженны вы, когда возненавидят вас люди и когда отлучат вас, и будут поносить, и пронесут имя ваше, как бесчестное, за Сына Человеческого. Возрадуйтесь в тот день и возвеселитесь, ибо велика вам награда на небесах. Так поступали с пророками отцы их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Лк.6:22,23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7. </w:t>
      </w:r>
      <w:r w:rsidR="00297C34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Имя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Иакова Алфеева</w:t>
      </w:r>
      <w:r w:rsidR="00351CBC"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</w:t>
      </w: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 – выражается в страхе Господнем.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351CBC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Б</w:t>
      </w:r>
      <w:r w:rsidR="00DA02F3" w:rsidRPr="00870B40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оящиеся Бога</w:t>
      </w:r>
      <w:r w:rsidR="00DA02F3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говорят друг другу: "внимает Господь и слышит это,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пред лицем Его пишется памятная книга о боящихся Господа и чтущих имя Его". И они будут Моими, говорит Господь Саваоф, собственностью Моею в тот день, который Я соделаю,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lastRenderedPageBreak/>
        <w:t>И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 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Мал.3:13-18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Боящиеся Господа – это люди, исполненные страхом Господним. Именно, исполнение страхом Господним – будет служить отличительной чертой, отделяющих их, от народа, имеющего </w:t>
      </w:r>
      <w:r w:rsidR="00351CBC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только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вид благочестия.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Страх Господень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определение имени Бога.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Господа Саваофа – Его чтите свято, и Он – Страх ваш, и Он – Трепет ваш!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Ис.8:13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Страх Господень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начальник мудрости, дающий способность, познавать Святого Бога, посредством разума Христова.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Начало мудрости – страх Господень, и познание Святаго – разум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Прит.9:10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Страх Господень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наделён трансцендентной чистой, которая пребывает вовек и выражает себя</w:t>
      </w:r>
      <w:r w:rsidR="00351CBC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истинных и праведных судах.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Страх Господень чист, пребывает вовек. Суды Господни истина, все праведны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Пс.18:10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51CBC" w:rsidRPr="00870B40" w:rsidRDefault="00351CBC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Страх Господень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пути Господни, которые являются твердыней для непорочного, и предупреждающим страхом, для делающих беззаконие.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Путь Господень – твердыня для непорочного и страх для делающих беззаконие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Прит.10:29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Страх Господень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источник жизни, призванный от сетей смерти.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Страх Господень – источник жизни, удаляющий от сетей смерти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Прит.14:27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Страх Господень 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– обуславливается  в безопасных временах.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Ис.33:6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Страх Господень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откровение содержащееся, в правде Божией</w:t>
      </w:r>
      <w:r w:rsidR="00EF4DA1"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>,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воздержании и в будущем суде.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lastRenderedPageBreak/>
        <w:t xml:space="preserve">И как он говорил о правде, о воздержании и о будущем суде, то Феликс пришел в страх и отвечал: теперь пойди, а когда найду время, позову тебя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Деян.24:25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</w:p>
    <w:p w:rsidR="00EF4DA1" w:rsidRPr="00870B40" w:rsidRDefault="00EF4DA1" w:rsidP="00DA02F3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Страх Господень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несовершен в любви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1.Ин.4:18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Страх Господень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знание от Бога.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Итак, зная страх Господень, мы вразумляем людей, Богу же мы открыты;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2.Кор.5:11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). 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Страх</w:t>
      </w:r>
      <w:r w:rsidRPr="00870B40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Господень – это обличение.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Согрешающих обличай перед всеми, чтобы и прочие страх имели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1.Тим.5:20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 </w:t>
      </w:r>
    </w:p>
    <w:p w:rsidR="00DA02F3" w:rsidRPr="00870B40" w:rsidRDefault="00DA02F3" w:rsidP="00DA02F3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02F3" w:rsidRPr="00870B40" w:rsidRDefault="00DA02F3" w:rsidP="00DA02F3">
      <w:pPr>
        <w:rPr>
          <w:rFonts w:asciiTheme="minorHAnsi" w:hAnsiTheme="minorHAnsi"/>
          <w:i/>
          <w:color w:val="002060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готовы наказать всякое непослушание, когда ваше послушание исполнится 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2.Кор.10:4-6</w:t>
      </w:r>
      <w:r w:rsidRPr="00870B40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E20116" w:rsidRPr="00870B40" w:rsidRDefault="00E20116" w:rsidP="00E20116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</w:p>
    <w:p w:rsidR="00E20116" w:rsidRPr="00870B40" w:rsidRDefault="00E20116" w:rsidP="00E20116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t>Вопрос №4</w:t>
      </w:r>
    </w:p>
    <w:p w:rsidR="00E20116" w:rsidRPr="00870B40" w:rsidRDefault="00E20116" w:rsidP="00E20116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</w:p>
    <w:p w:rsidR="00E20116" w:rsidRPr="00870B40" w:rsidRDefault="00E20116" w:rsidP="00E20116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870B40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Соединить или провести параллель между четырьмя учениями.</w:t>
      </w:r>
    </w:p>
    <w:p w:rsidR="00E20116" w:rsidRPr="00870B40" w:rsidRDefault="00E20116" w:rsidP="00E20116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5A643C" w:rsidRPr="00870B40" w:rsidRDefault="00E20116" w:rsidP="00851D74">
      <w:pPr>
        <w:rPr>
          <w:rFonts w:asciiTheme="minorHAnsi" w:hAnsiTheme="minorHAnsi" w:cs="Arial"/>
          <w:b/>
          <w:i/>
          <w:color w:val="002060"/>
          <w:sz w:val="32"/>
          <w:szCs w:val="32"/>
          <w:lang w:val="ru-RU"/>
        </w:rPr>
      </w:pP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Рожденный к Престолу</w:t>
      </w:r>
      <w:r w:rsidR="001D271D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– это тот, кто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приня</w:t>
      </w:r>
      <w:r w:rsidR="00707B6C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л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семя Царства Небесного в Учении о Воскресение мертвых,  пусти</w:t>
      </w:r>
      <w:r w:rsidR="001D271D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л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его в полный оборот через погружение </w:t>
      </w:r>
      <w:r w:rsidR="001D271D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себя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 Учении о Крещении Огнем,  </w:t>
      </w:r>
      <w:r w:rsidR="001D271D"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 котором он </w:t>
      </w:r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заключил Завет Покоя с Богом, представленный в Учении о Возложении Рук,   и  получил способность войти в Волю Совршенную</w:t>
      </w:r>
      <w:r w:rsidR="001A252A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</w:t>
      </w:r>
      <w:bookmarkStart w:id="0" w:name="_GoBack"/>
      <w:bookmarkEnd w:id="0"/>
      <w:r w:rsidRPr="00870B40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представленную в Учении о Суде Вечном.</w:t>
      </w:r>
    </w:p>
    <w:sectPr w:rsidR="005A643C" w:rsidRPr="0087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74C"/>
    <w:multiLevelType w:val="hybridMultilevel"/>
    <w:tmpl w:val="1A90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1603"/>
    <w:multiLevelType w:val="hybridMultilevel"/>
    <w:tmpl w:val="43EE676A"/>
    <w:lvl w:ilvl="0" w:tplc="446A2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56957"/>
    <w:multiLevelType w:val="hybridMultilevel"/>
    <w:tmpl w:val="DDD4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3C"/>
    <w:rsid w:val="00004973"/>
    <w:rsid w:val="00020E05"/>
    <w:rsid w:val="00083C6D"/>
    <w:rsid w:val="000A2188"/>
    <w:rsid w:val="000C684C"/>
    <w:rsid w:val="000D6797"/>
    <w:rsid w:val="000E372F"/>
    <w:rsid w:val="000E72A9"/>
    <w:rsid w:val="000F7D6D"/>
    <w:rsid w:val="0011528B"/>
    <w:rsid w:val="00187D70"/>
    <w:rsid w:val="001A252A"/>
    <w:rsid w:val="001D271D"/>
    <w:rsid w:val="002049B4"/>
    <w:rsid w:val="00297C34"/>
    <w:rsid w:val="002B1ACC"/>
    <w:rsid w:val="002C0114"/>
    <w:rsid w:val="002C1A12"/>
    <w:rsid w:val="002E496D"/>
    <w:rsid w:val="00351CBC"/>
    <w:rsid w:val="003708AA"/>
    <w:rsid w:val="003C5AF2"/>
    <w:rsid w:val="003D0C08"/>
    <w:rsid w:val="0043255F"/>
    <w:rsid w:val="00470484"/>
    <w:rsid w:val="004A354A"/>
    <w:rsid w:val="004E0938"/>
    <w:rsid w:val="0051103D"/>
    <w:rsid w:val="00586DBB"/>
    <w:rsid w:val="005A643C"/>
    <w:rsid w:val="005B111A"/>
    <w:rsid w:val="005E01D9"/>
    <w:rsid w:val="006017BA"/>
    <w:rsid w:val="006452EE"/>
    <w:rsid w:val="00645B15"/>
    <w:rsid w:val="00655256"/>
    <w:rsid w:val="00674386"/>
    <w:rsid w:val="006962AB"/>
    <w:rsid w:val="006A062C"/>
    <w:rsid w:val="006E2A0D"/>
    <w:rsid w:val="00707B6C"/>
    <w:rsid w:val="00734D72"/>
    <w:rsid w:val="00747B82"/>
    <w:rsid w:val="008128CB"/>
    <w:rsid w:val="00832CC6"/>
    <w:rsid w:val="00851D74"/>
    <w:rsid w:val="0085605F"/>
    <w:rsid w:val="00870B40"/>
    <w:rsid w:val="00883546"/>
    <w:rsid w:val="008E187C"/>
    <w:rsid w:val="008F2A00"/>
    <w:rsid w:val="00905D25"/>
    <w:rsid w:val="00912F46"/>
    <w:rsid w:val="0094572C"/>
    <w:rsid w:val="009458FF"/>
    <w:rsid w:val="0095534E"/>
    <w:rsid w:val="00994830"/>
    <w:rsid w:val="009A39D1"/>
    <w:rsid w:val="009B3D1D"/>
    <w:rsid w:val="009C1583"/>
    <w:rsid w:val="00A03295"/>
    <w:rsid w:val="00A33FEA"/>
    <w:rsid w:val="00A37095"/>
    <w:rsid w:val="00A47C47"/>
    <w:rsid w:val="00A510F1"/>
    <w:rsid w:val="00AB42C6"/>
    <w:rsid w:val="00AF4CE2"/>
    <w:rsid w:val="00B2081A"/>
    <w:rsid w:val="00B20A40"/>
    <w:rsid w:val="00B568AB"/>
    <w:rsid w:val="00B70D80"/>
    <w:rsid w:val="00B90670"/>
    <w:rsid w:val="00BB5EA6"/>
    <w:rsid w:val="00BD5234"/>
    <w:rsid w:val="00BF15FE"/>
    <w:rsid w:val="00C21D3F"/>
    <w:rsid w:val="00CA308D"/>
    <w:rsid w:val="00CB18FC"/>
    <w:rsid w:val="00CC0B86"/>
    <w:rsid w:val="00CD5942"/>
    <w:rsid w:val="00D36A0D"/>
    <w:rsid w:val="00D44A6A"/>
    <w:rsid w:val="00D45ADA"/>
    <w:rsid w:val="00DA02F3"/>
    <w:rsid w:val="00DC2E56"/>
    <w:rsid w:val="00E04414"/>
    <w:rsid w:val="00E124BC"/>
    <w:rsid w:val="00E20116"/>
    <w:rsid w:val="00E37E47"/>
    <w:rsid w:val="00E422AC"/>
    <w:rsid w:val="00E466A5"/>
    <w:rsid w:val="00E51B71"/>
    <w:rsid w:val="00E7279B"/>
    <w:rsid w:val="00E82AE2"/>
    <w:rsid w:val="00EB4CEE"/>
    <w:rsid w:val="00EC2E88"/>
    <w:rsid w:val="00EF4DA1"/>
    <w:rsid w:val="00F026B9"/>
    <w:rsid w:val="00F60983"/>
    <w:rsid w:val="00F65CBC"/>
    <w:rsid w:val="00F70137"/>
    <w:rsid w:val="00F83A64"/>
    <w:rsid w:val="00F97705"/>
    <w:rsid w:val="00FB6BE5"/>
    <w:rsid w:val="00FC1ED9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43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A643C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2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43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A643C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2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15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234</cp:revision>
  <dcterms:created xsi:type="dcterms:W3CDTF">2016-08-07T16:20:00Z</dcterms:created>
  <dcterms:modified xsi:type="dcterms:W3CDTF">2016-08-10T01:27:00Z</dcterms:modified>
</cp:coreProperties>
</file>