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2BD05" w14:textId="77777777" w:rsidR="00467E14" w:rsidRPr="00CC340B" w:rsidRDefault="00467E14" w:rsidP="00467E14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07.07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534A42CE" w14:textId="77777777" w:rsidR="00467E14" w:rsidRPr="00A94E27" w:rsidRDefault="00467E14" w:rsidP="00467E1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2F1B871" w14:textId="77777777" w:rsidR="00467E14" w:rsidRDefault="00467E14" w:rsidP="00467E1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6E3DBE8F" w14:textId="77777777" w:rsidR="00467E14" w:rsidRPr="00FC5139" w:rsidRDefault="00467E14" w:rsidP="00467E1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1C46949" w14:textId="77777777" w:rsidR="00467E14" w:rsidRDefault="00467E14" w:rsidP="00467E1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 со Святым Духом в том, – что необходимо предпринять, со своей стороны, чтобы получить: </w:t>
      </w:r>
    </w:p>
    <w:p w14:paraId="770800BD" w14:textId="77777777" w:rsidR="00467E14" w:rsidRPr="00A872FB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115018" w14:textId="77777777" w:rsidR="00467E14" w:rsidRPr="00B73C0E" w:rsidRDefault="00467E14" w:rsidP="00467E14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783A5EE4" w14:textId="77777777" w:rsidR="00467E14" w:rsidRPr="00B73C0E" w:rsidRDefault="00467E14" w:rsidP="00467E14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7257372D" w14:textId="77777777" w:rsidR="00467E14" w:rsidRPr="00B73C0E" w:rsidRDefault="00467E14" w:rsidP="00467E1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16ECBE59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134F1FB2" w14:textId="77777777" w:rsidR="00467E14" w:rsidRPr="00FD6BC7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7FAE74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06547A3A" w14:textId="77777777" w:rsidR="00467E14" w:rsidRPr="00FD6BC7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E1ADA0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79CED9EB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0F8B03E3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6320C426" w14:textId="77777777" w:rsidR="00467E14" w:rsidRPr="00AE2179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11D7D8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подтвердить, имеющуюся заповедь, приведём ещё одно место Писания, в котором тот же автор, но несколько в иной форме, приводит аналогичную истину, призывающую нас, совлечься ветхого человека с делами его, чтобы облечься в нового, который обладает способностью, </w:t>
      </w:r>
      <w:r w:rsidRPr="008A079F">
        <w:rPr>
          <w:rFonts w:ascii="Arial" w:hAnsi="Arial" w:cs="Arial"/>
          <w:sz w:val="28"/>
          <w:szCs w:val="28"/>
          <w:lang w:val="ru-RU"/>
        </w:rPr>
        <w:t>обновляется в познании по образу Создавшего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69264D7" w14:textId="77777777" w:rsidR="00467E14" w:rsidRPr="006C1471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33712E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79F">
        <w:rPr>
          <w:rFonts w:ascii="Arial" w:hAnsi="Arial" w:cs="Arial"/>
          <w:sz w:val="28"/>
          <w:szCs w:val="28"/>
          <w:lang w:val="ru-RU"/>
        </w:rPr>
        <w:t>А теперь вы отложите все: гнев, ярость, злобу, злоречие, сквернословие уст ваших; не говорите лжи друг другу, совлекшись ветхого человека с делами его и облекшись в нового, который обновляется в познании по образу Создавшего его, где нет ни Еллина, ни Иудея, ни обрезания, ни необрезания, варвара, Скифа, раба, свободного, но все и во всем Христос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79F">
        <w:rPr>
          <w:rFonts w:ascii="Arial" w:hAnsi="Arial" w:cs="Arial"/>
          <w:sz w:val="28"/>
          <w:szCs w:val="28"/>
          <w:u w:val="single"/>
          <w:lang w:val="ru-RU"/>
        </w:rPr>
        <w:t>Кол.3:8-11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79F">
        <w:rPr>
          <w:rFonts w:ascii="Arial" w:hAnsi="Arial" w:cs="Arial"/>
          <w:sz w:val="28"/>
          <w:szCs w:val="28"/>
          <w:lang w:val="ru-RU"/>
        </w:rPr>
        <w:t>.</w:t>
      </w:r>
    </w:p>
    <w:p w14:paraId="7589F342" w14:textId="77777777" w:rsidR="00467E14" w:rsidRPr="008A079F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462D5A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именно, от решения этих трёх судьбоносных вопросов – и будет зависеть, обратим мы себя в сосуды милосердия </w:t>
      </w:r>
      <w:r>
        <w:rPr>
          <w:rFonts w:ascii="Arial" w:hAnsi="Arial" w:cs="Arial"/>
          <w:sz w:val="28"/>
          <w:szCs w:val="28"/>
          <w:lang w:val="ru-RU"/>
        </w:rPr>
        <w:lastRenderedPageBreak/>
        <w:t>или, в сосуды гнева, а вернее – состоится совершение нашего спасения, которое дано нам в формате залога или же, мы утратим его. В силу чего, наши имена навсегда будут изглажены из Книги Жизни.</w:t>
      </w:r>
    </w:p>
    <w:p w14:paraId="4746B1A2" w14:textId="77777777" w:rsidR="00467E14" w:rsidRPr="00AE2179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1968D1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2FD71961" w14:textId="77777777" w:rsidR="00467E14" w:rsidRPr="00301BB1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F57707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08E42AC0" w14:textId="77777777" w:rsidR="00467E14" w:rsidRPr="00CF7EC0" w:rsidRDefault="00467E14" w:rsidP="00467E1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448CE1C" w14:textId="77777777" w:rsidR="00467E14" w:rsidRDefault="00467E14" w:rsidP="00467E1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связи, с облечением самого себя в нового человека, мы пришли к выводу, что нам необходима помощь Бога, в предмете Его милости.</w:t>
      </w:r>
    </w:p>
    <w:p w14:paraId="6817D126" w14:textId="77777777" w:rsidR="00467E14" w:rsidRPr="00D14568" w:rsidRDefault="00467E14" w:rsidP="00467E1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4BF9BDB" w14:textId="77777777" w:rsidR="00467E14" w:rsidRDefault="00467E14" w:rsidP="00467E1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милость Бога – является как, могущественной и уникальной силой Бога, обуславливающей суть Бога, так и нетленным наследием мира, приготовленным Им, для человека, рождённого от семени слова истины, и творящего Его правду. </w:t>
      </w:r>
    </w:p>
    <w:p w14:paraId="75CB26D4" w14:textId="77777777" w:rsidR="00467E14" w:rsidRPr="00E9028F" w:rsidRDefault="00467E14" w:rsidP="00467E1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D9D800A" w14:textId="77777777" w:rsidR="00467E14" w:rsidRDefault="00467E14" w:rsidP="00467E1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6E45BE32" w14:textId="77777777" w:rsidR="00467E14" w:rsidRPr="0047208E" w:rsidRDefault="00467E14" w:rsidP="00467E1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49E77B5" w14:textId="77777777" w:rsidR="00467E14" w:rsidRDefault="00467E14" w:rsidP="00467E1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только средство общения человека с Богом, но и некое,</w:t>
      </w:r>
      <w:r w:rsidRPr="00B001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священное и юридическое право, представляющее орудие, приводящее в действие, законодательство Божие, которое человек даёт, на вмешательство небес, в сферы земли. </w:t>
      </w:r>
    </w:p>
    <w:p w14:paraId="4E6311D3" w14:textId="77777777" w:rsidR="00467E14" w:rsidRPr="00023B0C" w:rsidRDefault="00467E14" w:rsidP="00467E1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9AFB8E6" w14:textId="77777777" w:rsidR="00467E14" w:rsidRDefault="00467E14" w:rsidP="00467E1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таким правом, приводящим в действие, законодательство Божие, мы можем обладать, только на установленных Богом условиях. В которых мы, по своему посвящению Богу, обусловленному внутренним состоянием, призваны соответствовать, внутреннему состоянию Бога.</w:t>
      </w:r>
    </w:p>
    <w:p w14:paraId="755522F2" w14:textId="77777777" w:rsidR="00467E14" w:rsidRPr="000F254E" w:rsidRDefault="00467E14" w:rsidP="00467E1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E2AA47C" w14:textId="77777777" w:rsidR="00467E14" w:rsidRDefault="00467E14" w:rsidP="00467E1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142 песне, как раз и раскрывает условия, на основании которых, человек призван давать Богу право, на вмешательство в свою жизнь милости Божией – стала предметом нашего последующего исследования.</w:t>
      </w:r>
    </w:p>
    <w:p w14:paraId="24F50B94" w14:textId="77777777" w:rsidR="00467E14" w:rsidRPr="00EF57C8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7CA0122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4B9A636C" w14:textId="77777777" w:rsidR="00467E14" w:rsidRPr="00A502F2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E4F98D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774695D3" w14:textId="77777777" w:rsidR="00467E14" w:rsidRPr="00A502F2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EEA660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0371B248" w14:textId="77777777" w:rsidR="00467E14" w:rsidRPr="00211805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D11BDE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6026F7D3" w14:textId="77777777" w:rsidR="00467E14" w:rsidRPr="00A502F2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FE543C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24F261EF" w14:textId="77777777" w:rsidR="00467E14" w:rsidRPr="00A502F2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A3C307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благий да ведет меня в землю правды. </w:t>
      </w:r>
    </w:p>
    <w:p w14:paraId="027D95AD" w14:textId="77777777" w:rsidR="00467E14" w:rsidRPr="00211805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E3AED2" w14:textId="77777777" w:rsidR="00467E14" w:rsidRPr="00DD2337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07B66A45" w14:textId="77777777" w:rsidR="00467E14" w:rsidRPr="00DD2337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179831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чтобы быть услышанным Богом, Давиду необходимо было представить Богу – некое основание или некое право, которое могло бы служить для Бога, достаточным доказательством, для вмешательства в жизнь Давида, Его милости и правды.</w:t>
      </w:r>
    </w:p>
    <w:p w14:paraId="30367E0F" w14:textId="77777777" w:rsidR="00467E14" w:rsidRPr="00300147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8ED70C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доказательствами, в данной молитве, как мы уже ранее отметили, послужили десять уникальных в своём роде аргументов, которые Давид приводил Богу, говоря, - услышь меня:</w:t>
      </w:r>
    </w:p>
    <w:p w14:paraId="43DCB9C8" w14:textId="77777777" w:rsidR="00467E14" w:rsidRPr="00F25DD7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D00002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Ради Твоей истины и правды.</w:t>
      </w:r>
    </w:p>
    <w:p w14:paraId="179CF1BE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Ради воспоминания дней древних и всех дел Твоих.</w:t>
      </w:r>
    </w:p>
    <w:p w14:paraId="7AF2D585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Потому, что я простираю к Тебе мои руки.</w:t>
      </w:r>
    </w:p>
    <w:p w14:paraId="50F644CE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Потому, что я на Тебя уповаю.</w:t>
      </w:r>
    </w:p>
    <w:p w14:paraId="12BA657C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Ради возношения души моей к Тебе.</w:t>
      </w:r>
    </w:p>
    <w:p w14:paraId="13D406F0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Ради того, что я к Тебе прибегаю.</w:t>
      </w:r>
    </w:p>
    <w:p w14:paraId="481AE434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Потому, что Ты мой Бог.</w:t>
      </w:r>
    </w:p>
    <w:p w14:paraId="4AB16F83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Ради Твоего имени.</w:t>
      </w:r>
    </w:p>
    <w:p w14:paraId="140FDF84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Ради Твоей милости.</w:t>
      </w:r>
    </w:p>
    <w:p w14:paraId="3FFE8626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Потому, что я раб Твой.</w:t>
      </w:r>
    </w:p>
    <w:p w14:paraId="226D2650" w14:textId="77777777" w:rsidR="00467E14" w:rsidRPr="00F25DD7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63A1FB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уже рассмотрели природу первого аргумента, имеющегося в сердце Давида – это доказательства, что в его сердце, пребывала истина и правда, которые давали Богу юридическое право, услышать Давида, а вернее, встать на сторону Давида, в его противостоянии с имеющимися у него врагами. И, остановились на исследовании второго аргумента.</w:t>
      </w:r>
    </w:p>
    <w:p w14:paraId="1949E8A3" w14:textId="77777777" w:rsidR="00467E14" w:rsidRPr="0052775A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6E6F82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097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 доказательство, что в сердце Давида, пребывала память, дней древних и всех дел, совершённых Богом в этих древних днях, исповеданная и приведённая им в молитве. </w:t>
      </w:r>
    </w:p>
    <w:p w14:paraId="7EB8B433" w14:textId="77777777" w:rsidR="00467E14" w:rsidRPr="00444EFB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E610E6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этого доказательства, мы стали рассматривать, в судном наперснике Первосвященника, как – предмет уникальной и постоянной памяти пред Богом, содержащий в себе</w:t>
      </w:r>
      <w:r w:rsidRPr="00444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эталон, постоянной молитвы.</w:t>
      </w:r>
    </w:p>
    <w:p w14:paraId="2B231183" w14:textId="77777777" w:rsidR="00467E14" w:rsidRPr="00444EFB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638CC7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создавался судный наперсник, и обслуживал только один предмет – это Урим и Туммим, в сердце человека, наличие которого, позволяло Богу, слышать человека, а человеку, позволяло слышать Бога.</w:t>
      </w:r>
    </w:p>
    <w:p w14:paraId="351CA55B" w14:textId="77777777" w:rsidR="00467E14" w:rsidRPr="00F25DD7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005FAA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быть услышанным Богом, в откровениях Его Урима – необходимо было, сохранять в своей памяти дела Божии, в предмете Его Туммима, которые Бог совершил в древних днях. </w:t>
      </w:r>
    </w:p>
    <w:p w14:paraId="5462BACC" w14:textId="77777777" w:rsidR="00467E14" w:rsidRPr="00F84921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A50D3B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Отвечая на вопрос</w:t>
      </w:r>
      <w:r w:rsidRPr="005D3642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Какое назначение, в отношениях между Богом и искупленным Им человеком, призван выполнять судный наперсник, как предмет постоянной памяти пред Богом? Мы пришли к выводу, что</w:t>
      </w:r>
    </w:p>
    <w:p w14:paraId="58F98A91" w14:textId="77777777" w:rsidR="00467E14" w:rsidRPr="005D3642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45B95C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031">
        <w:rPr>
          <w:rFonts w:ascii="Arial" w:hAnsi="Arial" w:cs="Arial"/>
          <w:b/>
          <w:sz w:val="28"/>
          <w:szCs w:val="28"/>
          <w:lang w:val="ru-RU"/>
        </w:rPr>
        <w:t>Судный наперсник</w:t>
      </w:r>
      <w:r>
        <w:rPr>
          <w:rFonts w:ascii="Arial" w:hAnsi="Arial" w:cs="Arial"/>
          <w:sz w:val="28"/>
          <w:szCs w:val="28"/>
          <w:lang w:val="ru-RU"/>
        </w:rPr>
        <w:t>, как предмет постоянной памяти пред Богом – это сакральный образ формата постоянной молитвы. А посему:</w:t>
      </w:r>
    </w:p>
    <w:p w14:paraId="25E4F2B6" w14:textId="77777777" w:rsidR="00467E14" w:rsidRPr="00252B28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40065C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Молитва, не соответствующая требованиям и характеристикам «судного наперсника», не имеет права, называться молитвой.</w:t>
      </w:r>
    </w:p>
    <w:p w14:paraId="4240D3E2" w14:textId="77777777" w:rsidR="00467E14" w:rsidRPr="00C22AD9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0D647C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– только формат постоянной молитвы, представленный в судном наперснике Первосвященника, даёт нам право, приступать к Богу, и входить во Святилище, как царям и священникам Богу.</w:t>
      </w:r>
    </w:p>
    <w:p w14:paraId="38D4CBA7" w14:textId="77777777" w:rsidR="00467E14" w:rsidRPr="005B4371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95A101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обладая достоинством царя и священника, в которые мы можем облечься, не иначе, как только, оставив младенчество, умерев тем самым, для своего народа; для своего дома; и, для своих растлевающих желаний, облечённых в религиозные формы, </w:t>
      </w:r>
    </w:p>
    <w:p w14:paraId="454E8D50" w14:textId="77777777" w:rsidR="00467E14" w:rsidRPr="00A542EE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9009C1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не сможем приступать к Богу, чтобы представлять Его правду, в соответствии тех заповедей и уставов которые, обуславливают свод учения Иисуса Христа, пришедшего во плоти, содержащегося в двенадцати драгоценных камнях судного наперсника и, в двенадцати именах сынов Иакова, написанных на этих камнях.</w:t>
      </w:r>
    </w:p>
    <w:p w14:paraId="3DD32D32" w14:textId="77777777" w:rsidR="00467E14" w:rsidRPr="00CA4312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79A935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Вот, как природу судного наперсника, представляющего образ постоянной молитвы,</w:t>
      </w:r>
      <w:r w:rsidRPr="00CA431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представлял в своих посланиях Апостол Павел:</w:t>
      </w:r>
    </w:p>
    <w:p w14:paraId="7B5D527B" w14:textId="77777777" w:rsidR="00467E14" w:rsidRPr="00E12041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323F08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7508">
        <w:rPr>
          <w:rFonts w:ascii="Arial" w:hAnsi="Arial" w:cs="Arial"/>
          <w:sz w:val="28"/>
          <w:szCs w:val="28"/>
          <w:lang w:val="ru-RU"/>
        </w:rPr>
        <w:t>Будьте постоянны в молитве, бодрствуя в ней с благодарением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7508">
        <w:rPr>
          <w:rFonts w:ascii="Arial" w:hAnsi="Arial" w:cs="Arial"/>
          <w:sz w:val="28"/>
          <w:szCs w:val="28"/>
          <w:u w:val="single"/>
          <w:lang w:val="ru-RU"/>
        </w:rPr>
        <w:t>Кол.4:2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3750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14:paraId="10A8E39C" w14:textId="77777777" w:rsidR="00467E14" w:rsidRPr="00A91203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309903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4FB8">
        <w:rPr>
          <w:rFonts w:ascii="Arial" w:hAnsi="Arial" w:cs="Arial"/>
          <w:b/>
          <w:sz w:val="28"/>
          <w:szCs w:val="28"/>
          <w:lang w:val="ru-RU"/>
        </w:rPr>
        <w:t>Постоянство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 весело горящий светильник, определяющий состояние праведного сердца человека.</w:t>
      </w:r>
    </w:p>
    <w:p w14:paraId="756ACA8C" w14:textId="77777777" w:rsidR="00467E14" w:rsidRPr="00F07C32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E9617C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7C32">
        <w:rPr>
          <w:rFonts w:ascii="Arial" w:hAnsi="Arial" w:cs="Arial"/>
          <w:sz w:val="28"/>
          <w:szCs w:val="28"/>
          <w:lang w:val="ru-RU"/>
        </w:rPr>
        <w:t>Свет праведных весело горит, светильник же нечестивых угасает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7C32">
        <w:rPr>
          <w:rFonts w:ascii="Arial" w:hAnsi="Arial" w:cs="Arial"/>
          <w:sz w:val="28"/>
          <w:szCs w:val="28"/>
          <w:u w:val="single"/>
          <w:lang w:val="ru-RU"/>
        </w:rPr>
        <w:t>Прит.13:9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07C32">
        <w:rPr>
          <w:rFonts w:ascii="Arial" w:hAnsi="Arial" w:cs="Arial"/>
          <w:sz w:val="28"/>
          <w:szCs w:val="28"/>
          <w:lang w:val="ru-RU"/>
        </w:rPr>
        <w:t>.</w:t>
      </w:r>
    </w:p>
    <w:p w14:paraId="404D9901" w14:textId="77777777" w:rsidR="00467E14" w:rsidRPr="00067974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F395B9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3647">
        <w:rPr>
          <w:rFonts w:ascii="Arial" w:hAnsi="Arial" w:cs="Arial"/>
          <w:b/>
          <w:sz w:val="28"/>
          <w:szCs w:val="28"/>
          <w:lang w:val="ru-RU"/>
        </w:rPr>
        <w:t>Порядок устройства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обуславливает требования духа и истины, которыми должны обладать, и соответствовать, истинные поклонники, которых ищет Себе Бог. </w:t>
      </w:r>
    </w:p>
    <w:p w14:paraId="4AC3DCA8" w14:textId="77777777" w:rsidR="00467E14" w:rsidRPr="00A26EAC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6F4FC03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1749">
        <w:rPr>
          <w:rFonts w:ascii="Arial" w:hAnsi="Arial" w:cs="Arial"/>
          <w:sz w:val="28"/>
          <w:szCs w:val="28"/>
          <w:lang w:val="ru-RU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1749">
        <w:rPr>
          <w:rFonts w:ascii="Arial" w:hAnsi="Arial" w:cs="Arial"/>
          <w:sz w:val="28"/>
          <w:szCs w:val="28"/>
          <w:u w:val="single"/>
          <w:lang w:val="ru-RU"/>
        </w:rPr>
        <w:t>Ин.4:23,24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174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0F74D6E9" w14:textId="77777777" w:rsidR="00467E14" w:rsidRPr="00067974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6557A1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нарушении устройства, в порядке судного наперсника, обуславливающего состояние и природу поклонника Бога, судный наперсник, утрачивает свою природу и своё назначение.</w:t>
      </w:r>
    </w:p>
    <w:p w14:paraId="1ADF6AB2" w14:textId="77777777" w:rsidR="00467E14" w:rsidRPr="00A26EAC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0CF2C7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Поклонение Отцу в духе и истине – заключается в том, чтобы не повреждать истины, в преследовании целей, установленных Богом в Писании, как это делали во все времена и, делают сегодня многие, в силу своей жестоковыйности и, в угоду, своей корысти и, лицемерия.</w:t>
      </w:r>
    </w:p>
    <w:p w14:paraId="73CA7409" w14:textId="77777777" w:rsidR="00467E14" w:rsidRPr="006D5E07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D282DE" w14:textId="77777777" w:rsidR="00467E14" w:rsidRDefault="00467E14" w:rsidP="00467E14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Септуагинте</w:t>
      </w:r>
      <w:r>
        <w:rPr>
          <w:rFonts w:ascii="Arial" w:hAnsi="Arial" w:cs="Arial"/>
          <w:color w:val="333333"/>
          <w:sz w:val="28"/>
          <w:szCs w:val="28"/>
          <w:lang w:val="ru-RU"/>
        </w:rPr>
        <w:t>, судный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наперсник называется - «знамение</w:t>
      </w:r>
      <w:r>
        <w:rPr>
          <w:rFonts w:ascii="Arial" w:hAnsi="Arial" w:cs="Arial"/>
          <w:color w:val="333333"/>
          <w:sz w:val="28"/>
          <w:szCs w:val="28"/>
          <w:lang w:val="ru-RU"/>
        </w:rPr>
        <w:t>м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правосудия».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>
        <w:rPr>
          <w:lang w:val="ru-RU"/>
        </w:rPr>
        <w:t xml:space="preserve"> </w:t>
      </w:r>
      <w:r w:rsidRPr="009D7031">
        <w:rPr>
          <w:rFonts w:ascii="Arial" w:hAnsi="Arial" w:cs="Arial"/>
          <w:sz w:val="28"/>
          <w:szCs w:val="28"/>
          <w:lang w:val="ru-RU"/>
        </w:rPr>
        <w:t>Так, как посредством Урима и Туммима</w:t>
      </w:r>
      <w:r>
        <w:rPr>
          <w:rFonts w:ascii="Arial" w:hAnsi="Arial" w:cs="Arial"/>
          <w:sz w:val="28"/>
          <w:szCs w:val="28"/>
          <w:lang w:val="ru-RU"/>
        </w:rPr>
        <w:t>, содержащегося в судном наперснике, Бог мог сообщать человеку Свой суд.</w:t>
      </w:r>
    </w:p>
    <w:p w14:paraId="7EF35364" w14:textId="77777777" w:rsidR="00467E14" w:rsidRPr="00AB3D3B" w:rsidRDefault="00467E14" w:rsidP="00467E14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57D30DE0" w14:textId="77777777" w:rsidR="00467E14" w:rsidRDefault="00467E14" w:rsidP="00467E14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представляет совесть человека, очищенную от мёртвых дел, на скрижалях которой, как на печати, запечатлено учение Иисуса Христа, пришедшего во плоти.</w:t>
      </w:r>
    </w:p>
    <w:p w14:paraId="56C82F9A" w14:textId="77777777" w:rsidR="00467E14" w:rsidRPr="00AB3D3B" w:rsidRDefault="00467E14" w:rsidP="00467E14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58D70FFE" w14:textId="77777777" w:rsidR="00467E14" w:rsidRPr="002A6318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совесть, </w:t>
      </w:r>
      <w:r w:rsidRPr="002A6318">
        <w:rPr>
          <w:rFonts w:ascii="Arial" w:hAnsi="Arial" w:cs="Arial"/>
          <w:sz w:val="28"/>
          <w:szCs w:val="28"/>
          <w:lang w:val="ru-RU"/>
        </w:rPr>
        <w:t>очищенная от мёрт</w:t>
      </w:r>
      <w:r>
        <w:rPr>
          <w:rFonts w:ascii="Arial" w:hAnsi="Arial" w:cs="Arial"/>
          <w:sz w:val="28"/>
          <w:szCs w:val="28"/>
          <w:lang w:val="ru-RU"/>
        </w:rPr>
        <w:t>вых дел, с запечатлённой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на её скрижалях истины и правды – </w:t>
      </w:r>
      <w:r>
        <w:rPr>
          <w:rFonts w:ascii="Arial" w:hAnsi="Arial" w:cs="Arial"/>
          <w:sz w:val="28"/>
          <w:szCs w:val="28"/>
          <w:lang w:val="ru-RU"/>
        </w:rPr>
        <w:t>призвана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обуславливать природу истинных поклонников</w:t>
      </w:r>
      <w:r>
        <w:rPr>
          <w:rFonts w:ascii="Arial" w:hAnsi="Arial" w:cs="Arial"/>
          <w:sz w:val="28"/>
          <w:szCs w:val="28"/>
          <w:lang w:val="ru-RU"/>
        </w:rPr>
        <w:t xml:space="preserve"> Бога</w:t>
      </w:r>
      <w:r w:rsidRPr="002A6318">
        <w:rPr>
          <w:rFonts w:ascii="Arial" w:hAnsi="Arial" w:cs="Arial"/>
          <w:sz w:val="28"/>
          <w:szCs w:val="28"/>
          <w:lang w:val="ru-RU"/>
        </w:rPr>
        <w:t>, которые</w:t>
      </w:r>
      <w:r>
        <w:rPr>
          <w:rFonts w:ascii="Arial" w:hAnsi="Arial" w:cs="Arial"/>
          <w:sz w:val="28"/>
          <w:szCs w:val="28"/>
          <w:lang w:val="ru-RU"/>
        </w:rPr>
        <w:t xml:space="preserve"> на основании истины и правды,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могли бы, поклоняться Богу в духе и истине.  И, таким образом, </w:t>
      </w:r>
      <w:r w:rsidRPr="002A6318">
        <w:rPr>
          <w:rFonts w:ascii="Arial" w:hAnsi="Arial" w:cs="Arial"/>
          <w:sz w:val="28"/>
          <w:szCs w:val="28"/>
          <w:lang w:val="ru-RU"/>
        </w:rPr>
        <w:t>давать Богу право</w:t>
      </w:r>
      <w:r>
        <w:rPr>
          <w:rFonts w:ascii="Arial" w:hAnsi="Arial" w:cs="Arial"/>
          <w:sz w:val="28"/>
          <w:szCs w:val="28"/>
          <w:lang w:val="ru-RU"/>
        </w:rPr>
        <w:t>, действовать в них, и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через них, на «планете земля»</w:t>
      </w:r>
      <w:r w:rsidRPr="002A6318">
        <w:rPr>
          <w:rFonts w:ascii="Arial" w:hAnsi="Arial" w:cs="Arial"/>
          <w:sz w:val="28"/>
          <w:szCs w:val="28"/>
          <w:lang w:val="ru-RU"/>
        </w:rPr>
        <w:t>.</w:t>
      </w:r>
    </w:p>
    <w:p w14:paraId="4D8D7670" w14:textId="77777777" w:rsidR="00467E14" w:rsidRPr="0072437A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05877F" w14:textId="77777777" w:rsidR="00467E14" w:rsidRPr="00252B28" w:rsidRDefault="00467E14" w:rsidP="00467E1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 определённом формате, мы</w:t>
      </w:r>
      <w:r w:rsidRPr="00252B28"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уже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рассмотрели размеры и род материала, из которого должен был устрояться судный наперсник, которому мы призваны соответствовать, в своём духе. И</w:t>
      </w:r>
      <w:r>
        <w:rPr>
          <w:rStyle w:val="Emphasis"/>
          <w:rFonts w:ascii="Arial" w:hAnsi="Arial" w:cs="Arial"/>
          <w:b/>
          <w:color w:val="333333"/>
          <w:sz w:val="28"/>
          <w:szCs w:val="28"/>
          <w:lang w:val="ru-RU"/>
        </w:rPr>
        <w:t>,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остановились на следующем требовании,</w:t>
      </w:r>
      <w:r w:rsidRPr="003371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гласит:</w:t>
      </w:r>
    </w:p>
    <w:p w14:paraId="3A2BE0B0" w14:textId="77777777" w:rsidR="00467E14" w:rsidRPr="00AF4701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5799B4" w14:textId="77777777" w:rsidR="00467E14" w:rsidRPr="00AF4701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4701">
        <w:rPr>
          <w:rFonts w:ascii="Arial" w:hAnsi="Arial" w:cs="Arial"/>
          <w:sz w:val="28"/>
          <w:szCs w:val="28"/>
          <w:lang w:val="ru-RU"/>
        </w:rPr>
        <w:t xml:space="preserve"> вставь в него оправленные камни в четыре ряда; рядом: рубин, топаз, изумруд, - это один ряд; второй ряд: карбункул, сапфир и алмаз; третий ряд: яхонт, агат и аметист; четвертый ряд: хризолит, оникс и яспис; в золотых гнездах должны быть вставлены они.</w:t>
      </w:r>
    </w:p>
    <w:p w14:paraId="7BB05917" w14:textId="77777777" w:rsidR="00467E14" w:rsidRPr="00AF4701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56CB3B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t>Сих камней должно быть двенадцать, по числу сынов Израилевых, по именам их; на каждом, как на печати, должно быть вырезано по одному имени из числа двенадцати колен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6237">
        <w:rPr>
          <w:rFonts w:ascii="Arial" w:hAnsi="Arial" w:cs="Arial"/>
          <w:sz w:val="28"/>
          <w:szCs w:val="28"/>
          <w:u w:val="single"/>
          <w:lang w:val="ru-RU"/>
        </w:rPr>
        <w:t>Исх.28:17-21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4701">
        <w:rPr>
          <w:rFonts w:ascii="Arial" w:hAnsi="Arial" w:cs="Arial"/>
          <w:sz w:val="28"/>
          <w:szCs w:val="28"/>
          <w:lang w:val="ru-RU"/>
        </w:rPr>
        <w:t>.</w:t>
      </w:r>
    </w:p>
    <w:p w14:paraId="17BF6449" w14:textId="77777777" w:rsidR="00467E14" w:rsidRPr="00A37405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7713CC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</w:t>
      </w:r>
      <w:r w:rsidRPr="00A37405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судного наперсника – это неповреждённая и первозданная истина, обуславливающая вечную жизнь, содержащуюся в слове Божием, некогда исшедшим из уст Бога, которая была принята нами и запечатлена в нашем сердце. </w:t>
      </w:r>
    </w:p>
    <w:p w14:paraId="073F3355" w14:textId="77777777" w:rsidR="00467E14" w:rsidRPr="00E4606C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A0FC87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1C8">
        <w:rPr>
          <w:rFonts w:ascii="Arial" w:hAnsi="Arial" w:cs="Arial"/>
          <w:sz w:val="28"/>
          <w:szCs w:val="28"/>
          <w:lang w:val="ru-RU"/>
        </w:rPr>
        <w:t>А посему: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B4371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это порядок Бога, содержащийся в учении Иисуса Христа, пришедшего во плоти, которое мы, как поклонники Бога, призваны представлять в своей постоянной молитве.</w:t>
      </w:r>
    </w:p>
    <w:p w14:paraId="210486CF" w14:textId="77777777" w:rsidR="00467E14" w:rsidRPr="004A0C4C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B47CC7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0513">
        <w:rPr>
          <w:rFonts w:ascii="Arial" w:hAnsi="Arial" w:cs="Arial"/>
          <w:b/>
          <w:sz w:val="28"/>
          <w:szCs w:val="28"/>
          <w:lang w:val="ru-RU"/>
        </w:rPr>
        <w:t>А, двенадцать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>, с вырезанными на них, как на печати, именами сынов Израилевых – это образ и формат нашей постоянной молитвы, представляющей совершенные суды Бога.</w:t>
      </w:r>
    </w:p>
    <w:p w14:paraId="3823C65F" w14:textId="77777777" w:rsidR="00467E14" w:rsidRPr="00C355AB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7DE973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что, 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14:paraId="2C71D0CC" w14:textId="77777777" w:rsidR="00467E14" w:rsidRPr="00160513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63EACB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5FC">
        <w:rPr>
          <w:rFonts w:ascii="Arial" w:hAnsi="Arial" w:cs="Arial"/>
          <w:b/>
          <w:sz w:val="28"/>
          <w:szCs w:val="28"/>
          <w:lang w:val="ru-RU"/>
        </w:rPr>
        <w:t>Постоянная молитва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двенадцати драгоценных камнях судного наперсника, с двенадцатью именами – это молитва неотступная, которая в своём ходатайстве, представляет интересы воли Божией и, не отступает от намеченной цели, доколе не получит просимое.  </w:t>
      </w:r>
    </w:p>
    <w:p w14:paraId="05332892" w14:textId="77777777" w:rsidR="00467E14" w:rsidRPr="00ED7C30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A80CB5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Устройство судного наперсника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745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выражает себя, не только в размерах и роде материала, но так же, в способе и средстве, которые призваны определять – природу постоянной молитвы, необходимой для достижения поставленной, для нас Богом цели, в устройстве Царства Небесного, представленного в нашем сердце, в Дереве жизни  </w:t>
      </w:r>
    </w:p>
    <w:p w14:paraId="47FC40EA" w14:textId="77777777" w:rsidR="00467E14" w:rsidRPr="008E6329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531D96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Взращивание, в своём сердце</w:t>
      </w:r>
      <w:r w:rsidRPr="008E632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595783">
        <w:rPr>
          <w:rFonts w:ascii="Arial" w:hAnsi="Arial" w:cs="Arial"/>
          <w:b/>
          <w:sz w:val="28"/>
          <w:szCs w:val="28"/>
          <w:lang w:val="ru-RU"/>
        </w:rPr>
        <w:t>ерева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устроение самого себя, в нового человека, созданного по Богу, в праведности и, святости истины, в дом духовный, в священство святое.</w:t>
      </w:r>
      <w:r>
        <w:rPr>
          <w:rFonts w:ascii="Arial" w:hAnsi="Arial" w:cs="Arial"/>
          <w:sz w:val="28"/>
          <w:szCs w:val="28"/>
          <w:lang w:val="ru-RU"/>
        </w:rPr>
        <w:tab/>
      </w:r>
    </w:p>
    <w:p w14:paraId="16A2CF66" w14:textId="77777777" w:rsidR="00467E14" w:rsidRPr="00B0767E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FB2F9A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как всё великолепие и порядок Храма, создавалось только для одного священного предмета и, обслуживало только один священный предмет – это золотой Ковчег Завета.</w:t>
      </w:r>
    </w:p>
    <w:p w14:paraId="055E25F4" w14:textId="77777777" w:rsidR="00467E14" w:rsidRPr="00B017A6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E2B0A0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 же, и ефод первосвященника, с прикреплённым к нему судным наперсником, создавался и обслуживал, только один священный предмет, который в точности, призван был дублировать и исполнять, функции золотого ковчега – это Урим и Туммим.</w:t>
      </w:r>
    </w:p>
    <w:p w14:paraId="1E9E9955" w14:textId="77777777" w:rsidR="00467E14" w:rsidRPr="00B017A6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6D15FD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как золотой Ковчег Завета, так и судный наперсник – образно, но только, с разных сторон и, с различным назначением, представляли совесть человека, очищенную от мёртвых дел.</w:t>
      </w:r>
    </w:p>
    <w:p w14:paraId="04F16906" w14:textId="77777777" w:rsidR="00467E14" w:rsidRPr="00B017A6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56C40D" w14:textId="77777777" w:rsidR="00467E14" w:rsidRPr="001D1EB6" w:rsidRDefault="00467E14" w:rsidP="00467E14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У</w:t>
      </w:r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рим и туммим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, на иврите означает – «свет и совершенство»,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«свет и право»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или,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«откровение и истина». </w:t>
      </w:r>
      <w:r>
        <w:rPr>
          <w:rFonts w:ascii="Arial" w:hAnsi="Arial" w:cs="Arial"/>
          <w:sz w:val="28"/>
          <w:szCs w:val="28"/>
          <w:lang w:val="ru-RU" w:eastAsia="ru-RU"/>
        </w:rPr>
        <w:t>Так, например: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</w:t>
      </w:r>
    </w:p>
    <w:p w14:paraId="67ABFB64" w14:textId="77777777" w:rsidR="00467E14" w:rsidRPr="00B017A6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D80EE8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Десятословие, внутри Ковчега Завета – являлось истиной. И эту истину, в судном наперснике представлял – Туммим. </w:t>
      </w:r>
    </w:p>
    <w:p w14:paraId="3AC0C37B" w14:textId="77777777" w:rsidR="00467E14" w:rsidRPr="006343D6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18206D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откровение, которое человек мог получать над крышкой Ковчега Завета, в судном наперснике представлял Урим. А посему:</w:t>
      </w:r>
    </w:p>
    <w:p w14:paraId="08A0A7CE" w14:textId="77777777" w:rsidR="00467E14" w:rsidRPr="001D1EB6" w:rsidRDefault="00467E14" w:rsidP="00467E14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165231C7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П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оклонником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Бога, мог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быть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только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тот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человек, </w:t>
      </w:r>
      <w:r>
        <w:rPr>
          <w:rFonts w:ascii="Arial" w:hAnsi="Arial" w:cs="Arial"/>
          <w:sz w:val="28"/>
          <w:szCs w:val="28"/>
          <w:lang w:val="ru-RU" w:eastAsia="ru-RU"/>
        </w:rPr>
        <w:t>который обладал в себе совестью, очищенной от мёртвых дел или же, мудрым сердцем,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на скрижалях которого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запечатлена истина</w:t>
      </w:r>
      <w:r>
        <w:rPr>
          <w:rFonts w:ascii="Arial" w:hAnsi="Arial" w:cs="Arial"/>
          <w:sz w:val="28"/>
          <w:szCs w:val="28"/>
          <w:lang w:val="ru-RU" w:eastAsia="ru-RU"/>
        </w:rPr>
        <w:t>, в предмете Туммима</w:t>
      </w:r>
      <w:r w:rsidRPr="001D1EB6">
        <w:rPr>
          <w:rFonts w:ascii="Arial" w:hAnsi="Arial" w:cs="Arial"/>
          <w:sz w:val="28"/>
          <w:szCs w:val="28"/>
          <w:lang w:val="ru-RU" w:eastAsia="ru-RU"/>
        </w:rPr>
        <w:t>.</w:t>
      </w:r>
    </w:p>
    <w:p w14:paraId="6A4C4BA6" w14:textId="77777777" w:rsidR="00467E14" w:rsidRPr="004757A5" w:rsidRDefault="00467E14" w:rsidP="00467E14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0BFF0D87" w14:textId="77777777" w:rsidR="00467E14" w:rsidRPr="001D1EB6" w:rsidRDefault="00467E14" w:rsidP="00467E14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В силу чего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>
        <w:rPr>
          <w:rFonts w:ascii="Arial" w:hAnsi="Arial" w:cs="Arial"/>
          <w:sz w:val="28"/>
          <w:szCs w:val="28"/>
          <w:lang w:val="ru-RU" w:eastAsia="ru-RU"/>
        </w:rPr>
        <w:t>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>ткровение Божие,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предмете Урима, могло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почивать – только в границах истины,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которую в сердце человека, представлял Туммим,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в учении Иисуса Христа, пришедшего во плоти</w:t>
      </w:r>
      <w:r>
        <w:rPr>
          <w:rFonts w:ascii="Arial" w:hAnsi="Arial" w:cs="Arial"/>
          <w:sz w:val="28"/>
          <w:szCs w:val="28"/>
          <w:lang w:val="ru-RU" w:eastAsia="ru-RU"/>
        </w:rPr>
        <w:t>, как написано:</w:t>
      </w:r>
    </w:p>
    <w:p w14:paraId="52B6AEF0" w14:textId="77777777" w:rsidR="00467E14" w:rsidRPr="003C4D69" w:rsidRDefault="00467E14" w:rsidP="00467E14">
      <w:pPr>
        <w:rPr>
          <w:rFonts w:ascii="Arial" w:hAnsi="Arial" w:cs="Arial"/>
          <w:sz w:val="16"/>
          <w:szCs w:val="16"/>
          <w:lang w:val="ru-RU" w:eastAsia="ru-RU"/>
        </w:rPr>
      </w:pPr>
    </w:p>
    <w:p w14:paraId="4561FE2F" w14:textId="77777777" w:rsidR="00467E14" w:rsidRPr="003C4D69" w:rsidRDefault="00467E14" w:rsidP="00467E14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3C4D69">
        <w:rPr>
          <w:rFonts w:ascii="Arial" w:hAnsi="Arial" w:cs="Arial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3C4D69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3C4D6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5B613879" w14:textId="77777777" w:rsidR="00467E14" w:rsidRPr="0059123C" w:rsidRDefault="00467E14" w:rsidP="00467E14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3BC06D46" w14:textId="77777777" w:rsidR="00467E14" w:rsidRPr="0059123C" w:rsidRDefault="00467E14" w:rsidP="00467E14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>Практически, здесь говорится о свойстве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 слиянии между собою, двух форматов мудрости, содержащих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ся в Туммиме и Уриме, </w:t>
      </w:r>
      <w:r>
        <w:rPr>
          <w:rFonts w:ascii="Arial" w:hAnsi="Arial" w:cs="Arial"/>
          <w:sz w:val="28"/>
          <w:szCs w:val="28"/>
          <w:lang w:val="ru-RU" w:eastAsia="ru-RU"/>
        </w:rPr>
        <w:t>а так же,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о том, что носители Туммима и Урима – являются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истинными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поклонниками Бога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обладают иммунитетом Святого Духа.</w:t>
      </w:r>
    </w:p>
    <w:p w14:paraId="602CDECF" w14:textId="77777777" w:rsidR="00467E14" w:rsidRPr="0059123C" w:rsidRDefault="00467E14" w:rsidP="00467E14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346C96DF" w14:textId="77777777" w:rsidR="00467E14" w:rsidRPr="0059123C" w:rsidRDefault="00467E14" w:rsidP="00467E14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И о Левии сказал: туммим Твой и урим Твой на святом муже Твоем, которого Ты искусил в Массе, с которым Ты препирался при водах Меривы, который говорит об отце своем и матери своей: "я на них не смотрю", и братьев своих не признает, и сыновей своих не знает; </w:t>
      </w:r>
    </w:p>
    <w:p w14:paraId="44E4C386" w14:textId="77777777" w:rsidR="00467E14" w:rsidRPr="0059123C" w:rsidRDefault="00467E14" w:rsidP="00467E14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172DD5B5" w14:textId="77777777" w:rsidR="00467E14" w:rsidRPr="0059123C" w:rsidRDefault="00467E14" w:rsidP="00467E14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>Ибо они, левиты, слова Твои хранят и завет Твой соблюдают, учат законам Твоим Иакова и заповедям Твоим Израиля, возлагают курение пред лице Твое и всесожжения на жертвенник Твой; благослови, Господи, силу его и о деле рук его благоволи, порази чресла восстающих на него и ненавидящих его, чтобы они не могли стоять (</w:t>
      </w:r>
      <w:r w:rsidRPr="0059123C">
        <w:rPr>
          <w:rFonts w:ascii="Arial" w:hAnsi="Arial" w:cs="Arial"/>
          <w:sz w:val="28"/>
          <w:szCs w:val="28"/>
          <w:u w:val="single"/>
          <w:lang w:val="ru-RU" w:eastAsia="ru-RU"/>
        </w:rPr>
        <w:t>Вт.33:8-11</w:t>
      </w:r>
      <w:r w:rsidRPr="0059123C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546C350E" w14:textId="77777777" w:rsidR="00467E14" w:rsidRPr="0059123C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3C2BAF" w14:textId="77777777" w:rsidR="00467E14" w:rsidRPr="00793713" w:rsidRDefault="00467E14" w:rsidP="00467E14">
      <w:pPr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  <w:r>
        <w:rPr>
          <w:rFonts w:ascii="Arial" w:hAnsi="Arial" w:cs="Arial"/>
          <w:color w:val="333333"/>
          <w:sz w:val="28"/>
          <w:szCs w:val="28"/>
          <w:lang w:val="ru-RU" w:eastAsia="ru-RU"/>
        </w:rPr>
        <w:t>При этом мы отметили, что люди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>,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которые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говорят о себе, что принадлежат к 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>избран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ному Богом народу но, восстают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на носителе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й Туммима и Урима и, ненавидят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их, из-за отсутствия в себе Туммима и Урима – 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их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б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>удущность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, это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озер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о огненное, горящее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огнём и серою.</w:t>
      </w:r>
    </w:p>
    <w:p w14:paraId="5D64AAFE" w14:textId="77777777" w:rsidR="00467E14" w:rsidRPr="0059123C" w:rsidRDefault="00467E14" w:rsidP="00467E14">
      <w:pPr>
        <w:jc w:val="both"/>
        <w:rPr>
          <w:rFonts w:ascii="Arial" w:hAnsi="Arial" w:cs="Arial"/>
          <w:sz w:val="16"/>
          <w:szCs w:val="16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</w:p>
    <w:p w14:paraId="7A00CAFB" w14:textId="77777777" w:rsidR="00467E14" w:rsidRPr="0059123C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В определённом формате, мы уже рассмотрели пять свойств </w:t>
      </w:r>
      <w:r>
        <w:rPr>
          <w:rFonts w:ascii="Arial" w:hAnsi="Arial" w:cs="Arial"/>
          <w:sz w:val="28"/>
          <w:szCs w:val="28"/>
          <w:lang w:val="ru-RU" w:eastAsia="ru-RU"/>
        </w:rPr>
        <w:t>воина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молитвы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первых пяти драгоценных камнях судного наперсника,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ч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ерез которые Бог, мог постоянно </w:t>
      </w:r>
      <w:r>
        <w:rPr>
          <w:rFonts w:ascii="Arial" w:hAnsi="Arial" w:cs="Arial"/>
          <w:sz w:val="28"/>
          <w:szCs w:val="28"/>
          <w:lang w:val="ru-RU"/>
        </w:rPr>
        <w:t>приводить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Свою волю</w:t>
      </w:r>
      <w:r>
        <w:rPr>
          <w:rFonts w:ascii="Arial" w:hAnsi="Arial" w:cs="Arial"/>
          <w:sz w:val="28"/>
          <w:szCs w:val="28"/>
          <w:lang w:val="ru-RU"/>
        </w:rPr>
        <w:t xml:space="preserve"> в исполнение,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на планете земля. И, остановились на</w:t>
      </w:r>
      <w:r>
        <w:rPr>
          <w:rFonts w:ascii="Arial" w:hAnsi="Arial" w:cs="Arial"/>
          <w:sz w:val="28"/>
          <w:szCs w:val="28"/>
          <w:lang w:val="ru-RU"/>
        </w:rPr>
        <w:t xml:space="preserve"> шестом свойстве – 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это </w:t>
      </w:r>
      <w:r w:rsidRPr="00AC7797">
        <w:rPr>
          <w:rFonts w:ascii="Arial" w:hAnsi="Arial" w:cs="Arial"/>
          <w:b/>
          <w:sz w:val="28"/>
          <w:szCs w:val="28"/>
          <w:lang w:val="ru-RU"/>
        </w:rPr>
        <w:t>достоинство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A1411">
        <w:rPr>
          <w:rFonts w:ascii="Arial" w:hAnsi="Arial" w:cs="Arial"/>
          <w:b/>
          <w:sz w:val="28"/>
          <w:szCs w:val="28"/>
          <w:lang w:val="ru-RU"/>
        </w:rPr>
        <w:t>драгоценн</w:t>
      </w:r>
      <w:r>
        <w:rPr>
          <w:rFonts w:ascii="Arial" w:hAnsi="Arial" w:cs="Arial"/>
          <w:b/>
          <w:sz w:val="28"/>
          <w:szCs w:val="28"/>
          <w:lang w:val="ru-RU"/>
        </w:rPr>
        <w:t>ого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 камн</w:t>
      </w:r>
      <w:r>
        <w:rPr>
          <w:rFonts w:ascii="Arial" w:hAnsi="Arial" w:cs="Arial"/>
          <w:b/>
          <w:sz w:val="28"/>
          <w:szCs w:val="28"/>
          <w:lang w:val="ru-RU"/>
        </w:rPr>
        <w:t>я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 алмаз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B77F0EE" w14:textId="77777777" w:rsidR="00467E14" w:rsidRPr="000D4A0A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6283C0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Известно, что шестым именем, вырезанным на драгоценном камне судного наперсника, на скрижалях нашего сердца, являлось имя шестого сына Иакова – Неффалима, означающее – </w:t>
      </w:r>
      <w:r w:rsidRPr="00482E47">
        <w:rPr>
          <w:rFonts w:ascii="Arial" w:hAnsi="Arial" w:cs="Arial"/>
          <w:b/>
          <w:sz w:val="28"/>
          <w:szCs w:val="28"/>
          <w:lang w:val="ru-RU"/>
        </w:rPr>
        <w:t>борец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5651373" w14:textId="77777777" w:rsidR="00467E14" w:rsidRPr="006073C1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A7ED2E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73C1">
        <w:rPr>
          <w:rFonts w:ascii="Arial" w:hAnsi="Arial" w:cs="Arial"/>
          <w:sz w:val="28"/>
          <w:szCs w:val="28"/>
          <w:lang w:val="ru-RU"/>
        </w:rPr>
        <w:t>И еще зачала и родила Валла, служанка Рахилина, другого сына Иакову. И сказала Рахиль: борьбою сильною боролась я с сестрою моею и превозмогла. И нарекла ему имя: Неффалим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73C1">
        <w:rPr>
          <w:rFonts w:ascii="Arial" w:hAnsi="Arial" w:cs="Arial"/>
          <w:sz w:val="28"/>
          <w:szCs w:val="28"/>
          <w:u w:val="single"/>
          <w:lang w:val="ru-RU"/>
        </w:rPr>
        <w:t>Быт.30:7,8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73C1">
        <w:rPr>
          <w:rFonts w:ascii="Arial" w:hAnsi="Arial" w:cs="Arial"/>
          <w:sz w:val="28"/>
          <w:szCs w:val="28"/>
          <w:lang w:val="ru-RU"/>
        </w:rPr>
        <w:t>.</w:t>
      </w:r>
    </w:p>
    <w:p w14:paraId="3242E5B6" w14:textId="77777777" w:rsidR="00467E14" w:rsidRPr="000D4A0A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735574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207A">
        <w:rPr>
          <w:rFonts w:ascii="Arial" w:hAnsi="Arial" w:cs="Arial"/>
          <w:sz w:val="28"/>
          <w:szCs w:val="28"/>
          <w:lang w:val="ru-RU"/>
        </w:rPr>
        <w:t>Мы отметили,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Алмаз – это бриллиант, </w:t>
      </w:r>
      <w:r w:rsidRPr="00CB30F7">
        <w:rPr>
          <w:rFonts w:ascii="Arial" w:hAnsi="Arial" w:cs="Arial"/>
          <w:sz w:val="28"/>
          <w:szCs w:val="28"/>
          <w:lang w:val="ru-RU"/>
        </w:rPr>
        <w:t>который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D4A0A">
        <w:rPr>
          <w:rFonts w:ascii="Arial" w:hAnsi="Arial" w:cs="Arial"/>
          <w:sz w:val="28"/>
          <w:szCs w:val="28"/>
          <w:lang w:val="ru-RU"/>
        </w:rPr>
        <w:t>является чистым углеродом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D4A0A">
        <w:rPr>
          <w:rFonts w:ascii="Arial" w:hAnsi="Arial" w:cs="Arial"/>
          <w:sz w:val="28"/>
          <w:szCs w:val="28"/>
          <w:lang w:val="ru-RU"/>
        </w:rPr>
        <w:t xml:space="preserve"> и поэтому обладает большой твердостью. </w:t>
      </w:r>
      <w:r w:rsidRPr="00CB5CF6">
        <w:rPr>
          <w:rFonts w:ascii="Arial" w:hAnsi="Arial" w:cs="Arial"/>
          <w:sz w:val="28"/>
          <w:szCs w:val="28"/>
          <w:lang w:val="ru-RU"/>
        </w:rPr>
        <w:t>Само слово «бриллиант»</w:t>
      </w:r>
      <w:r w:rsidRPr="000D4A0A">
        <w:rPr>
          <w:rFonts w:ascii="Arial" w:hAnsi="Arial" w:cs="Arial"/>
          <w:sz w:val="28"/>
          <w:szCs w:val="28"/>
          <w:lang w:val="ru-RU"/>
        </w:rPr>
        <w:t xml:space="preserve"> не имеет какого-либо отношения к другим самоцветам, кроме алмаза, ограненных способом, бриллиантовой огранки. </w:t>
      </w:r>
    </w:p>
    <w:p w14:paraId="22A210EB" w14:textId="77777777" w:rsidR="00467E14" w:rsidRPr="00FB7DC1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6FCFAD" w14:textId="77777777" w:rsidR="00467E14" w:rsidRDefault="00467E14" w:rsidP="00467E14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>, представленное в драгоценном камне алмазе, по предположениям Иудейского раввината на иврите означает «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Эль-Хай», </w:t>
      </w:r>
      <w:r>
        <w:rPr>
          <w:rFonts w:ascii="Arial" w:hAnsi="Arial" w:cs="Arial"/>
          <w:sz w:val="28"/>
          <w:szCs w:val="28"/>
          <w:lang w:val="ru-RU"/>
        </w:rPr>
        <w:t>что в переводе на русский язык означает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color w:val="333333"/>
          <w:sz w:val="28"/>
          <w:szCs w:val="28"/>
          <w:lang w:val="ru-RU"/>
        </w:rPr>
        <w:t>Бог живой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>.</w:t>
      </w:r>
      <w:r w:rsidRPr="000E781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27F048D" w14:textId="77777777" w:rsidR="00467E14" w:rsidRPr="00237E63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DE73DC" w14:textId="77777777" w:rsidR="00467E14" w:rsidRDefault="00467E14" w:rsidP="00467E14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и</w:t>
      </w:r>
      <w:r w:rsidRPr="007966D8">
        <w:rPr>
          <w:rFonts w:ascii="Arial" w:hAnsi="Arial" w:cs="Arial"/>
          <w:sz w:val="28"/>
          <w:szCs w:val="28"/>
          <w:lang w:val="ru-RU"/>
        </w:rPr>
        <w:t xml:space="preserve">сходя из значения имени </w:t>
      </w:r>
      <w:r>
        <w:rPr>
          <w:rFonts w:ascii="Arial" w:hAnsi="Arial" w:cs="Arial"/>
          <w:sz w:val="28"/>
          <w:szCs w:val="28"/>
          <w:lang w:val="ru-RU"/>
        </w:rPr>
        <w:t>Неффалима</w:t>
      </w:r>
      <w:r w:rsidRPr="007966D8">
        <w:rPr>
          <w:rFonts w:ascii="Arial" w:hAnsi="Arial" w:cs="Arial"/>
          <w:sz w:val="28"/>
          <w:szCs w:val="28"/>
          <w:lang w:val="ru-RU"/>
        </w:rPr>
        <w:t>,</w:t>
      </w:r>
      <w:r w:rsidRPr="00B72FD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шестом драгоценном камне алмазе следует, что:</w:t>
      </w:r>
    </w:p>
    <w:p w14:paraId="1A0F8236" w14:textId="77777777" w:rsidR="00467E14" w:rsidRPr="00515962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030970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27DD">
        <w:rPr>
          <w:rFonts w:ascii="Arial" w:hAnsi="Arial" w:cs="Arial"/>
          <w:b/>
          <w:sz w:val="28"/>
          <w:szCs w:val="28"/>
          <w:lang w:val="ru-RU"/>
        </w:rPr>
        <w:t>Функции шестого принципа</w:t>
      </w:r>
      <w:r>
        <w:rPr>
          <w:rFonts w:ascii="Arial" w:hAnsi="Arial" w:cs="Arial"/>
          <w:sz w:val="28"/>
          <w:szCs w:val="28"/>
          <w:lang w:val="ru-RU"/>
        </w:rPr>
        <w:t xml:space="preserve">, как формата постоянной молитвы – это наше право, и наша способность, позволить Святому Духу, пребывать с нами в молитвенной борьбе, против сил преисподней, противящихся нам, в исполнении воли Божией, именем Бога живого. </w:t>
      </w:r>
    </w:p>
    <w:p w14:paraId="6F8DF3E3" w14:textId="77777777" w:rsidR="00467E14" w:rsidRPr="00CB5CF6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D24261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sz w:val="28"/>
          <w:szCs w:val="28"/>
          <w:lang w:val="ru-RU"/>
        </w:rPr>
        <w:t>А Господь Бог есть истина; Он есть Бог живый и Царь вечный. От гнева Его дрожит земля, и народы не могут выдержать негодования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0BE">
        <w:rPr>
          <w:rFonts w:ascii="Arial" w:hAnsi="Arial" w:cs="Arial"/>
          <w:sz w:val="28"/>
          <w:szCs w:val="28"/>
          <w:u w:val="single"/>
          <w:lang w:val="ru-RU"/>
        </w:rPr>
        <w:t>Иер.10:10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0B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14:paraId="244940E8" w14:textId="77777777" w:rsidR="00467E14" w:rsidRPr="0070211B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4BCA91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2655">
        <w:rPr>
          <w:rFonts w:ascii="Arial" w:hAnsi="Arial" w:cs="Arial"/>
          <w:b/>
          <w:sz w:val="28"/>
          <w:szCs w:val="28"/>
          <w:lang w:val="ru-RU"/>
        </w:rPr>
        <w:t>Имя Бога Живого</w:t>
      </w:r>
      <w:r>
        <w:rPr>
          <w:rFonts w:ascii="Arial" w:hAnsi="Arial" w:cs="Arial"/>
          <w:sz w:val="28"/>
          <w:szCs w:val="28"/>
          <w:lang w:val="ru-RU"/>
        </w:rPr>
        <w:t xml:space="preserve"> – являлось форматом клятвы. И категория святого народа, которая не научилась клясться Богом живым или, клялась Им ложно – подлежала полному и совершенному истреблению.</w:t>
      </w:r>
    </w:p>
    <w:p w14:paraId="5BA6DEB0" w14:textId="77777777" w:rsidR="00467E14" w:rsidRPr="0070211B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B9E0C1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211B">
        <w:rPr>
          <w:rFonts w:ascii="Arial" w:hAnsi="Arial" w:cs="Arial"/>
          <w:sz w:val="28"/>
          <w:szCs w:val="28"/>
          <w:lang w:val="ru-RU"/>
        </w:rPr>
        <w:t>И если они научатся путям народа Моего, чтобы клясться именем Моим: "жив Господь!", как они научили народ Мой клясться Ваалом, то водворятся среди народа Моего. Если же не послушаются, то Я искореню и совершенно истреблю такой народ,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211B">
        <w:rPr>
          <w:rFonts w:ascii="Arial" w:hAnsi="Arial" w:cs="Arial"/>
          <w:sz w:val="28"/>
          <w:szCs w:val="28"/>
          <w:u w:val="single"/>
          <w:lang w:val="ru-RU"/>
        </w:rPr>
        <w:t>Иер.12:16,17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211B">
        <w:rPr>
          <w:rFonts w:ascii="Arial" w:hAnsi="Arial" w:cs="Arial"/>
          <w:sz w:val="28"/>
          <w:szCs w:val="28"/>
          <w:lang w:val="ru-RU"/>
        </w:rPr>
        <w:t>.</w:t>
      </w:r>
    </w:p>
    <w:p w14:paraId="14F00549" w14:textId="77777777" w:rsidR="00467E14" w:rsidRPr="003D431D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078BB3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чтобы не быть искоренённым и, совершенно истреблённым, гневом Бога Живого – необходимо научиться путям народа Божьего, чтобы клясться именем Бога «Эль-Хай» или же, Богом Живым. </w:t>
      </w:r>
    </w:p>
    <w:p w14:paraId="5787251F" w14:textId="77777777" w:rsidR="00467E14" w:rsidRPr="008E5E82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A800F5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путями – являются пути заповедей и уставов Божиих. А, условием, которое даёт право научиться путям заповедей и уставов, чтобы клясться именем Бога Живого – является жажда их познания.</w:t>
      </w:r>
    </w:p>
    <w:p w14:paraId="2639AA05" w14:textId="77777777" w:rsidR="00467E14" w:rsidRPr="003D431D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3C54C4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431D">
        <w:rPr>
          <w:rFonts w:ascii="Arial" w:hAnsi="Arial" w:cs="Arial"/>
          <w:sz w:val="28"/>
          <w:szCs w:val="28"/>
          <w:lang w:val="ru-RU"/>
        </w:rPr>
        <w:t>Потеку путем заповедей Твоих, когда Ты расширишь сердце мое. Укажи мне, Господи, путь уставов Твоих, и я буду держаться его до конца. Вразуми меня, и буду соблюдать закон Твой и хранить его всем сердцем. Поставь меня на стезю заповедей Твоих, ибо я возжелал 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431D">
        <w:rPr>
          <w:rFonts w:ascii="Arial" w:hAnsi="Arial" w:cs="Arial"/>
          <w:sz w:val="28"/>
          <w:szCs w:val="28"/>
          <w:u w:val="single"/>
          <w:lang w:val="ru-RU"/>
        </w:rPr>
        <w:t>Пс.118:32-35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431D">
        <w:rPr>
          <w:rFonts w:ascii="Arial" w:hAnsi="Arial" w:cs="Arial"/>
          <w:sz w:val="28"/>
          <w:szCs w:val="28"/>
          <w:lang w:val="ru-RU"/>
        </w:rPr>
        <w:t>.</w:t>
      </w:r>
    </w:p>
    <w:p w14:paraId="5E8C9999" w14:textId="77777777" w:rsidR="00467E14" w:rsidRPr="003313E6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ED7DD7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b/>
          <w:sz w:val="28"/>
          <w:szCs w:val="28"/>
          <w:lang w:val="ru-RU"/>
        </w:rPr>
        <w:t>Живой</w:t>
      </w:r>
      <w:r>
        <w:rPr>
          <w:rFonts w:ascii="Arial" w:hAnsi="Arial" w:cs="Arial"/>
          <w:sz w:val="28"/>
          <w:szCs w:val="28"/>
          <w:lang w:val="ru-RU"/>
        </w:rPr>
        <w:t xml:space="preserve"> – Пребывающий;</w:t>
      </w:r>
      <w:r w:rsidRPr="00D810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Сущий.</w:t>
      </w:r>
    </w:p>
    <w:p w14:paraId="7C017339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Неограниченный властью.</w:t>
      </w:r>
    </w:p>
    <w:p w14:paraId="5EAE54E8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Определяющий бытие.</w:t>
      </w:r>
    </w:p>
    <w:p w14:paraId="60FC2437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Творящий бытие.</w:t>
      </w:r>
    </w:p>
    <w:p w14:paraId="44064D50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Содержащий бытие.</w:t>
      </w:r>
    </w:p>
    <w:p w14:paraId="40D0CF27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Сохраняющий бытие.</w:t>
      </w:r>
    </w:p>
    <w:p w14:paraId="25A7E3E3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Владычествующий над бытием.</w:t>
      </w:r>
    </w:p>
    <w:p w14:paraId="34DE3157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Повелитель и Господин бытия.</w:t>
      </w:r>
    </w:p>
    <w:p w14:paraId="4B17A115" w14:textId="77777777" w:rsidR="00467E14" w:rsidRPr="00D04CCC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8B9199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4CCC">
        <w:rPr>
          <w:rFonts w:ascii="Arial" w:hAnsi="Arial" w:cs="Arial"/>
          <w:sz w:val="28"/>
          <w:szCs w:val="28"/>
          <w:lang w:val="ru-RU"/>
        </w:rPr>
        <w:t xml:space="preserve">Господа, Бога твоего, бойся и Ему одному служи, и к Нему прилепись и Его именем клянись: Он хвала твоя и Он Бог твой, Который сделал с тобою те великие и страшные </w:t>
      </w:r>
      <w:r>
        <w:rPr>
          <w:rFonts w:ascii="Arial" w:hAnsi="Arial" w:cs="Arial"/>
          <w:sz w:val="28"/>
          <w:szCs w:val="28"/>
          <w:lang w:val="ru-RU"/>
        </w:rPr>
        <w:t>дела, какие видели глаза твои (</w:t>
      </w:r>
      <w:r w:rsidRPr="00D04CCC">
        <w:rPr>
          <w:rFonts w:ascii="Arial" w:hAnsi="Arial" w:cs="Arial"/>
          <w:sz w:val="28"/>
          <w:szCs w:val="28"/>
          <w:u w:val="single"/>
          <w:lang w:val="ru-RU"/>
        </w:rPr>
        <w:t>Вт.10:20,21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95D74CB" w14:textId="77777777" w:rsidR="00467E14" w:rsidRPr="00D04CCC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568442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Результатом клятвы именем Бога Живого – всегда являлось исполнение обетования Божия, ради которого произносилась клятва.</w:t>
      </w:r>
    </w:p>
    <w:p w14:paraId="1F1CC320" w14:textId="77777777" w:rsidR="00467E14" w:rsidRPr="003313E6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7672E0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Сила воина молитвы, содержащаяся в достоинстве имени Бога живого – призвана представлять, неограниченную власть Бога, над бытием, в отведённом Им, для нас времени и пределах. </w:t>
      </w:r>
    </w:p>
    <w:p w14:paraId="3421C375" w14:textId="77777777" w:rsidR="00467E14" w:rsidRPr="000A331A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542F4E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мы прибегли к необходимости определить: Какую цель преследует Бог в Своих намерениях, когда побуждает и призывает Своих детей, стать воинами молитвы? </w:t>
      </w:r>
    </w:p>
    <w:p w14:paraId="4EA787F8" w14:textId="77777777" w:rsidR="00467E14" w:rsidRPr="00DD090B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C181D9F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также: Каким образом, и на каких условиях, Бог может и желает дать человеку право, стать воином молитвы, чтобы человек мог представлять интересы Бога, в реализации своего наследия в Боге?</w:t>
      </w:r>
    </w:p>
    <w:p w14:paraId="14351F27" w14:textId="77777777" w:rsidR="00467E14" w:rsidRPr="00491E73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4F8CC18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Исходя из определений Писания, быть воином молитвы – это законное и привилегированное наследие святых всех времён.  </w:t>
      </w:r>
    </w:p>
    <w:p w14:paraId="67BAA602" w14:textId="77777777" w:rsidR="00467E14" w:rsidRPr="00127EE9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7E7F8D23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Это их изначальное предназначение, выраженное в их призвании, творить правду, в которой они, будут попирать нечестие и нечестивых, в молитвенном борении. </w:t>
      </w:r>
    </w:p>
    <w:p w14:paraId="7E5685ED" w14:textId="77777777" w:rsidR="00467E14" w:rsidRPr="00127EE9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585CCC02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Это одно из величайших положений,</w:t>
      </w:r>
      <w:r w:rsidRPr="00CD63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даруемых Богом человеку, в котором человек, становится царём и священником Богу и, рассматривается Богом, как бриллиант, с именем Неффалима.</w:t>
      </w:r>
    </w:p>
    <w:p w14:paraId="7B0B4CC1" w14:textId="77777777" w:rsidR="00467E14" w:rsidRPr="00D45819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B8C74C2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будучи царём и священником Богу, в достоинстве которых, человек получает уникальную возможность и право, господствовать своим информационным органом, над своим эмоциональным органом – невозможно состояться и быть воином молитвы.</w:t>
      </w:r>
    </w:p>
    <w:p w14:paraId="56681F00" w14:textId="77777777" w:rsidR="00467E14" w:rsidRPr="00C93BC8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37A2BD2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молитва воина молитвы – это некое сакральное или священное таинство, которое имеет неземное происхождение. А посему и, недоступное для освоения её разумными возможностями.</w:t>
      </w:r>
    </w:p>
    <w:p w14:paraId="30F01BEA" w14:textId="77777777" w:rsidR="00467E14" w:rsidRPr="006456E3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66BA6F8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Мы, не раз отмечали что, по своей природе, бытие молитвы – это бытие Бога. А посему, бытие молитвы, как и бытие Бога, не имеет начала и, не имеет конца. </w:t>
      </w:r>
    </w:p>
    <w:p w14:paraId="6AF12C17" w14:textId="77777777" w:rsidR="00467E14" w:rsidRPr="00870A42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13570CE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956F2">
        <w:rPr>
          <w:rFonts w:ascii="Arial" w:hAnsi="Arial" w:cs="Arial"/>
          <w:b/>
          <w:sz w:val="28"/>
          <w:szCs w:val="28"/>
          <w:lang w:val="ru-RU"/>
        </w:rPr>
        <w:t>Молитва – это язык Бога</w:t>
      </w:r>
      <w:r>
        <w:rPr>
          <w:rFonts w:ascii="Arial" w:hAnsi="Arial" w:cs="Arial"/>
          <w:sz w:val="28"/>
          <w:szCs w:val="28"/>
          <w:lang w:val="ru-RU"/>
        </w:rPr>
        <w:t xml:space="preserve">, идентифицирующий суть Бога, и обуславливающий слово Бога, определяющее бытие Бога. А посему: </w:t>
      </w:r>
    </w:p>
    <w:p w14:paraId="3A3571D1" w14:textId="77777777" w:rsidR="00467E14" w:rsidRPr="00E20450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5C36BE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Молитва, всегда была таинством Бога, так, как всегда, пребывала в присутствии Бога, как Его золотой скипетр благоволения, который Он протягивал, только к тому, кто искал Его Лица, в творении Его воли.  </w:t>
      </w:r>
    </w:p>
    <w:p w14:paraId="7FACEC5D" w14:textId="77777777" w:rsidR="00467E14" w:rsidRPr="00BA2013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F4A7B8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же, кто отваживался приходить к Нему, на своих условиях, не будучи позванным, в Его присутствие, то Его золотой скипетр благоволения, не простирался к такому просителю. А, следовательно – молитву такого человека, Бог не слушал. Как написано:</w:t>
      </w:r>
    </w:p>
    <w:p w14:paraId="6FD3021A" w14:textId="77777777" w:rsidR="00467E14" w:rsidRPr="00BB26F1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D048B7F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BB26F1">
        <w:rPr>
          <w:rFonts w:ascii="Arial" w:hAnsi="Arial" w:cs="Arial"/>
          <w:sz w:val="28"/>
          <w:szCs w:val="28"/>
          <w:lang w:val="ru-RU"/>
        </w:rPr>
        <w:t>решников Бог не слушает; но кто чтит Бога и творит волю Его, того слушает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26F1">
        <w:rPr>
          <w:rFonts w:ascii="Arial" w:hAnsi="Arial" w:cs="Arial"/>
          <w:sz w:val="28"/>
          <w:szCs w:val="28"/>
          <w:u w:val="single"/>
          <w:lang w:val="ru-RU"/>
        </w:rPr>
        <w:t>Ин.9:31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B26F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26837EB" w14:textId="77777777" w:rsidR="00467E14" w:rsidRPr="00E45C86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335EF5C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имеющейся констатации, Бог становится инициатором всякой молитвы, только в том случае, когда воин молитвы, в достоинстве Его поклонника, начинает молиться языком Бога, обуславливающим сокровенную  суть Бога, в Его неизменной воле. </w:t>
      </w:r>
    </w:p>
    <w:p w14:paraId="772C9714" w14:textId="77777777" w:rsidR="00467E14" w:rsidRPr="00E45C86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ACD860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право, приближаться и предстоять пред Богом в молитве – это исключительная прерогатива Бога. Никто, не сможет, да и, не отважится, сам по себе, приближаться и, приступать к Богу, Который благоволит обитать во мгле или же, пребывает, в неприступном свете.</w:t>
      </w:r>
    </w:p>
    <w:p w14:paraId="75F582F5" w14:textId="77777777" w:rsidR="00467E14" w:rsidRPr="00BB26F1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6ADF806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356DE">
        <w:rPr>
          <w:rFonts w:ascii="Arial" w:hAnsi="Arial" w:cs="Arial"/>
          <w:sz w:val="28"/>
          <w:szCs w:val="28"/>
          <w:lang w:val="ru-RU"/>
        </w:rPr>
        <w:t xml:space="preserve">И будет вождь </w:t>
      </w:r>
      <w:r>
        <w:rPr>
          <w:rFonts w:ascii="Arial" w:hAnsi="Arial" w:cs="Arial"/>
          <w:sz w:val="28"/>
          <w:szCs w:val="28"/>
          <w:lang w:val="ru-RU"/>
        </w:rPr>
        <w:t>народа Моего,</w:t>
      </w:r>
      <w:r w:rsidRPr="004356DE">
        <w:rPr>
          <w:rFonts w:ascii="Arial" w:hAnsi="Arial" w:cs="Arial"/>
          <w:sz w:val="28"/>
          <w:szCs w:val="28"/>
          <w:lang w:val="ru-RU"/>
        </w:rPr>
        <w:t xml:space="preserve"> из него самого, и владыка его произойдет из среды его; и Я приближу его, и он приступит ко Мне; ибо кто отважится сам собою приблизиться ко Мне? говорит Господь. И вы будете Моим народом, и Я буду вам Богом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56DE">
        <w:rPr>
          <w:rFonts w:ascii="Arial" w:hAnsi="Arial" w:cs="Arial"/>
          <w:sz w:val="28"/>
          <w:szCs w:val="28"/>
          <w:u w:val="single"/>
          <w:lang w:val="ru-RU"/>
        </w:rPr>
        <w:t>Иер.30:21,22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56DE">
        <w:rPr>
          <w:rFonts w:ascii="Arial" w:hAnsi="Arial" w:cs="Arial"/>
          <w:sz w:val="28"/>
          <w:szCs w:val="28"/>
          <w:lang w:val="ru-RU"/>
        </w:rPr>
        <w:t>.</w:t>
      </w:r>
    </w:p>
    <w:p w14:paraId="3B10E44F" w14:textId="77777777" w:rsidR="00467E14" w:rsidRPr="00C03DBC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2137448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имеющегося пророческого откровения следует, что приближаться и приступать к Богу может, только один Владыка, который произойдёт из народа семени Авраама – это Единородный Сын Божий, в статусе Сына Человеческого, в Котором всякий рождённый от Бога и, ищущий Бога, мог бы приближаться и приступать к Богу, в Нём и, чрез Него.</w:t>
      </w:r>
    </w:p>
    <w:p w14:paraId="0F60AFDF" w14:textId="77777777" w:rsidR="00467E14" w:rsidRPr="00C93BC8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B47BCF4" w14:textId="77777777" w:rsidR="00467E14" w:rsidRDefault="00467E14" w:rsidP="00467E1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D5E69">
        <w:rPr>
          <w:rFonts w:ascii="Arial" w:hAnsi="Arial" w:cs="Arial"/>
          <w:sz w:val="28"/>
          <w:szCs w:val="28"/>
          <w:lang w:val="ru-RU"/>
        </w:rPr>
        <w:t xml:space="preserve">Преподаю тебе, сын </w:t>
      </w:r>
      <w:r>
        <w:rPr>
          <w:rFonts w:ascii="Arial" w:hAnsi="Arial" w:cs="Arial"/>
          <w:sz w:val="28"/>
          <w:szCs w:val="28"/>
          <w:lang w:val="ru-RU"/>
        </w:rPr>
        <w:t>мой</w:t>
      </w:r>
      <w:r w:rsidRPr="00FD5E69">
        <w:rPr>
          <w:rFonts w:ascii="Arial" w:hAnsi="Arial" w:cs="Arial"/>
          <w:sz w:val="28"/>
          <w:szCs w:val="28"/>
          <w:lang w:val="ru-RU"/>
        </w:rPr>
        <w:t xml:space="preserve"> Тимофей, сообразно с бывшими о тебе пророчествами, </w:t>
      </w:r>
      <w:r w:rsidRPr="00FD5E69">
        <w:rPr>
          <w:rFonts w:ascii="Arial" w:hAnsi="Arial" w:cs="Arial"/>
          <w:b/>
          <w:sz w:val="28"/>
          <w:szCs w:val="28"/>
          <w:lang w:val="ru-RU"/>
        </w:rPr>
        <w:t>такое завещание</w:t>
      </w:r>
      <w:r w:rsidRPr="00FD5E69">
        <w:rPr>
          <w:rFonts w:ascii="Arial" w:hAnsi="Arial" w:cs="Arial"/>
          <w:sz w:val="28"/>
          <w:szCs w:val="28"/>
          <w:lang w:val="ru-RU"/>
        </w:rPr>
        <w:t>, чтобы ты воинствовал с</w:t>
      </w:r>
      <w:r>
        <w:rPr>
          <w:rFonts w:ascii="Arial" w:hAnsi="Arial" w:cs="Arial"/>
          <w:sz w:val="28"/>
          <w:szCs w:val="28"/>
          <w:lang w:val="ru-RU"/>
        </w:rPr>
        <w:t>огласно с ними, как добрый воин</w:t>
      </w:r>
      <w:r w:rsidRPr="00FD5E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D5E69">
        <w:rPr>
          <w:rFonts w:ascii="Arial" w:hAnsi="Arial" w:cs="Arial"/>
          <w:sz w:val="28"/>
          <w:szCs w:val="28"/>
          <w:u w:val="single"/>
          <w:lang w:val="ru-RU"/>
        </w:rPr>
        <w:t>1. Тим.1:18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A28A64B" w14:textId="77777777" w:rsidR="00467E14" w:rsidRPr="00B21E65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4807A4A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определиться и выстроить некую ясную и, упорядоченную для нас систему, которая научит нас и поможет нам, постичь язык Бога, в признаках природы постоянной молитвы, обуславливающих состояние воина молитвы, которые могли бы быть основаны, на конкретных и определённых повелениях Бога, дающих человеку законное право, клясться именем Бога Живого. </w:t>
      </w:r>
    </w:p>
    <w:p w14:paraId="2FE04A11" w14:textId="77777777" w:rsidR="00467E14" w:rsidRPr="00530D01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A863834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исходя из откровений Писания, наша молитва, в качестве воинов молитвы, обусловленной достоинством бриллианта должна быть:</w:t>
      </w:r>
    </w:p>
    <w:p w14:paraId="1A270E6A" w14:textId="77777777" w:rsidR="00467E14" w:rsidRPr="0080035E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760C515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0675A8E6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6ADD331A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42FE6B73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356CF01F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2F44AAD5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785A717C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0C0A685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39C11B8D" w14:textId="77777777" w:rsidR="00467E14" w:rsidRPr="00B55F95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404AC4E4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0F704269" w14:textId="77777777" w:rsidR="00467E14" w:rsidRPr="00946E05" w:rsidRDefault="00467E14" w:rsidP="00467E1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B078FB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отметили, что каждый из десяти приведённых признаков, находится друг в друге; исходит друг из друга, усиливает друг друга, дополняет друг друга и, определяет истинность друг друга.</w:t>
      </w:r>
    </w:p>
    <w:p w14:paraId="6D1E0FEB" w14:textId="77777777" w:rsidR="00467E14" w:rsidRPr="00F86C3C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55A94D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в каждом из десяти признаков, сбалансированно присутствуют все остальные девять признаков. </w:t>
      </w:r>
    </w:p>
    <w:p w14:paraId="324CBD6C" w14:textId="77777777" w:rsidR="00467E14" w:rsidRPr="00F86C3C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50BB8E4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истинность каждого признака, проверяется присутствием в нём других признаков, которые в своём составе или в своём слиянии, являют чудное равновесие, Совершеннейшего в знании.</w:t>
      </w:r>
    </w:p>
    <w:p w14:paraId="6DC0E8CE" w14:textId="77777777" w:rsidR="00467E14" w:rsidRPr="00F86C3C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B008D8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Тем не менее, каждый из десяти признаков, имеет своё определённое лицо; свой неповторимый, и присущий только ему вкус, цвет, запах и характер поведения. И, как следствие, имеет своё исключительное, и определённое применение и, своё определённое назначение.</w:t>
      </w:r>
    </w:p>
    <w:p w14:paraId="2850106D" w14:textId="77777777" w:rsidR="00467E14" w:rsidRPr="00B56B4F" w:rsidRDefault="00467E14" w:rsidP="00467E1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292E3CA" w14:textId="77777777" w:rsidR="00467E14" w:rsidRDefault="00467E14" w:rsidP="00467E1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свойства, первых шести признаков входящих, как в природу самой молитвы, так и, в состояние воина молитвы, обуславливающее, атмосферу его сердца. </w:t>
      </w:r>
    </w:p>
    <w:p w14:paraId="78398D14" w14:textId="77777777" w:rsidR="00467E14" w:rsidRPr="00293808" w:rsidRDefault="00467E14" w:rsidP="00467E1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2E62A28" w14:textId="77777777" w:rsidR="00467E14" w:rsidRPr="00914EFD" w:rsidRDefault="00467E14" w:rsidP="00467E1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остановились, на рассматривании седьмого признака – </w:t>
      </w:r>
      <w:r w:rsidRPr="00914EFD">
        <w:rPr>
          <w:rFonts w:ascii="Arial" w:hAnsi="Arial" w:cs="Arial"/>
          <w:b/>
          <w:sz w:val="28"/>
          <w:szCs w:val="28"/>
          <w:lang w:val="ru-RU"/>
        </w:rPr>
        <w:t>это благодарение в молитве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14:paraId="62EC1DF7" w14:textId="77777777" w:rsidR="00467E14" w:rsidRPr="00B77EF7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4679FB" w14:textId="77777777" w:rsidR="00467E14" w:rsidRPr="00914EFD" w:rsidRDefault="00467E14" w:rsidP="00467E1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</w:t>
      </w:r>
      <w:r w:rsidRPr="00914EFD">
        <w:rPr>
          <w:rFonts w:ascii="Arial" w:hAnsi="Arial" w:cs="Arial"/>
          <w:b/>
          <w:sz w:val="28"/>
          <w:szCs w:val="28"/>
          <w:lang w:val="ru-RU"/>
        </w:rPr>
        <w:t>лагодарение в молитве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это, ни что иное, как выражение или, раскрытие благодарного сердца пред Богом.</w:t>
      </w:r>
    </w:p>
    <w:p w14:paraId="05C23F38" w14:textId="77777777" w:rsidR="00467E14" w:rsidRPr="005A7FA6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000131" w14:textId="77777777" w:rsidR="00467E14" w:rsidRDefault="00467E14" w:rsidP="00467E1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для лучшего понимания значимости элемента «благодарения» в молитве, мы решили рассмотреть четыре классических вопроса, чтобы определить, как природу благодарения, так и условия, которые нам необходимо выполнить, чтобы облечься в него, и высвободить его присутствие в молитве. Это:</w:t>
      </w:r>
    </w:p>
    <w:p w14:paraId="033A70F9" w14:textId="77777777" w:rsidR="00467E14" w:rsidRPr="009B063D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0CAE76" w14:textId="77777777" w:rsidR="00467E14" w:rsidRDefault="00467E14" w:rsidP="00467E1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>
        <w:rPr>
          <w:rFonts w:ascii="Arial" w:hAnsi="Arial" w:cs="Arial"/>
          <w:sz w:val="28"/>
          <w:lang w:val="ru-RU"/>
        </w:rPr>
        <w:t>Определение сути и назначения благодарения в молитве.</w:t>
      </w:r>
    </w:p>
    <w:p w14:paraId="258DD2F1" w14:textId="77777777" w:rsidR="00467E14" w:rsidRDefault="00467E14" w:rsidP="00467E1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>
        <w:rPr>
          <w:rFonts w:ascii="Arial" w:hAnsi="Arial" w:cs="Arial"/>
          <w:sz w:val="28"/>
          <w:lang w:val="ru-RU"/>
        </w:rPr>
        <w:t>Цена для облечения в благодарение.</w:t>
      </w:r>
    </w:p>
    <w:p w14:paraId="4CE22B83" w14:textId="77777777" w:rsidR="00467E14" w:rsidRDefault="00467E14" w:rsidP="00467E1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>
        <w:rPr>
          <w:rFonts w:ascii="Arial" w:hAnsi="Arial" w:cs="Arial"/>
          <w:sz w:val="28"/>
          <w:lang w:val="ru-RU"/>
        </w:rPr>
        <w:t>Сохранение и развитие благодарения.</w:t>
      </w:r>
    </w:p>
    <w:p w14:paraId="1BAC10C4" w14:textId="77777777" w:rsidR="00467E14" w:rsidRDefault="00467E14" w:rsidP="00467E14">
      <w:pPr>
        <w:jc w:val="both"/>
        <w:rPr>
          <w:rFonts w:ascii="Arial" w:hAnsi="Arial" w:cs="Arial"/>
          <w:sz w:val="28"/>
          <w:lang w:val="ru-RU"/>
        </w:rPr>
      </w:pPr>
      <w:r w:rsidRPr="009B063D">
        <w:rPr>
          <w:rFonts w:ascii="Arial" w:hAnsi="Arial" w:cs="Arial"/>
          <w:b/>
          <w:sz w:val="28"/>
          <w:lang w:val="ru-RU"/>
        </w:rPr>
        <w:t>4</w:t>
      </w:r>
      <w:r>
        <w:rPr>
          <w:rFonts w:ascii="Arial" w:hAnsi="Arial" w:cs="Arial"/>
          <w:sz w:val="28"/>
          <w:lang w:val="ru-RU"/>
        </w:rPr>
        <w:t>. Плоды и награда благодарения.</w:t>
      </w:r>
    </w:p>
    <w:p w14:paraId="330BF051" w14:textId="77777777" w:rsidR="00467E14" w:rsidRPr="00EB5A3B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</w:t>
      </w:r>
    </w:p>
    <w:p w14:paraId="6C0F2758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прежде – я вновь напомню антонимы или же, противоположности тем признакам молитвы, которые уже являлись предметом нашего исследования. Потому, что на фоне антонима всякого признака, лучше и яснее, видится свойство и характер, самого признака молитвы.</w:t>
      </w:r>
    </w:p>
    <w:p w14:paraId="1C654598" w14:textId="77777777" w:rsidR="00467E14" w:rsidRPr="00CD7340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42B9DF9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 Неотступность</w:t>
      </w:r>
      <w:r>
        <w:rPr>
          <w:rFonts w:ascii="Arial" w:hAnsi="Arial" w:cs="Arial"/>
          <w:sz w:val="28"/>
          <w:szCs w:val="28"/>
          <w:lang w:val="ru-RU"/>
        </w:rPr>
        <w:t xml:space="preserve"> – неверность и, непостоянство. </w:t>
      </w:r>
    </w:p>
    <w:p w14:paraId="48585DC8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 Усердие</w:t>
      </w:r>
      <w:r>
        <w:rPr>
          <w:rFonts w:ascii="Arial" w:hAnsi="Arial" w:cs="Arial"/>
          <w:sz w:val="28"/>
          <w:szCs w:val="28"/>
          <w:lang w:val="ru-RU"/>
        </w:rPr>
        <w:t xml:space="preserve"> – противление. </w:t>
      </w:r>
    </w:p>
    <w:p w14:paraId="0112931C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 Прилежность</w:t>
      </w:r>
      <w:r>
        <w:rPr>
          <w:rFonts w:ascii="Arial" w:hAnsi="Arial" w:cs="Arial"/>
          <w:sz w:val="28"/>
          <w:szCs w:val="28"/>
          <w:lang w:val="ru-RU"/>
        </w:rPr>
        <w:t xml:space="preserve"> – лень. </w:t>
      </w:r>
    </w:p>
    <w:p w14:paraId="40A2374B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 Дерзновение</w:t>
      </w:r>
      <w:r>
        <w:rPr>
          <w:rFonts w:ascii="Arial" w:hAnsi="Arial" w:cs="Arial"/>
          <w:sz w:val="28"/>
          <w:szCs w:val="28"/>
          <w:lang w:val="ru-RU"/>
        </w:rPr>
        <w:t xml:space="preserve"> – дерзость. </w:t>
      </w:r>
    </w:p>
    <w:p w14:paraId="2A3012D6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 Благоговение</w:t>
      </w:r>
      <w:r>
        <w:rPr>
          <w:rFonts w:ascii="Arial" w:hAnsi="Arial" w:cs="Arial"/>
          <w:sz w:val="28"/>
          <w:szCs w:val="28"/>
          <w:lang w:val="ru-RU"/>
        </w:rPr>
        <w:t xml:space="preserve"> – пренебрежение; ненависть.</w:t>
      </w:r>
    </w:p>
    <w:p w14:paraId="114F71D7" w14:textId="77777777" w:rsidR="00467E14" w:rsidRPr="00506FA3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 Вера Божия –</w:t>
      </w:r>
      <w:r>
        <w:rPr>
          <w:rFonts w:ascii="Arial" w:hAnsi="Arial" w:cs="Arial"/>
          <w:sz w:val="28"/>
          <w:szCs w:val="28"/>
          <w:lang w:val="ru-RU"/>
        </w:rPr>
        <w:t xml:space="preserve"> неверие или противление вере Божией.</w:t>
      </w:r>
    </w:p>
    <w:p w14:paraId="2FCEED45" w14:textId="77777777" w:rsidR="00467E14" w:rsidRPr="00A11236" w:rsidRDefault="00467E14" w:rsidP="00467E1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b/>
          <w:sz w:val="28"/>
          <w:lang w:val="ru-RU"/>
        </w:rPr>
        <w:t xml:space="preserve">Благодарный – </w:t>
      </w:r>
      <w:r>
        <w:rPr>
          <w:rFonts w:ascii="Arial" w:hAnsi="Arial" w:cs="Arial"/>
          <w:sz w:val="28"/>
          <w:lang w:val="ru-RU"/>
        </w:rPr>
        <w:t>неблагодарный.</w:t>
      </w:r>
    </w:p>
    <w:p w14:paraId="30713155" w14:textId="77777777" w:rsidR="00467E14" w:rsidRPr="00A11236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7E4560" w14:textId="77777777" w:rsidR="00467E14" w:rsidRDefault="00467E14" w:rsidP="00467E1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Писании, свойство или характер, заключённый в слово «благодарение», как и предыдущие свойства, предписывается в молитве, как заповедь, как повеление, как неуклонное предписание и как неотложный военный приказ, невыполнение которого, разрывает наши отношения в завете с Богом и, приобщает нас, к сынам погибели</w:t>
      </w:r>
    </w:p>
    <w:p w14:paraId="64382FE4" w14:textId="77777777" w:rsidR="00467E14" w:rsidRPr="004B568D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922AA0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 постановлений Писания, о</w:t>
      </w:r>
      <w:r>
        <w:rPr>
          <w:rFonts w:ascii="Arial" w:hAnsi="Arial" w:cs="Arial"/>
          <w:sz w:val="28"/>
          <w:lang w:val="ru-RU"/>
        </w:rPr>
        <w:t xml:space="preserve">пределение сути и назначения </w:t>
      </w:r>
      <w:r>
        <w:rPr>
          <w:rFonts w:ascii="Arial" w:hAnsi="Arial" w:cs="Arial"/>
          <w:sz w:val="28"/>
          <w:szCs w:val="28"/>
          <w:lang w:val="ru-RU"/>
        </w:rPr>
        <w:t>заключённого в слово «благодарение»,  так же, как и во всех других элементах, напрямую связано с качеством нашей веры или, с качеством нашего послушания воле Божией.</w:t>
      </w:r>
    </w:p>
    <w:p w14:paraId="347A178A" w14:textId="77777777" w:rsidR="00467E14" w:rsidRPr="00BC2A77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AE5D3B0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прежде чем, мы продолжим рассматривать свойство и природу благодарного сердца, чтобы возбудить у нас ревность, я вновь приведу, некоторые высказывания о благодарности, некоторых знаменитых философ, политиков и учёных, в формате афоризмов. </w:t>
      </w:r>
    </w:p>
    <w:p w14:paraId="6DF6D682" w14:textId="77777777" w:rsidR="00467E14" w:rsidRPr="00A82A46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19035AF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их взгляд, и их понимание благодарности, как бы это ни было грустно, порою стоит выше, чем взгляд тех, кто должен представлять собою, суть имеющейся благодарности.</w:t>
      </w:r>
    </w:p>
    <w:p w14:paraId="0468492E" w14:textId="77777777" w:rsidR="00467E14" w:rsidRPr="00B05DAB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CC0B94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8F7A31">
        <w:rPr>
          <w:rFonts w:ascii="Arial" w:hAnsi="Arial" w:cs="Arial"/>
          <w:b/>
          <w:sz w:val="28"/>
          <w:lang w:val="ru-RU"/>
        </w:rPr>
        <w:t>Благодарность</w:t>
      </w:r>
      <w:r>
        <w:rPr>
          <w:rFonts w:ascii="Arial" w:hAnsi="Arial" w:cs="Arial"/>
          <w:sz w:val="28"/>
          <w:lang w:val="ru-RU"/>
        </w:rPr>
        <w:t xml:space="preserve"> – это изысканнейшая форма учтивости.</w:t>
      </w:r>
    </w:p>
    <w:p w14:paraId="41E50A80" w14:textId="77777777" w:rsidR="00467E14" w:rsidRPr="00276791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D0B342" w14:textId="77777777" w:rsidR="00467E14" w:rsidRDefault="00467E14" w:rsidP="00467E14">
      <w:pPr>
        <w:jc w:val="both"/>
        <w:rPr>
          <w:rFonts w:ascii="Arial" w:hAnsi="Arial" w:cs="Arial"/>
          <w:sz w:val="28"/>
          <w:lang w:val="ru-RU"/>
        </w:rPr>
      </w:pPr>
      <w:r w:rsidRPr="008F7A31">
        <w:rPr>
          <w:rFonts w:ascii="Arial" w:hAnsi="Arial" w:cs="Arial"/>
          <w:b/>
          <w:sz w:val="28"/>
          <w:lang w:val="ru-RU"/>
        </w:rPr>
        <w:t>Благодарность</w:t>
      </w:r>
      <w:r>
        <w:rPr>
          <w:rFonts w:ascii="Arial" w:hAnsi="Arial" w:cs="Arial"/>
          <w:sz w:val="28"/>
          <w:lang w:val="ru-RU"/>
        </w:rPr>
        <w:t xml:space="preserve"> – это признательность и</w:t>
      </w:r>
      <w:r w:rsidRPr="002656DF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признак благородства души.</w:t>
      </w:r>
    </w:p>
    <w:p w14:paraId="0379ADE4" w14:textId="77777777" w:rsidR="00467E14" w:rsidRPr="00C65CC3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10BF2B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8F7A31">
        <w:rPr>
          <w:rFonts w:ascii="Arial" w:hAnsi="Arial" w:cs="Arial"/>
          <w:b/>
          <w:sz w:val="28"/>
          <w:lang w:val="ru-RU"/>
        </w:rPr>
        <w:t>Благодарность</w:t>
      </w:r>
      <w:r>
        <w:rPr>
          <w:rFonts w:ascii="Arial" w:hAnsi="Arial" w:cs="Arial"/>
          <w:sz w:val="28"/>
          <w:lang w:val="ru-RU"/>
        </w:rPr>
        <w:t xml:space="preserve"> – это то немногое, что нельзя купить за деньги.</w:t>
      </w:r>
    </w:p>
    <w:p w14:paraId="1382CF6E" w14:textId="77777777" w:rsidR="00467E14" w:rsidRPr="00B05DAB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5C7DB7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8F7A31">
        <w:rPr>
          <w:rFonts w:ascii="Arial" w:hAnsi="Arial" w:cs="Arial"/>
          <w:b/>
          <w:sz w:val="28"/>
          <w:lang w:val="ru-RU"/>
        </w:rPr>
        <w:t>На благодарность</w:t>
      </w:r>
      <w:r>
        <w:rPr>
          <w:rFonts w:ascii="Arial" w:hAnsi="Arial" w:cs="Arial"/>
          <w:sz w:val="28"/>
          <w:lang w:val="ru-RU"/>
        </w:rPr>
        <w:t>, чаще всего надеются неблагодарные.</w:t>
      </w:r>
    </w:p>
    <w:p w14:paraId="234F8549" w14:textId="77777777" w:rsidR="00467E14" w:rsidRPr="00B05DAB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CB91703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8F7A31">
        <w:rPr>
          <w:rFonts w:ascii="Arial" w:hAnsi="Arial" w:cs="Arial"/>
          <w:b/>
          <w:sz w:val="28"/>
          <w:lang w:val="ru-RU"/>
        </w:rPr>
        <w:t>Кто благодарен</w:t>
      </w:r>
      <w:r>
        <w:rPr>
          <w:rFonts w:ascii="Arial" w:hAnsi="Arial" w:cs="Arial"/>
          <w:sz w:val="28"/>
          <w:lang w:val="ru-RU"/>
        </w:rPr>
        <w:t>, тот от злой обиды, не изменяет своим убеждениям.</w:t>
      </w:r>
    </w:p>
    <w:p w14:paraId="23B4B199" w14:textId="77777777" w:rsidR="00467E14" w:rsidRPr="00B05DAB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60DF673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Для души возвышенной – благодарность бывает, не столько обязанностью, сколько удовольствием; это долг, который она охотно и постоянно уплачивает, не полагая никогда расквитаться с ним.</w:t>
      </w:r>
    </w:p>
    <w:p w14:paraId="40B478A3" w14:textId="77777777" w:rsidR="00467E14" w:rsidRPr="001E7366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684DD67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предыдущем служении, мы начали рассматривать, первую часть вопроса первого: Какими достоинствами и критериями Писание наделяет свойство и достоинство благодарения? </w:t>
      </w:r>
    </w:p>
    <w:p w14:paraId="122EB09B" w14:textId="77777777" w:rsidR="00467E14" w:rsidRPr="00095B97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439EB46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прежде чем мы перейдём ко второй части первого вопроса, я в кратких формулировках, напомню суть первой части.</w:t>
      </w:r>
    </w:p>
    <w:p w14:paraId="5D03A269" w14:textId="77777777" w:rsidR="00467E14" w:rsidRPr="001E7366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F7A8902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26562A">
        <w:rPr>
          <w:rFonts w:ascii="Arial" w:hAnsi="Arial" w:cs="Arial"/>
          <w:b/>
          <w:sz w:val="28"/>
          <w:lang w:val="ru-RU"/>
        </w:rPr>
        <w:t>Благодарения в молитве</w:t>
      </w:r>
      <w:r>
        <w:rPr>
          <w:rFonts w:ascii="Arial" w:hAnsi="Arial" w:cs="Arial"/>
          <w:sz w:val="28"/>
          <w:lang w:val="ru-RU"/>
        </w:rPr>
        <w:t xml:space="preserve"> – может исходить, не иначе, как только, от доброго и благодарного сердца, то есть, каким будет сердце воина молитвы – такой будет и его молитва.</w:t>
      </w:r>
    </w:p>
    <w:p w14:paraId="4AE6FD06" w14:textId="77777777" w:rsidR="00467E14" w:rsidRPr="0017602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A85AD38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 этом будем помнить, что если наше благодарение, не выливается в конкретный поступок благодарности, выраженный в послушании конкретной воле Бога, то это будет означать, что мы берём уставы Божии и Его завет в свои уста, а сами ненавидим Его наставления и слова Его, бросаем за себя.</w:t>
      </w:r>
    </w:p>
    <w:p w14:paraId="1552EF40" w14:textId="77777777" w:rsidR="00467E14" w:rsidRPr="0017602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9B11CAE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176024">
        <w:rPr>
          <w:rFonts w:ascii="Arial" w:hAnsi="Arial" w:cs="Arial"/>
          <w:sz w:val="28"/>
          <w:lang w:val="ru-RU"/>
        </w:rPr>
        <w:t>Грешнику же говорит Бог: "что ты проповедуешь уставы Мои и берешь завет Мой в уста твои, а сам ненавидишь наставление Мое и слова Мои бросаешь за себя?</w:t>
      </w:r>
      <w:r>
        <w:rPr>
          <w:rFonts w:ascii="Arial" w:hAnsi="Arial" w:cs="Arial"/>
          <w:sz w:val="28"/>
          <w:lang w:val="ru-RU"/>
        </w:rPr>
        <w:t xml:space="preserve"> (</w:t>
      </w:r>
      <w:r w:rsidRPr="00176024">
        <w:rPr>
          <w:rFonts w:ascii="Arial" w:hAnsi="Arial" w:cs="Arial"/>
          <w:sz w:val="28"/>
          <w:u w:val="single"/>
          <w:lang w:val="ru-RU"/>
        </w:rPr>
        <w:t>Пс.49:16,17</w:t>
      </w:r>
      <w:r>
        <w:rPr>
          <w:rFonts w:ascii="Arial" w:hAnsi="Arial" w:cs="Arial"/>
          <w:sz w:val="28"/>
          <w:lang w:val="ru-RU"/>
        </w:rPr>
        <w:t xml:space="preserve">). </w:t>
      </w:r>
    </w:p>
    <w:p w14:paraId="0AA5FC0E" w14:textId="77777777" w:rsidR="00467E14" w:rsidRPr="00B57F1D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C36B72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0C6E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природы благодарения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 результат, определяющий природу хвалы, в поклонении Богу.</w:t>
      </w:r>
    </w:p>
    <w:p w14:paraId="0FFDBD66" w14:textId="77777777" w:rsidR="00467E14" w:rsidRPr="00563A56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57A263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C6E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природы благодарения в молитве – определяется поклонением в духе и истине. Так, как поклонение, не несущее в себе благодарения – не может называться поклонением в духе и истине:</w:t>
      </w:r>
    </w:p>
    <w:p w14:paraId="00FD6984" w14:textId="77777777" w:rsidR="00467E14" w:rsidRPr="00C124B7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C58D40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0C6E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природы благодарения в молитве – определяется отношением человека к вере Божией, определяющей законодательство брака и, отношение к пище.</w:t>
      </w:r>
    </w:p>
    <w:p w14:paraId="79C88EBD" w14:textId="77777777" w:rsidR="00467E14" w:rsidRPr="00B45C3A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E18E0BC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0C6E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природы благодарения в молитве – определяется отношением человека к приоритету плода своего духа, по отношению к дарам Святого Духа.</w:t>
      </w:r>
    </w:p>
    <w:p w14:paraId="3B72561A" w14:textId="77777777" w:rsidR="00467E14" w:rsidRPr="0056172D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C5DFA10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0C6E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природы благодарения в молитве – определяется способностью человека, ничего не имея, всем обладать, и быть довольным и благодарным за малое.</w:t>
      </w:r>
    </w:p>
    <w:p w14:paraId="2C4F10C1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4286E4" w14:textId="77777777" w:rsidR="00467E14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 w:rsidRPr="00181EE3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природы благодарения в молитве – определяется отсутствием сквернословия,</w:t>
      </w:r>
      <w:r w:rsidRPr="00FD721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пустословия</w:t>
      </w:r>
      <w:r w:rsidRPr="00FD7211">
        <w:rPr>
          <w:rFonts w:ascii="Arial" w:hAnsi="Arial" w:cs="Arial"/>
          <w:sz w:val="28"/>
          <w:lang w:val="ru-RU"/>
        </w:rPr>
        <w:t xml:space="preserve"> и смехотворств</w:t>
      </w:r>
      <w:r>
        <w:rPr>
          <w:rFonts w:ascii="Arial" w:hAnsi="Arial" w:cs="Arial"/>
          <w:sz w:val="28"/>
          <w:lang w:val="ru-RU"/>
        </w:rPr>
        <w:t>а.</w:t>
      </w:r>
    </w:p>
    <w:p w14:paraId="433DBD4F" w14:textId="77777777" w:rsidR="00467E14" w:rsidRPr="00C124B7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2944981" w14:textId="77777777" w:rsidR="00467E14" w:rsidRPr="008B407C" w:rsidRDefault="00467E14" w:rsidP="00467E1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0C6E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природы благодарения в молитве – это род жертвы, призванный приобретать благоволение Бога, в предмете Его искупительной благодати, которую необходимо съесть в день приношения её, и не оставлять от неё до утра.</w:t>
      </w:r>
    </w:p>
    <w:p w14:paraId="7DD4B07A" w14:textId="77777777" w:rsidR="00467E14" w:rsidRPr="00B05DAB" w:rsidRDefault="00467E14" w:rsidP="00467E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383379F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2A77">
        <w:rPr>
          <w:rFonts w:ascii="Arial" w:hAnsi="Arial" w:cs="Arial"/>
          <w:sz w:val="28"/>
          <w:szCs w:val="28"/>
          <w:lang w:val="ru-RU"/>
        </w:rPr>
        <w:t>Если приносите Господу жертву благодарения, то приносите ее так, чтоб она приобрела вам благоволение; в тот же день должно съесть ее, не оставляйте от нее до утра. Я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C2A77">
        <w:rPr>
          <w:rFonts w:ascii="Arial" w:hAnsi="Arial" w:cs="Arial"/>
          <w:sz w:val="28"/>
          <w:szCs w:val="28"/>
          <w:u w:val="single"/>
          <w:lang w:val="ru-RU"/>
        </w:rPr>
        <w:t>Лев.22:29,30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C2A77">
        <w:rPr>
          <w:rFonts w:ascii="Arial" w:hAnsi="Arial" w:cs="Arial"/>
          <w:sz w:val="28"/>
          <w:szCs w:val="28"/>
          <w:lang w:val="ru-RU"/>
        </w:rPr>
        <w:t>.</w:t>
      </w:r>
    </w:p>
    <w:p w14:paraId="3BF9BFFB" w14:textId="77777777" w:rsidR="00467E14" w:rsidRPr="00795B5D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46C544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17B19">
        <w:rPr>
          <w:rFonts w:ascii="Arial" w:hAnsi="Arial" w:cs="Arial"/>
          <w:b/>
          <w:sz w:val="28"/>
          <w:szCs w:val="28"/>
          <w:lang w:val="ru-RU"/>
        </w:rPr>
        <w:t>Жертва благодарения</w:t>
      </w:r>
      <w:r>
        <w:rPr>
          <w:rFonts w:ascii="Arial" w:hAnsi="Arial" w:cs="Arial"/>
          <w:sz w:val="28"/>
          <w:szCs w:val="28"/>
          <w:lang w:val="ru-RU"/>
        </w:rPr>
        <w:t xml:space="preserve"> – это мирная жертва, что указывает на тот фактор, что приносить жертву благодарения, может только тот человек, который состоит с Богом, в завете мира.</w:t>
      </w:r>
      <w:r w:rsidRPr="00F43A9F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10AADAC" w14:textId="77777777" w:rsidR="00467E14" w:rsidRPr="00F43A9F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B595F2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уразуметь, как приносится мирная жертва благодарения, мы обратимся к постановлению закона о мирной жертве:</w:t>
      </w:r>
    </w:p>
    <w:p w14:paraId="6E46457E" w14:textId="77777777" w:rsidR="00467E14" w:rsidRPr="00795B5D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E4F826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5B5D">
        <w:rPr>
          <w:rFonts w:ascii="Arial" w:hAnsi="Arial" w:cs="Arial"/>
          <w:sz w:val="28"/>
          <w:szCs w:val="28"/>
          <w:lang w:val="ru-RU"/>
        </w:rPr>
        <w:t xml:space="preserve">Вот закон о жертве мирной, которую приносят Господу: если кто в благодарность приносит ее, то при жертве благодарности он должен принести пресные хлебы, смешанные с елеем, и пресные лепешки, помазанные елеем, и пшеничную муку, напитанную елеем, </w:t>
      </w:r>
    </w:p>
    <w:p w14:paraId="23108992" w14:textId="77777777" w:rsidR="00467E14" w:rsidRPr="00795B5D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7A6F9E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</w:t>
      </w:r>
      <w:r w:rsidRPr="00795B5D">
        <w:rPr>
          <w:rFonts w:ascii="Arial" w:hAnsi="Arial" w:cs="Arial"/>
          <w:sz w:val="28"/>
          <w:szCs w:val="28"/>
          <w:lang w:val="ru-RU"/>
        </w:rPr>
        <w:t xml:space="preserve">лебы, смешанные с елеем; кроме лепешек пусть он приносит в приношение свое квасный хлеб, при мирной жертве благодарной; </w:t>
      </w:r>
    </w:p>
    <w:p w14:paraId="1018E87A" w14:textId="77777777" w:rsidR="00467E14" w:rsidRPr="00795B5D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9B4F43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795B5D">
        <w:rPr>
          <w:rFonts w:ascii="Arial" w:hAnsi="Arial" w:cs="Arial"/>
          <w:sz w:val="28"/>
          <w:szCs w:val="28"/>
          <w:lang w:val="ru-RU"/>
        </w:rPr>
        <w:t>дно что-нибудь из всего приношения своего пусть принесет он в возношение Господу: это принадлежит священнику, кропящему кровью мирной жертвы; мясо мирной жертвы благодарности должно съесть в день приношения ее, не должно оставлять от него до утра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95B5D">
        <w:rPr>
          <w:rFonts w:ascii="Arial" w:hAnsi="Arial" w:cs="Arial"/>
          <w:sz w:val="28"/>
          <w:szCs w:val="28"/>
          <w:u w:val="single"/>
          <w:lang w:val="ru-RU"/>
        </w:rPr>
        <w:t>Лев.7:11-15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95B5D">
        <w:rPr>
          <w:rFonts w:ascii="Arial" w:hAnsi="Arial" w:cs="Arial"/>
          <w:sz w:val="28"/>
          <w:szCs w:val="28"/>
          <w:lang w:val="ru-RU"/>
        </w:rPr>
        <w:t>.</w:t>
      </w:r>
    </w:p>
    <w:p w14:paraId="2F3C86FF" w14:textId="77777777" w:rsidR="00467E14" w:rsidRPr="00385DB1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13AD51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3A9F">
        <w:rPr>
          <w:rFonts w:ascii="Arial" w:hAnsi="Arial" w:cs="Arial"/>
          <w:b/>
          <w:sz w:val="28"/>
          <w:szCs w:val="28"/>
          <w:lang w:val="ru-RU"/>
        </w:rPr>
        <w:t>Мясо мирной жертвы благодарности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Тела Христова, ломимого за нас или же, за наши грехи. </w:t>
      </w:r>
    </w:p>
    <w:p w14:paraId="4DECDD9B" w14:textId="77777777" w:rsidR="00467E14" w:rsidRPr="00385DB1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FE73B4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Съедать мясо мирной жертвы благодарности, в день приношения – это указание на образ того дня, в котором Бог, посредством смерти Сына Своего, примирил с Собою всё, </w:t>
      </w:r>
      <w:r w:rsidRPr="00AD5009">
        <w:rPr>
          <w:rFonts w:ascii="Arial" w:hAnsi="Arial" w:cs="Arial"/>
          <w:sz w:val="28"/>
          <w:szCs w:val="28"/>
          <w:lang w:val="ru-RU"/>
        </w:rPr>
        <w:t>умиротворив через Него, Кровию креста Его, и земное и небесное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6A9858D" w14:textId="77777777" w:rsidR="00467E14" w:rsidRPr="00AD5009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753ECC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5009">
        <w:rPr>
          <w:rFonts w:ascii="Arial" w:hAnsi="Arial" w:cs="Arial"/>
          <w:sz w:val="28"/>
          <w:szCs w:val="28"/>
          <w:lang w:val="ru-RU"/>
        </w:rPr>
        <w:t>И Он есть глава тела Церкви; Он - начаток, первенец из мертвых, дабы иметь Ему во всем первенство, ибо благоугодно было Отцу, чтобы в Нем обитала всякая полнота, и чтобы посредством Его примирить с Собою все, умиротворив через Него, Кровию креста Его, и земное и небесное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5009">
        <w:rPr>
          <w:rFonts w:ascii="Arial" w:hAnsi="Arial" w:cs="Arial"/>
          <w:sz w:val="28"/>
          <w:szCs w:val="28"/>
          <w:u w:val="single"/>
          <w:lang w:val="ru-RU"/>
        </w:rPr>
        <w:t>Кол.1:18-20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D5009">
        <w:rPr>
          <w:rFonts w:ascii="Arial" w:hAnsi="Arial" w:cs="Arial"/>
          <w:sz w:val="28"/>
          <w:szCs w:val="28"/>
          <w:lang w:val="ru-RU"/>
        </w:rPr>
        <w:t>.</w:t>
      </w:r>
    </w:p>
    <w:p w14:paraId="5CF70A60" w14:textId="77777777" w:rsidR="00467E14" w:rsidRPr="00933807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55DEDE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Вместе взятые: мясо жертвы; хлебы; лепёшки, и пшеничная мука – это образ Туммима или, истины, призванной пребывать в нашем сердце, в формате учения Иисуса Христа, пришедшего во плоти.</w:t>
      </w:r>
    </w:p>
    <w:p w14:paraId="5553A3E5" w14:textId="77777777" w:rsidR="00467E14" w:rsidRPr="00933807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C35958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елей, участвующий, в различных форматах, при хлебном приношении – это образ Урима, в Лице Святого Духа, освящающий суть Туммима в нашем сердце, в формате истины слова.</w:t>
      </w:r>
    </w:p>
    <w:p w14:paraId="55472D94" w14:textId="77777777" w:rsidR="00467E14" w:rsidRPr="002A54FE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AC71D7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Наша благодарность Богу в жертве благодарения, выражается в молитве, в которой мы отвечаем требованиям: хлебов; лепёшек, пшеничной муки, и квасного хлеба, когда представляем тело своё в жертву живую, святую, благоугодную Богу, для разумного служения.</w:t>
      </w:r>
    </w:p>
    <w:p w14:paraId="40980E3C" w14:textId="77777777" w:rsidR="00467E14" w:rsidRPr="002A54FE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66F86D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Благодарность же Бога, выражается в откровениях Его Урима, в формате помазующего Елея, представляющего Святой Дух, на нашу благодарность, в которой мы отвечаем требованиям хлебов, лепёшек, пшеничной муки, и квасного хлеба.</w:t>
      </w:r>
    </w:p>
    <w:p w14:paraId="1D554544" w14:textId="77777777" w:rsidR="00467E14" w:rsidRPr="00DF20F6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4F091C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 данном случае, я хотел бы обратить наше внимание, на четыре действия благодарности Урима, в Лице Святого Духа, по отношению к нашей благодарности, в предмете Туммима, пребывающего в нашем сердце: в пресных хлебах; пресных лепёшках; в пшеничной муке; и, в квасном хлебе. Эти четыре действия, представлены в таких интригующих для нас фразах, как:</w:t>
      </w:r>
    </w:p>
    <w:p w14:paraId="521D54FB" w14:textId="77777777" w:rsidR="00467E14" w:rsidRPr="00DF20F6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520AE8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0F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Смешанные с елеем.</w:t>
      </w:r>
    </w:p>
    <w:p w14:paraId="48794B6F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DF20F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Помазанные елеем.</w:t>
      </w:r>
    </w:p>
    <w:p w14:paraId="704FC367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DF20F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Напитанные елеем.</w:t>
      </w:r>
    </w:p>
    <w:p w14:paraId="3F083DB4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DF20F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Испечённые на елее.</w:t>
      </w:r>
    </w:p>
    <w:p w14:paraId="3A3402D3" w14:textId="77777777" w:rsidR="00467E14" w:rsidRPr="00C036AC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5D29B9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36AC">
        <w:rPr>
          <w:rFonts w:ascii="Arial" w:hAnsi="Arial" w:cs="Arial"/>
          <w:b/>
          <w:sz w:val="28"/>
          <w:szCs w:val="28"/>
          <w:lang w:val="ru-RU"/>
        </w:rPr>
        <w:t>Пресные хлебы</w:t>
      </w:r>
      <w:r>
        <w:rPr>
          <w:rFonts w:ascii="Arial" w:hAnsi="Arial" w:cs="Arial"/>
          <w:sz w:val="28"/>
          <w:szCs w:val="28"/>
          <w:lang w:val="ru-RU"/>
        </w:rPr>
        <w:t>, смешанные с елеем – это образ судного наперсника, как предмета постоянной памяти пред Богом, представляющего нашу совесть, очищенную от мёртвых дел, с пребывающей в ней истиной, в формате Туммима, в союзе с Уримом, в Лице Святого Духа.</w:t>
      </w:r>
    </w:p>
    <w:p w14:paraId="29168C94" w14:textId="77777777" w:rsidR="00467E14" w:rsidRPr="004F3DB0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1BD2AB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F3DB0">
        <w:rPr>
          <w:rFonts w:ascii="Arial" w:hAnsi="Arial" w:cs="Arial"/>
          <w:sz w:val="28"/>
          <w:szCs w:val="28"/>
          <w:lang w:val="ru-RU"/>
        </w:rPr>
        <w:t xml:space="preserve"> вот, Я в сердце всякого мудрого вложу мудрость, дабы они сделали все, что Я повелел тебе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F3DB0">
        <w:rPr>
          <w:rFonts w:ascii="Arial" w:hAnsi="Arial" w:cs="Arial"/>
          <w:sz w:val="28"/>
          <w:szCs w:val="28"/>
          <w:u w:val="single"/>
          <w:lang w:val="ru-RU"/>
        </w:rPr>
        <w:t>Исх.31:6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36DE036" w14:textId="77777777" w:rsidR="00467E14" w:rsidRPr="00A154E4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3F3549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случае, наша благодарность Богу, представлена в очищении нашей совести от мёртвых дел и, во внедрении в нашу совесть учения Христова. В то время как благодарность Бога, представлена помазующей мудрости Святого Духа. </w:t>
      </w:r>
    </w:p>
    <w:p w14:paraId="78EBF7CD" w14:textId="77777777" w:rsidR="00467E14" w:rsidRPr="006B19C1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8E5BDA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с этим, я хочу напомнить, что: </w:t>
      </w:r>
      <w:r w:rsidRPr="00A154E4">
        <w:rPr>
          <w:rFonts w:ascii="Arial" w:hAnsi="Arial" w:cs="Arial"/>
          <w:b/>
          <w:sz w:val="28"/>
          <w:szCs w:val="28"/>
          <w:lang w:val="ru-RU"/>
        </w:rPr>
        <w:t>Мёртвые дела</w:t>
      </w:r>
      <w:r>
        <w:rPr>
          <w:rFonts w:ascii="Arial" w:hAnsi="Arial" w:cs="Arial"/>
          <w:sz w:val="28"/>
          <w:szCs w:val="28"/>
          <w:lang w:val="ru-RU"/>
        </w:rPr>
        <w:t xml:space="preserve"> – это, на наш взгляд, добрые дела, инициатором которых являлась наша плоть.</w:t>
      </w:r>
    </w:p>
    <w:p w14:paraId="63666EB8" w14:textId="77777777" w:rsidR="00467E14" w:rsidRPr="0052646B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B26F58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36AC">
        <w:rPr>
          <w:rFonts w:ascii="Arial" w:hAnsi="Arial" w:cs="Arial"/>
          <w:b/>
          <w:sz w:val="28"/>
          <w:szCs w:val="28"/>
          <w:lang w:val="ru-RU"/>
        </w:rPr>
        <w:t>Пресные лепёшки</w:t>
      </w:r>
      <w:r>
        <w:rPr>
          <w:rFonts w:ascii="Arial" w:hAnsi="Arial" w:cs="Arial"/>
          <w:sz w:val="28"/>
          <w:szCs w:val="28"/>
          <w:lang w:val="ru-RU"/>
        </w:rPr>
        <w:t>, помазанные елеем – это наше дерзновение, основанное, на вере нашего сердца, в предмете Туммима, помазанного полномочиями силы Святого Духа.</w:t>
      </w:r>
    </w:p>
    <w:p w14:paraId="37666F64" w14:textId="77777777" w:rsidR="00467E14" w:rsidRPr="00094F23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CC22DF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94F23">
        <w:rPr>
          <w:rFonts w:ascii="Arial" w:hAnsi="Arial" w:cs="Arial"/>
          <w:sz w:val="28"/>
          <w:szCs w:val="28"/>
          <w:lang w:val="ru-RU"/>
        </w:rPr>
        <w:t>Бог Духом Святым и силою помазал Иисуса из Назарета, и Он ходил, благотворя и исцеляя всех, обладаемых диаволом, потому что Бог был с Ним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94F23">
        <w:rPr>
          <w:rFonts w:ascii="Arial" w:hAnsi="Arial" w:cs="Arial"/>
          <w:sz w:val="28"/>
          <w:szCs w:val="28"/>
          <w:u w:val="single"/>
          <w:lang w:val="ru-RU"/>
        </w:rPr>
        <w:t>Деян.10:38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94F2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562B329" w14:textId="77777777" w:rsidR="00467E14" w:rsidRPr="00A154E4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7FDFF8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аспекте, наша благодарность Богу, представлена в дерзновении нашей веры. В то время как благодарность Бога, на дерзновение нашей веры, представлена в силе Его благотворительности, и исцеления от власти диавола.</w:t>
      </w:r>
    </w:p>
    <w:p w14:paraId="62C01026" w14:textId="77777777" w:rsidR="00467E14" w:rsidRPr="006B19C1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386096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19C1">
        <w:rPr>
          <w:rFonts w:ascii="Arial" w:hAnsi="Arial" w:cs="Arial"/>
          <w:sz w:val="28"/>
          <w:szCs w:val="28"/>
          <w:lang w:val="ru-RU"/>
        </w:rPr>
        <w:t>Давайте вспомним, что: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6B19C1">
        <w:rPr>
          <w:rFonts w:ascii="Arial" w:hAnsi="Arial" w:cs="Arial"/>
          <w:b/>
          <w:sz w:val="28"/>
          <w:szCs w:val="28"/>
          <w:lang w:val="ru-RU"/>
        </w:rPr>
        <w:t>Дерзновение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вере</w:t>
      </w:r>
      <w:r>
        <w:rPr>
          <w:rFonts w:ascii="Arial" w:hAnsi="Arial" w:cs="Arial"/>
          <w:sz w:val="28"/>
          <w:szCs w:val="28"/>
          <w:lang w:val="ru-RU"/>
        </w:rPr>
        <w:t xml:space="preserve"> – это юридическое право или, помазующая власть во Святом Духе, основанная, на силе Крови креста Христова и, на силе креста Христова. </w:t>
      </w:r>
    </w:p>
    <w:p w14:paraId="76DE5213" w14:textId="77777777" w:rsidR="00467E14" w:rsidRPr="00117B19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FF9F35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17B19">
        <w:rPr>
          <w:rFonts w:ascii="Arial" w:hAnsi="Arial" w:cs="Arial"/>
          <w:sz w:val="28"/>
          <w:szCs w:val="28"/>
          <w:lang w:val="ru-RU"/>
        </w:rPr>
        <w:t>И, по молитве их, поколебалось место, где они были собраны, и исполнились все Духа Святаго, и говорили слово Божие с дерзновением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17B19">
        <w:rPr>
          <w:rFonts w:ascii="Arial" w:hAnsi="Arial" w:cs="Arial"/>
          <w:sz w:val="28"/>
          <w:szCs w:val="28"/>
          <w:u w:val="single"/>
          <w:lang w:val="ru-RU"/>
        </w:rPr>
        <w:t>Деян.4:31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17B19">
        <w:rPr>
          <w:rFonts w:ascii="Arial" w:hAnsi="Arial" w:cs="Arial"/>
          <w:sz w:val="28"/>
          <w:szCs w:val="28"/>
          <w:lang w:val="ru-RU"/>
        </w:rPr>
        <w:t>.</w:t>
      </w:r>
    </w:p>
    <w:p w14:paraId="6E8B9B47" w14:textId="77777777" w:rsidR="00467E14" w:rsidRPr="0052646B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D0E9A0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36AC">
        <w:rPr>
          <w:rFonts w:ascii="Arial" w:hAnsi="Arial" w:cs="Arial"/>
          <w:b/>
          <w:sz w:val="28"/>
          <w:szCs w:val="28"/>
          <w:lang w:val="ru-RU"/>
        </w:rPr>
        <w:t>Пшеничная мука</w:t>
      </w:r>
      <w:r>
        <w:rPr>
          <w:rFonts w:ascii="Arial" w:hAnsi="Arial" w:cs="Arial"/>
          <w:sz w:val="28"/>
          <w:szCs w:val="28"/>
          <w:lang w:val="ru-RU"/>
        </w:rPr>
        <w:t>, напитанная елеем – это результат, нашего пребывания в истине Туммима, обусловленной учением Иисуса Христа, пришедшего во плоти и, на откровениях Урима, в Лице Святого Духа, раскрывающего тайну, пребывающего в нас Туммима.</w:t>
      </w:r>
    </w:p>
    <w:p w14:paraId="759FA29F" w14:textId="77777777" w:rsidR="00467E14" w:rsidRPr="00117B19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2EA593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17B19">
        <w:rPr>
          <w:rFonts w:ascii="Arial" w:hAnsi="Arial" w:cs="Arial"/>
          <w:sz w:val="28"/>
          <w:szCs w:val="28"/>
          <w:lang w:val="ru-RU"/>
        </w:rPr>
        <w:t>Если заповеди Мои соблюдете, пребудете в любви Моей, как и Я соблюл заповеди Отца Моего и пребываю в Его любви. Сие сказал Я вам, да радость Моя в вас пребудет и радость ваша будет совершенна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17B19">
        <w:rPr>
          <w:rFonts w:ascii="Arial" w:hAnsi="Arial" w:cs="Arial"/>
          <w:sz w:val="28"/>
          <w:szCs w:val="28"/>
          <w:u w:val="single"/>
          <w:lang w:val="ru-RU"/>
        </w:rPr>
        <w:t>Ин.15:10,11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17B19">
        <w:rPr>
          <w:rFonts w:ascii="Arial" w:hAnsi="Arial" w:cs="Arial"/>
          <w:sz w:val="28"/>
          <w:szCs w:val="28"/>
          <w:lang w:val="ru-RU"/>
        </w:rPr>
        <w:t>.</w:t>
      </w:r>
    </w:p>
    <w:p w14:paraId="0092BCF7" w14:textId="77777777" w:rsidR="00467E14" w:rsidRPr="000A665F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680AED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Одно из значений глагола «соблюдать» означает – размышлять. Невозможно соблюсти  или же, исполнить заповедь, не размышляя о ней и, не вникая в её суть. Размышлять над заповедью, под воздействием Святого Духа – это пропитывать пшеничную муку елеем </w:t>
      </w:r>
    </w:p>
    <w:p w14:paraId="6A77EC9B" w14:textId="77777777" w:rsidR="00467E14" w:rsidRPr="000A665F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BCD8BB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во время размышления, над заповедью которая, в формате пшеничной муки, обуславливает Туммим в нашем сердце, Урим, в формате Елея, Который обуславливает Святой Дух, пропитывает или же, наполняет имеющееся в нас слово, смыслом и значением.</w:t>
      </w:r>
    </w:p>
    <w:p w14:paraId="08D334A3" w14:textId="77777777" w:rsidR="00467E14" w:rsidRPr="000A665F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96F542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94F23">
        <w:rPr>
          <w:rFonts w:ascii="Arial" w:hAnsi="Arial" w:cs="Arial"/>
          <w:sz w:val="28"/>
          <w:szCs w:val="28"/>
          <w:lang w:val="ru-RU"/>
        </w:rPr>
        <w:t>Размышлял о путях моих и обращал стопы мои к откровениям Твоим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94F23">
        <w:rPr>
          <w:rFonts w:ascii="Arial" w:hAnsi="Arial" w:cs="Arial"/>
          <w:sz w:val="28"/>
          <w:szCs w:val="28"/>
          <w:u w:val="single"/>
          <w:lang w:val="ru-RU"/>
        </w:rPr>
        <w:t>Пс.118:59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94F23">
        <w:rPr>
          <w:rFonts w:ascii="Arial" w:hAnsi="Arial" w:cs="Arial"/>
          <w:sz w:val="28"/>
          <w:szCs w:val="28"/>
          <w:lang w:val="ru-RU"/>
        </w:rPr>
        <w:t>.</w:t>
      </w:r>
    </w:p>
    <w:p w14:paraId="1F4BA69E" w14:textId="77777777" w:rsidR="00467E14" w:rsidRPr="00412C1F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43B35F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своё время, когда Апостол Пётр размышлял над непонятным ему видением, то именно, во время его размышления, Святой Дух заговорил к его сердцу и открыл суть, показанного ему видения.</w:t>
      </w:r>
    </w:p>
    <w:p w14:paraId="2445114A" w14:textId="77777777" w:rsidR="00467E14" w:rsidRPr="00412C1F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B50C31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94F23">
        <w:rPr>
          <w:rFonts w:ascii="Arial" w:hAnsi="Arial" w:cs="Arial"/>
          <w:sz w:val="28"/>
          <w:szCs w:val="28"/>
          <w:lang w:val="ru-RU"/>
        </w:rPr>
        <w:t>Между тем, как Петр размышлял о видении, Дух сказал ему: вот, три человека ищут тебя; встань, сойди и иди с ними, нимало не сомневаясь; ибо Я послал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94F23">
        <w:rPr>
          <w:rFonts w:ascii="Arial" w:hAnsi="Arial" w:cs="Arial"/>
          <w:sz w:val="28"/>
          <w:szCs w:val="28"/>
          <w:u w:val="single"/>
          <w:lang w:val="ru-RU"/>
        </w:rPr>
        <w:t>Деян.10:19,20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94F23">
        <w:rPr>
          <w:rFonts w:ascii="Arial" w:hAnsi="Arial" w:cs="Arial"/>
          <w:sz w:val="28"/>
          <w:szCs w:val="28"/>
          <w:lang w:val="ru-RU"/>
        </w:rPr>
        <w:t>.</w:t>
      </w:r>
    </w:p>
    <w:p w14:paraId="24A17225" w14:textId="77777777" w:rsidR="00467E14" w:rsidRPr="00A154E4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A4ADB6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аспекте, наша благодарность Богу, представлена в нашем размышлении, о о показынных нам видениях. В то время как благодарность Бога, на наше размышление, представлена в откровении того, о чём мы размышляли.</w:t>
      </w:r>
    </w:p>
    <w:p w14:paraId="28A908C5" w14:textId="77777777" w:rsidR="00467E14" w:rsidRPr="0052646B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C22563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36AC">
        <w:rPr>
          <w:rFonts w:ascii="Arial" w:hAnsi="Arial" w:cs="Arial"/>
          <w:b/>
          <w:sz w:val="28"/>
          <w:szCs w:val="28"/>
          <w:lang w:val="ru-RU"/>
        </w:rPr>
        <w:t>Квасной хлеб</w:t>
      </w:r>
      <w:r>
        <w:rPr>
          <w:rFonts w:ascii="Arial" w:hAnsi="Arial" w:cs="Arial"/>
          <w:sz w:val="28"/>
          <w:szCs w:val="28"/>
          <w:lang w:val="ru-RU"/>
        </w:rPr>
        <w:t xml:space="preserve"> – это показание своей веры, в формате горчичного зерна, представляющего Царство Небесное, пребывающее в нашем сердце, в силе Святого Духа. </w:t>
      </w:r>
    </w:p>
    <w:p w14:paraId="6E212D2A" w14:textId="77777777" w:rsidR="00467E14" w:rsidRPr="004F3DB0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CE9B2C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F3DB0">
        <w:rPr>
          <w:rFonts w:ascii="Arial" w:hAnsi="Arial" w:cs="Arial"/>
          <w:sz w:val="28"/>
          <w:szCs w:val="28"/>
          <w:lang w:val="ru-RU"/>
        </w:rPr>
        <w:t>И сказал</w:t>
      </w:r>
      <w:r>
        <w:rPr>
          <w:rFonts w:ascii="Arial" w:hAnsi="Arial" w:cs="Arial"/>
          <w:sz w:val="28"/>
          <w:szCs w:val="28"/>
          <w:lang w:val="ru-RU"/>
        </w:rPr>
        <w:t xml:space="preserve"> Иисус</w:t>
      </w:r>
      <w:r w:rsidRPr="004F3DB0">
        <w:rPr>
          <w:rFonts w:ascii="Arial" w:hAnsi="Arial" w:cs="Arial"/>
          <w:sz w:val="28"/>
          <w:szCs w:val="28"/>
          <w:lang w:val="ru-RU"/>
        </w:rPr>
        <w:t>: чему уподобим Царствие Божие? или какою притчею изобразим его? Оно - как зерно горчичное, которое, когда сеется в землю, есть меньше всех семян на земле; а когда посеяно, всходит и становится больше всех злаков, и пускает большие ветви, так что под тенью его могут укрываться птицы небесные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F3DB0">
        <w:rPr>
          <w:rFonts w:ascii="Arial" w:hAnsi="Arial" w:cs="Arial"/>
          <w:sz w:val="28"/>
          <w:szCs w:val="28"/>
          <w:u w:val="single"/>
          <w:lang w:val="ru-RU"/>
        </w:rPr>
        <w:t>Мк.4:30-32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F3DB0">
        <w:rPr>
          <w:rFonts w:ascii="Arial" w:hAnsi="Arial" w:cs="Arial"/>
          <w:sz w:val="28"/>
          <w:szCs w:val="28"/>
          <w:lang w:val="ru-RU"/>
        </w:rPr>
        <w:t>.</w:t>
      </w:r>
    </w:p>
    <w:p w14:paraId="5623A4A6" w14:textId="77777777" w:rsidR="00467E14" w:rsidRPr="00A154E4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7060F4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аспекте, наша благодарность Богу, представлена в показании горчичного зерна веры. В то время как благодарность Бога, на горчичное зерно нашей веры, представлена в праве, вкушать от дерева жизни, обуславливающее в нашем сердце Царство Небесное.</w:t>
      </w:r>
    </w:p>
    <w:p w14:paraId="624432A7" w14:textId="77777777" w:rsidR="00467E14" w:rsidRPr="00933807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580B7B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938F6">
        <w:rPr>
          <w:rFonts w:ascii="Arial" w:hAnsi="Arial" w:cs="Arial"/>
          <w:b/>
          <w:sz w:val="28"/>
          <w:szCs w:val="28"/>
          <w:lang w:val="ru-RU"/>
        </w:rPr>
        <w:t>Возношение чего нибудь</w:t>
      </w:r>
      <w:r>
        <w:rPr>
          <w:rFonts w:ascii="Arial" w:hAnsi="Arial" w:cs="Arial"/>
          <w:sz w:val="28"/>
          <w:szCs w:val="28"/>
          <w:lang w:val="ru-RU"/>
        </w:rPr>
        <w:t xml:space="preserve"> – это потрясение чего нибудь,</w:t>
      </w:r>
      <w:r w:rsidRPr="0093380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над своею головою, свидетельствующее о нашей ненависти и отделённости от нечестивых; и, о готовности, быть испытанным и расплавленным, чтобы избавиться от всяких инородных вкраплений дел плоти.</w:t>
      </w:r>
    </w:p>
    <w:p w14:paraId="65BD4D37" w14:textId="77777777" w:rsidR="00467E14" w:rsidRPr="00D938F6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A482799" w14:textId="77777777" w:rsidR="00467E14" w:rsidRPr="00D938F6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938F6">
        <w:rPr>
          <w:rFonts w:ascii="Arial" w:hAnsi="Arial" w:cs="Arial"/>
          <w:sz w:val="28"/>
          <w:szCs w:val="28"/>
          <w:lang w:val="ru-RU"/>
        </w:rPr>
        <w:t>Искуси меня, Господи, и испытай меня; расплавь внутренности мои и сердце мое, ибо милость Твоя пред моими очами, и я ходил в истине Твоей, не сидел я с людьми лживыми, и с коварными не пойду;</w:t>
      </w:r>
    </w:p>
    <w:p w14:paraId="2D23F2A6" w14:textId="77777777" w:rsidR="00467E14" w:rsidRPr="00D938F6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208A84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D938F6">
        <w:rPr>
          <w:rFonts w:ascii="Arial" w:hAnsi="Arial" w:cs="Arial"/>
          <w:sz w:val="28"/>
          <w:szCs w:val="28"/>
          <w:lang w:val="ru-RU"/>
        </w:rPr>
        <w:t>озненавидел я сборище злонамеренных, и с нечестивыми не сяду; буду омывать в невинности руки мои и обходить жертвенник Твой, Господи, чтобы возвещать гласом хвалы и поведать все чудеса Твои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938F6">
        <w:rPr>
          <w:rFonts w:ascii="Arial" w:hAnsi="Arial" w:cs="Arial"/>
          <w:sz w:val="28"/>
          <w:szCs w:val="28"/>
          <w:u w:val="single"/>
          <w:lang w:val="ru-RU"/>
        </w:rPr>
        <w:t>Пс.25:2-7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938F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166EDD58" w14:textId="77777777" w:rsidR="00467E14" w:rsidRPr="00DD6A39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2E4852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Часть первого вопроса</w:t>
      </w:r>
      <w:r w:rsidRPr="00B754E1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призвано выполнять наше благодарение в молитве, выраженное в формате хвалы Богу?</w:t>
      </w:r>
    </w:p>
    <w:p w14:paraId="289932FA" w14:textId="77777777" w:rsidR="00467E14" w:rsidRPr="00273608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457BB6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достойно благодарить Бога, в формате жертвы хвалы – необходимо быть наученным, в каком порядке следует приносить Богу жертву хвалы наших уст. Как написано:</w:t>
      </w:r>
    </w:p>
    <w:p w14:paraId="3CA7B542" w14:textId="77777777" w:rsidR="00467E14" w:rsidRPr="003D39C3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E16B0A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3C9">
        <w:rPr>
          <w:rFonts w:ascii="Arial" w:hAnsi="Arial" w:cs="Arial"/>
          <w:sz w:val="28"/>
          <w:szCs w:val="28"/>
          <w:lang w:val="ru-RU"/>
        </w:rPr>
        <w:t>Уста мои произнесут хвалу, когда Ты научишь меня уставам Твоим. Язык мой возгласит слово Твое,</w:t>
      </w:r>
      <w:r>
        <w:rPr>
          <w:rFonts w:ascii="Arial" w:hAnsi="Arial" w:cs="Arial"/>
          <w:sz w:val="28"/>
          <w:szCs w:val="28"/>
          <w:lang w:val="ru-RU"/>
        </w:rPr>
        <w:t xml:space="preserve"> ибо все заповеди Твои праведны</w:t>
      </w:r>
      <w:r w:rsidRPr="000E43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Пс.118:171-172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14:paraId="4AD40BBD" w14:textId="77777777" w:rsidR="00467E14" w:rsidRPr="0063148F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D338D6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Ключ к освоению благодарения, в стратегии хвалы, находится, в смысловом значении глагола «научишь». Что на иврите означает:</w:t>
      </w:r>
    </w:p>
    <w:p w14:paraId="19384828" w14:textId="77777777" w:rsidR="00467E14" w:rsidRPr="00085A13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34D4EA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1.  Пошлёшь учителя и наставника.</w:t>
      </w:r>
    </w:p>
    <w:p w14:paraId="48D8D931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2.  Учиться быть учеником в соответствии Твоих уставов.</w:t>
      </w:r>
    </w:p>
    <w:p w14:paraId="421111E1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3.  Научаться от уставов, платить цену за ученичество.</w:t>
      </w:r>
    </w:p>
    <w:p w14:paraId="23E7BFDA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4.  Быть приученным действовать в пределах Твоих уставов.</w:t>
      </w:r>
    </w:p>
    <w:p w14:paraId="0CB7E33E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5.  Быть наставленным на путь уставов Твоих.</w:t>
      </w:r>
    </w:p>
    <w:p w14:paraId="05957B39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6.  Быть приготовленным к исполнению уставов.</w:t>
      </w:r>
    </w:p>
    <w:p w14:paraId="52A4E7F0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7.  Быть обученным восхвалять уставы.</w:t>
      </w:r>
    </w:p>
    <w:p w14:paraId="1B62BECD" w14:textId="77777777" w:rsidR="00467E14" w:rsidRPr="00D00BF6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3E856E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следует: Если человек, не будет научен уставам, предписывающим, в каком порядке, следует благодарить Бога, </w:t>
      </w:r>
      <w:r w:rsidRPr="002A6E7C">
        <w:rPr>
          <w:rFonts w:ascii="Arial" w:hAnsi="Arial" w:cs="Arial"/>
          <w:sz w:val="28"/>
          <w:szCs w:val="28"/>
          <w:lang w:val="ru-RU"/>
        </w:rPr>
        <w:t>в молитве и прошении</w:t>
      </w:r>
      <w:r>
        <w:rPr>
          <w:rFonts w:ascii="Arial" w:hAnsi="Arial" w:cs="Arial"/>
          <w:sz w:val="28"/>
          <w:szCs w:val="28"/>
          <w:lang w:val="ru-RU"/>
        </w:rPr>
        <w:t>, которое порою, может выражаться в вопле – его благодарение, не будет соответствовать хвале подобающей.</w:t>
      </w:r>
    </w:p>
    <w:p w14:paraId="1791A754" w14:textId="77777777" w:rsidR="00467E14" w:rsidRPr="002A6E7C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CCF73D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6E7C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A6E7C">
        <w:rPr>
          <w:rFonts w:ascii="Arial" w:hAnsi="Arial" w:cs="Arial"/>
          <w:sz w:val="28"/>
          <w:szCs w:val="28"/>
          <w:lang w:val="ru-RU"/>
        </w:rPr>
        <w:t>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A6E7C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6E7C">
        <w:rPr>
          <w:rFonts w:ascii="Arial" w:hAnsi="Arial" w:cs="Arial"/>
          <w:sz w:val="28"/>
          <w:szCs w:val="28"/>
          <w:lang w:val="ru-RU"/>
        </w:rPr>
        <w:t>.</w:t>
      </w:r>
    </w:p>
    <w:p w14:paraId="5735C210" w14:textId="77777777" w:rsidR="00467E14" w:rsidRPr="00263062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62D706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Молитвенное прошение, с благодарением, не представляющее доказательств на предмет просимого нами избавления или обеспечения – останется без ответа.</w:t>
      </w:r>
    </w:p>
    <w:p w14:paraId="1EDFDAA5" w14:textId="77777777" w:rsidR="00467E14" w:rsidRPr="005509FD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D3C123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всём этом, постигнуть уставы предписывающие, как выражать благодарение, в приношении жертвы хвалы и, как наблюдать за своим путём, невозможно своим интеллектом. И если человек, не поймёт и, не признает этого и, не засвидетельствует об этом пред Богом – его благодарения, далеко будет отстоять, от хвалы подобающей.</w:t>
      </w:r>
    </w:p>
    <w:p w14:paraId="32A52359" w14:textId="77777777" w:rsidR="00467E14" w:rsidRPr="005509FD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49D9B0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39C3">
        <w:rPr>
          <w:rFonts w:ascii="Arial" w:hAnsi="Arial" w:cs="Arial"/>
          <w:sz w:val="28"/>
          <w:szCs w:val="28"/>
          <w:lang w:val="ru-RU"/>
        </w:rPr>
        <w:t xml:space="preserve">Да приблизится вопль мой пред лице Твое, Господи; </w:t>
      </w:r>
      <w:r w:rsidRPr="002C4169">
        <w:rPr>
          <w:rFonts w:ascii="Arial" w:hAnsi="Arial" w:cs="Arial"/>
          <w:b/>
          <w:sz w:val="28"/>
          <w:szCs w:val="28"/>
          <w:lang w:val="ru-RU"/>
        </w:rPr>
        <w:t>по слову Твоему вразуми меня</w:t>
      </w:r>
      <w:r w:rsidRPr="003D39C3">
        <w:rPr>
          <w:rFonts w:ascii="Arial" w:hAnsi="Arial" w:cs="Arial"/>
          <w:sz w:val="28"/>
          <w:szCs w:val="28"/>
          <w:lang w:val="ru-RU"/>
        </w:rPr>
        <w:t>. Да придет моление мое пред лице Твое; по слову Твоему избавь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39C3">
        <w:rPr>
          <w:rFonts w:ascii="Arial" w:hAnsi="Arial" w:cs="Arial"/>
          <w:sz w:val="28"/>
          <w:szCs w:val="28"/>
          <w:u w:val="single"/>
          <w:lang w:val="ru-RU"/>
        </w:rPr>
        <w:t>Пс.118:169-170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14:paraId="2030EBF0" w14:textId="77777777" w:rsidR="00467E14" w:rsidRPr="005509FD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D8161B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 глагол «вразуми», который использовал Давид в отношении правомочности и легитимности своего молитвенного вопля пред Богом подчёркивает, как конкретное состояние просителя, так и конкретные составляющие просимого.</w:t>
      </w:r>
    </w:p>
    <w:p w14:paraId="6FD4BAF5" w14:textId="77777777" w:rsidR="00467E14" w:rsidRPr="00F4025F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154F33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Этот глагол на иврите включает двенадцать различных оттенков, вытекающих друг из друга, дополняющих друг друга и идентифицирующих друг друга:</w:t>
      </w:r>
    </w:p>
    <w:p w14:paraId="7F8C3DA7" w14:textId="77777777" w:rsidR="00467E14" w:rsidRPr="00F4025F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261F9C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1.  Испытывать и разуметь волю Божию.</w:t>
      </w:r>
    </w:p>
    <w:p w14:paraId="4B978BE6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2.  Вдумываться в тайну сокрытого слова.</w:t>
      </w:r>
    </w:p>
    <w:p w14:paraId="0FDEC36F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3.  Позволить Богу передать Своё разумение.</w:t>
      </w:r>
    </w:p>
    <w:p w14:paraId="6FFC3ABC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4.  Обрести способность отличать добро от зла.</w:t>
      </w:r>
    </w:p>
    <w:p w14:paraId="3A662E17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5.  Быть приготовленным внимать слову Бога.</w:t>
      </w:r>
    </w:p>
    <w:p w14:paraId="7D03027E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6.  Быть наставленным на пути правды.</w:t>
      </w:r>
    </w:p>
    <w:p w14:paraId="77838951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7.  Обдумывать происшедшее и сопрягать с будущим.</w:t>
      </w:r>
    </w:p>
    <w:p w14:paraId="0C37D7D9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8.  Быть вразумлённым событиями и временем.</w:t>
      </w:r>
    </w:p>
    <w:p w14:paraId="55605734" w14:textId="77777777" w:rsidR="00467E14" w:rsidRPr="00C67C5A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9.  Быть наученным заботе и ухаживанию полученного Слова.</w:t>
      </w:r>
    </w:p>
    <w:p w14:paraId="6BFE48A5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10.  Получать мудрость, доя объяснения причин происходящего.</w:t>
      </w:r>
    </w:p>
    <w:p w14:paraId="1535CB38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11.  Благоразумно поступать и мудро действовать.</w:t>
      </w:r>
    </w:p>
    <w:p w14:paraId="4BC1DEC3" w14:textId="77777777" w:rsidR="00467E14" w:rsidRDefault="00467E14" w:rsidP="00467E1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Kudriashov" w:hAnsi="Kudriashov"/>
          <w:sz w:val="16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12.  Быть способным расширять пределы своего наследия.</w:t>
      </w:r>
    </w:p>
    <w:p w14:paraId="678BBA40" w14:textId="77777777" w:rsidR="00467E14" w:rsidRPr="00A80B88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751A2A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такому сотрудничеству с истиной, и откровением этой истины, Давид мог благодарить Бога, в приношении жертвы хвалы, в которой он возвеличивал Слово Божие, в сфере закона греха и смерти, находящегося в своём теле.</w:t>
      </w:r>
    </w:p>
    <w:p w14:paraId="0579B333" w14:textId="77777777" w:rsidR="00467E14" w:rsidRPr="0063148F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DC5B69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наши тревожные дни, в век беспрецедентных потоков, всякого рода гибельной информации, искажающей Слово Божие, только тот, кто любит Слово, изучает Слово, познаёт Его, подчиняет себя Слову, зависит от Слова и, пребывает в Слове, не будет увлечён в погибель.</w:t>
      </w:r>
    </w:p>
    <w:p w14:paraId="28AB813F" w14:textId="77777777" w:rsidR="00467E14" w:rsidRPr="0063148F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8A06E8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 всегда помнить, что эмоциональная раскрепощённость в служении Богу, какой-бы благословенной она нам не казалась: Во-первых – не является, ни мерилом духовности, ни плодом духа. </w:t>
      </w:r>
    </w:p>
    <w:p w14:paraId="0837D4E4" w14:textId="77777777" w:rsidR="00467E14" w:rsidRPr="00D00BF6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EEE3CD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Во-вторых – если наши эмоции, не контролируется информационным органом, в предмете нашего обновлённого ума кооперирующего, с истиной написанного Слова – рано или поздно, наша эмоциональная раскрепощённость в поклонении Богу, обратится в проклятие, выраженное в гордыне, непристойности и распущенности.</w:t>
      </w:r>
    </w:p>
    <w:p w14:paraId="47A6196C" w14:textId="77777777" w:rsidR="00467E14" w:rsidRPr="00DD6A39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2A17EE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благодарить Бога, в приношении жертвы хвалы, в порядке предписываемых уставов, необходимо всё время наблюдать, связь нашего благодарения, выраженного в хвале с уставами Бога.</w:t>
      </w:r>
    </w:p>
    <w:p w14:paraId="4BE4DB2E" w14:textId="77777777" w:rsidR="00467E14" w:rsidRPr="00DD6A39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B945C2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Еврейской версии Стронга, значение слова «хвала», в отношении уставов Божиих, включает в себя такие составляющие:</w:t>
      </w:r>
    </w:p>
    <w:p w14:paraId="4FB5F958" w14:textId="77777777" w:rsidR="00467E14" w:rsidRPr="00DD6A39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2B84F4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6A39">
        <w:rPr>
          <w:rFonts w:ascii="Arial" w:hAnsi="Arial" w:cs="Arial"/>
          <w:b/>
          <w:sz w:val="28"/>
          <w:szCs w:val="28"/>
          <w:lang w:val="ru-RU"/>
        </w:rPr>
        <w:t>Хвала</w:t>
      </w:r>
      <w:r>
        <w:rPr>
          <w:rFonts w:ascii="Arial" w:hAnsi="Arial" w:cs="Arial"/>
          <w:sz w:val="28"/>
          <w:szCs w:val="28"/>
          <w:lang w:val="ru-RU"/>
        </w:rPr>
        <w:t xml:space="preserve"> – это оценка деяний, произведённых Богом.</w:t>
      </w:r>
    </w:p>
    <w:p w14:paraId="07985245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Высвобождение славы Божией, сокрытой в Его уставах.</w:t>
      </w:r>
    </w:p>
    <w:p w14:paraId="7998DB6F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Демонстрация достоинств, которыми обладают уставы Бога.</w:t>
      </w:r>
    </w:p>
    <w:p w14:paraId="78271E44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Отдавание почестей Слову Бога, сокрытому в Его уставах.</w:t>
      </w:r>
    </w:p>
    <w:p w14:paraId="0FC11B1B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Славословие мудрости, находящейся в уставах Божиих.</w:t>
      </w:r>
    </w:p>
    <w:p w14:paraId="7E398CC8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Хвалебный гимн словам Бога, отражённым в Его уставах.</w:t>
      </w:r>
    </w:p>
    <w:p w14:paraId="00DADAC8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силы Божией, исходящей из уставов Божиих.</w:t>
      </w:r>
    </w:p>
    <w:p w14:paraId="6707E386" w14:textId="77777777" w:rsidR="00467E14" w:rsidRPr="00273608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B086B7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Цель благодарения, выраженного в хвале Богу состоит, в активизации и высвобождении обетований, содержащихся в уставах Божиих, из невидимого измерения, в видимое.</w:t>
      </w:r>
    </w:p>
    <w:p w14:paraId="732CE328" w14:textId="77777777" w:rsidR="00467E14" w:rsidRPr="008F31D0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137D14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такая трансформация, призвана Богом осуществляться через исповедание такой хвалы и такого благодарения, которое будет являться верой нашего сердца, что и подчёркивается фразой: </w:t>
      </w:r>
    </w:p>
    <w:p w14:paraId="32B2325F" w14:textId="77777777" w:rsidR="00467E14" w:rsidRPr="003E7D13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4332A3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«Уста мои произнесут благодарение, выраженное в хвале, когда Ты научишь меня уставам Твоим».</w:t>
      </w:r>
      <w:r w:rsidRPr="00557E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Или же:</w:t>
      </w:r>
    </w:p>
    <w:p w14:paraId="21FA8609" w14:textId="77777777" w:rsidR="00467E14" w:rsidRPr="008F31D0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F4D3A0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Уста мои произнесут благодарение, выраженное в хвале, когда уставы Твои, будут достоянием моего сердца.</w:t>
      </w:r>
    </w:p>
    <w:p w14:paraId="25675820" w14:textId="77777777" w:rsidR="00467E14" w:rsidRPr="008F31D0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AC838B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Интересно, что фраза «уста мои произнесут хвалу», после того, когда Ты научишь меня уставам Твоим, означает:</w:t>
      </w:r>
    </w:p>
    <w:p w14:paraId="5D3F1CA6" w14:textId="77777777" w:rsidR="00467E14" w:rsidRPr="00772E07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3AEC23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бить ручьём или ключом жизни.</w:t>
      </w:r>
    </w:p>
    <w:p w14:paraId="4481E0C4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струиться потоком в направлении Твоего сердца.</w:t>
      </w:r>
    </w:p>
    <w:p w14:paraId="4598A82D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изрекать сокровенное.</w:t>
      </w:r>
    </w:p>
    <w:p w14:paraId="0C78B28C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провозглашать Твою свободу.</w:t>
      </w:r>
    </w:p>
    <w:p w14:paraId="0D66636E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утверждать Твои повеления.</w:t>
      </w:r>
    </w:p>
    <w:p w14:paraId="2C0119C6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ходить кругом, утверждённого Тобою наследия.</w:t>
      </w:r>
    </w:p>
    <w:p w14:paraId="41469E37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поступать по повелениям Твоих уставов.</w:t>
      </w:r>
    </w:p>
    <w:p w14:paraId="4D30834A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высвобождать жизнь, сокрытую в Твоих уставах.</w:t>
      </w:r>
    </w:p>
    <w:p w14:paraId="59298985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вести с Тобою диалог, основанный на Твоих уставах.</w:t>
      </w:r>
    </w:p>
    <w:p w14:paraId="298D92C7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действовать под воздействием силы Твоих уставов.</w:t>
      </w:r>
    </w:p>
    <w:p w14:paraId="37449F81" w14:textId="77777777" w:rsidR="00467E14" w:rsidRPr="00772E07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A7EF14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этих оттенках, как раз и сокрыты составляющие, в предназначении нашего благодарения в молитве, выраженного в хвале наших уст, призванной истекать из нашего сердца, потоками жизни, в направлении к сердцу Бога, доставляющими Ему радость.</w:t>
      </w:r>
    </w:p>
    <w:p w14:paraId="6B8BBC96" w14:textId="77777777" w:rsidR="00467E14" w:rsidRPr="00164A41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CEBD07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назначение благодарения в хвале Богу – является исполнением совершенной воли Бога, я приведу десять составляющих, в которых благодарения в молитве, будут преследовать цель, которая позволит Богу, исполнить Свою волю и явить, на благодарность человека, Свою благодарность. </w:t>
      </w:r>
    </w:p>
    <w:p w14:paraId="18369D2C" w14:textId="77777777" w:rsidR="00467E14" w:rsidRPr="00772E07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385C8E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благодарения 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84BE8">
        <w:rPr>
          <w:rFonts w:ascii="Arial" w:hAnsi="Arial" w:cs="Arial"/>
          <w:b/>
          <w:sz w:val="28"/>
          <w:szCs w:val="28"/>
          <w:lang w:val="ru-RU"/>
        </w:rPr>
        <w:t>хвале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являть жизнь Бога в сердце, и бить ключом жизни из недр нашего сердца:</w:t>
      </w:r>
    </w:p>
    <w:p w14:paraId="47437692" w14:textId="77777777" w:rsidR="00467E14" w:rsidRPr="00772E07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28A7B8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2E07">
        <w:rPr>
          <w:rFonts w:ascii="Arial" w:hAnsi="Arial" w:cs="Arial"/>
          <w:sz w:val="28"/>
          <w:szCs w:val="28"/>
          <w:lang w:val="ru-RU"/>
        </w:rPr>
        <w:t>Вот, Он ударил в камень, и потекли воды, и полились ручьи. "Может ли Он дать и хлеб, может ли приготовлять мясо народу Своему?"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2E07">
        <w:rPr>
          <w:rFonts w:ascii="Arial" w:hAnsi="Arial" w:cs="Arial"/>
          <w:sz w:val="28"/>
          <w:szCs w:val="28"/>
          <w:u w:val="single"/>
          <w:lang w:val="ru-RU"/>
        </w:rPr>
        <w:t>Пс.77:20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CB6FECE" w14:textId="77777777" w:rsidR="00467E14" w:rsidRPr="0047419B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5A112F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</w:t>
      </w:r>
      <w:r w:rsidRPr="00772E07">
        <w:rPr>
          <w:rFonts w:ascii="Arial" w:hAnsi="Arial" w:cs="Arial"/>
          <w:sz w:val="28"/>
          <w:szCs w:val="28"/>
          <w:lang w:val="ru-RU"/>
        </w:rPr>
        <w:t>потекли воды, и полились ручьи</w:t>
      </w:r>
      <w:r>
        <w:rPr>
          <w:rFonts w:ascii="Arial" w:hAnsi="Arial" w:cs="Arial"/>
          <w:sz w:val="28"/>
          <w:szCs w:val="28"/>
          <w:lang w:val="ru-RU"/>
        </w:rPr>
        <w:t>», указывает на характер, и на причину благодарения, бьющую ключом жизни, из нашего сердца.</w:t>
      </w:r>
    </w:p>
    <w:p w14:paraId="71521BA7" w14:textId="77777777" w:rsidR="00467E14" w:rsidRPr="0047419B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FBBEDD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Причина, по которой потекли воды, и полились ручьи, состояла в том, что Бог ударил в Камень. Под ударом в Камень, имеется в виду, что Бог предал Сына Своего за нас на смерть, чтобы избавить нас, от власти тьмы, стоящей во главе, настоящего лукавого века.</w:t>
      </w:r>
    </w:p>
    <w:p w14:paraId="55D62563" w14:textId="77777777" w:rsidR="00467E14" w:rsidRPr="0047419B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651F9C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фраза </w:t>
      </w:r>
      <w:r w:rsidRPr="00772E07">
        <w:rPr>
          <w:rFonts w:ascii="Arial" w:hAnsi="Arial" w:cs="Arial"/>
          <w:sz w:val="28"/>
          <w:szCs w:val="28"/>
          <w:lang w:val="ru-RU"/>
        </w:rPr>
        <w:t>"Может ли Он дать и хлеб, может ли приготовлять мясо народу Своему?"</w:t>
      </w:r>
      <w:r>
        <w:rPr>
          <w:rFonts w:ascii="Arial" w:hAnsi="Arial" w:cs="Arial"/>
          <w:sz w:val="28"/>
          <w:szCs w:val="28"/>
          <w:lang w:val="ru-RU"/>
        </w:rPr>
        <w:t>, говорит о категории людей неблагодарных, которые своей неблагодарностью, за то, что Бог ударил в Камень и потекли воды, и полились ручьи, воспламенили против себя, гнев Бога.</w:t>
      </w:r>
    </w:p>
    <w:p w14:paraId="297A5294" w14:textId="77777777" w:rsidR="00467E14" w:rsidRPr="0047419B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BEC65D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419B">
        <w:rPr>
          <w:rFonts w:ascii="Arial" w:hAnsi="Arial" w:cs="Arial"/>
          <w:sz w:val="28"/>
          <w:szCs w:val="28"/>
          <w:lang w:val="ru-RU"/>
        </w:rPr>
        <w:t>Господь услышал и воспламенился гневом, и огонь возгорелся на Иакова, и гнев подвигнулся на Израиля за то, что не веровали в Бога и не уповали на спасение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7419B">
        <w:rPr>
          <w:rFonts w:ascii="Arial" w:hAnsi="Arial" w:cs="Arial"/>
          <w:sz w:val="28"/>
          <w:szCs w:val="28"/>
          <w:u w:val="single"/>
          <w:lang w:val="ru-RU"/>
        </w:rPr>
        <w:t>Пс.77:21,22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7419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5CCCC61" w14:textId="77777777" w:rsidR="00467E14" w:rsidRPr="00772E07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C982FA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благодарения 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84BE8">
        <w:rPr>
          <w:rFonts w:ascii="Arial" w:hAnsi="Arial" w:cs="Arial"/>
          <w:b/>
          <w:sz w:val="28"/>
          <w:szCs w:val="28"/>
          <w:lang w:val="ru-RU"/>
        </w:rPr>
        <w:t>хвале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струится из нашего сердца потоком, в направлении сердца Бога:</w:t>
      </w:r>
    </w:p>
    <w:p w14:paraId="29B26D37" w14:textId="77777777" w:rsidR="00467E14" w:rsidRPr="009D6B13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1499E4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772E07">
        <w:rPr>
          <w:rFonts w:ascii="Arial" w:hAnsi="Arial" w:cs="Arial"/>
          <w:sz w:val="28"/>
          <w:szCs w:val="28"/>
          <w:lang w:val="ru-RU"/>
        </w:rPr>
        <w:t xml:space="preserve">ода, которую Я дам </w:t>
      </w:r>
      <w:r>
        <w:rPr>
          <w:rFonts w:ascii="Arial" w:hAnsi="Arial" w:cs="Arial"/>
          <w:sz w:val="28"/>
          <w:szCs w:val="28"/>
          <w:lang w:val="ru-RU"/>
        </w:rPr>
        <w:t>жаждущему</w:t>
      </w:r>
      <w:r w:rsidRPr="00772E07">
        <w:rPr>
          <w:rFonts w:ascii="Arial" w:hAnsi="Arial" w:cs="Arial"/>
          <w:sz w:val="28"/>
          <w:szCs w:val="28"/>
          <w:lang w:val="ru-RU"/>
        </w:rPr>
        <w:t xml:space="preserve">, сделается в нем источником воды, текущей в жизнь вечную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72E07">
        <w:rPr>
          <w:rFonts w:ascii="Arial" w:hAnsi="Arial" w:cs="Arial"/>
          <w:sz w:val="28"/>
          <w:szCs w:val="28"/>
          <w:u w:val="single"/>
          <w:lang w:val="ru-RU"/>
        </w:rPr>
        <w:t>Ин.4:14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2E07">
        <w:rPr>
          <w:rFonts w:ascii="Arial" w:hAnsi="Arial" w:cs="Arial"/>
          <w:sz w:val="28"/>
          <w:szCs w:val="28"/>
          <w:lang w:val="ru-RU"/>
        </w:rPr>
        <w:t>.</w:t>
      </w:r>
    </w:p>
    <w:p w14:paraId="5A60A189" w14:textId="77777777" w:rsidR="00467E14" w:rsidRPr="00255419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21D937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 жаждущий пить воду жизни, обусловленную учением Христовым, которой обладает и которой является Сын Божий, в достоинстве Сына Человеческого – это человек, благодарный.</w:t>
      </w:r>
    </w:p>
    <w:p w14:paraId="5596E1A7" w14:textId="77777777" w:rsidR="00467E14" w:rsidRPr="002A0AA4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5BB93C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чтобы жаждущий человек, мог пить воду жизни, ему необходимо разуметь, благовествуемое слово о Царствии Божием. И, для разумения учения Христова, человеку необходим другой формат воды жизни – это Святой Дух. О Котором Иисус говорил, как о Воде, Которую Он может дать, жаждущим или же, благодарным.</w:t>
      </w:r>
    </w:p>
    <w:p w14:paraId="11DDE60D" w14:textId="77777777" w:rsidR="00467E14" w:rsidRPr="002A0AA4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CF3D7E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0AA4">
        <w:rPr>
          <w:rFonts w:ascii="Arial" w:hAnsi="Arial" w:cs="Arial"/>
          <w:sz w:val="28"/>
          <w:szCs w:val="28"/>
          <w:lang w:val="ru-RU"/>
        </w:rPr>
        <w:t>В последний же великий день праздника стоял Иисус и возгласил, говоря: кто жаждет, иди ко Мне и пей. Кто верует в Меня, у того, как сказано в Писании, из чрева потекут реки воды живой.</w:t>
      </w:r>
    </w:p>
    <w:p w14:paraId="1176CA2A" w14:textId="77777777" w:rsidR="00467E14" w:rsidRPr="002A0AA4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367A5D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0AA4">
        <w:rPr>
          <w:rFonts w:ascii="Arial" w:hAnsi="Arial" w:cs="Arial"/>
          <w:sz w:val="28"/>
          <w:szCs w:val="28"/>
          <w:lang w:val="ru-RU"/>
        </w:rPr>
        <w:t>Сие сказал Он о Духе, Которого имели принять верующие в Него: ибо еще не было на них Духа Святаго, потому что Иисус еще не был прославлен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A0AA4">
        <w:rPr>
          <w:rFonts w:ascii="Arial" w:hAnsi="Arial" w:cs="Arial"/>
          <w:sz w:val="28"/>
          <w:szCs w:val="28"/>
          <w:u w:val="single"/>
          <w:lang w:val="ru-RU"/>
        </w:rPr>
        <w:t>Ин.7:37-39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0AA4">
        <w:rPr>
          <w:rFonts w:ascii="Arial" w:hAnsi="Arial" w:cs="Arial"/>
          <w:sz w:val="28"/>
          <w:szCs w:val="28"/>
          <w:lang w:val="ru-RU"/>
        </w:rPr>
        <w:t>.</w:t>
      </w:r>
    </w:p>
    <w:p w14:paraId="6600F1BD" w14:textId="77777777" w:rsidR="00467E14" w:rsidRPr="002A0AA4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46C317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два форма вод жизни, обуславливают – два формата мудрости, в достоинстве Туммима и Урима.</w:t>
      </w:r>
    </w:p>
    <w:p w14:paraId="2EB7249F" w14:textId="77777777" w:rsidR="00467E14" w:rsidRPr="007A10A6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04A461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при наличии двух форматов, в которых достоинство Урима, в Лице Святого Духа, открывает значение истины в сердце, в достоинстве Туммима – жаждущий человек, может утолить жажду своего сердца. И, результатом утоления такой жажды – явятся слова его уст, исповедующих веру, содержащуюся в его сердце.</w:t>
      </w:r>
    </w:p>
    <w:p w14:paraId="2422F50E" w14:textId="77777777" w:rsidR="00467E14" w:rsidRPr="009D6B13" w:rsidRDefault="00467E14" w:rsidP="00467E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1FEF6D" w14:textId="77777777" w:rsidR="00467E14" w:rsidRDefault="00467E14" w:rsidP="00467E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2E07">
        <w:rPr>
          <w:rFonts w:ascii="Arial" w:hAnsi="Arial" w:cs="Arial"/>
          <w:sz w:val="28"/>
          <w:szCs w:val="28"/>
          <w:lang w:val="ru-RU"/>
        </w:rPr>
        <w:t xml:space="preserve">Слова уст человеческих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72E07">
        <w:rPr>
          <w:rFonts w:ascii="Arial" w:hAnsi="Arial" w:cs="Arial"/>
          <w:sz w:val="28"/>
          <w:szCs w:val="28"/>
          <w:lang w:val="ru-RU"/>
        </w:rPr>
        <w:t xml:space="preserve"> глубокие воды; источник мудрости - струящийся поток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2E07">
        <w:rPr>
          <w:rFonts w:ascii="Arial" w:hAnsi="Arial" w:cs="Arial"/>
          <w:sz w:val="28"/>
          <w:szCs w:val="28"/>
          <w:u w:val="single"/>
          <w:lang w:val="ru-RU"/>
        </w:rPr>
        <w:t>Прит.18:4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2E07">
        <w:rPr>
          <w:rFonts w:ascii="Arial" w:hAnsi="Arial" w:cs="Arial"/>
          <w:sz w:val="28"/>
          <w:szCs w:val="28"/>
          <w:lang w:val="ru-RU"/>
        </w:rPr>
        <w:t>.</w:t>
      </w:r>
    </w:p>
    <w:p w14:paraId="20312488" w14:textId="77777777" w:rsidR="00AC720D" w:rsidRDefault="00AC720D">
      <w:bookmarkStart w:id="0" w:name="_GoBack"/>
      <w:bookmarkEnd w:id="0"/>
    </w:p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66220" w14:textId="77777777" w:rsidR="008A54AA" w:rsidRDefault="008A54AA" w:rsidP="00467E14">
      <w:r>
        <w:separator/>
      </w:r>
    </w:p>
  </w:endnote>
  <w:endnote w:type="continuationSeparator" w:id="0">
    <w:p w14:paraId="0977FEEE" w14:textId="77777777" w:rsidR="008A54AA" w:rsidRDefault="008A54AA" w:rsidP="0046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udriashov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1DB6A" w14:textId="77777777" w:rsidR="00467E14" w:rsidRDefault="00467E14" w:rsidP="00ED50B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FB207D" w14:textId="77777777" w:rsidR="00467E14" w:rsidRDefault="00467E14" w:rsidP="00467E1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5D14C" w14:textId="77777777" w:rsidR="00467E14" w:rsidRDefault="00467E14" w:rsidP="00ED50B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54AA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CB085C" w14:textId="77777777" w:rsidR="00467E14" w:rsidRDefault="00467E14" w:rsidP="00467E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03FAF" w14:textId="77777777" w:rsidR="008A54AA" w:rsidRDefault="008A54AA" w:rsidP="00467E14">
      <w:r>
        <w:separator/>
      </w:r>
    </w:p>
  </w:footnote>
  <w:footnote w:type="continuationSeparator" w:id="0">
    <w:p w14:paraId="662AE279" w14:textId="77777777" w:rsidR="008A54AA" w:rsidRDefault="008A54AA" w:rsidP="00467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14"/>
    <w:rsid w:val="00467E14"/>
    <w:rsid w:val="005D1283"/>
    <w:rsid w:val="008A54AA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07D9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E1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67E14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467E14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67E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E1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67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6545</Words>
  <Characters>37311</Characters>
  <Application>Microsoft Macintosh Word</Application>
  <DocSecurity>0</DocSecurity>
  <Lines>310</Lines>
  <Paragraphs>87</Paragraphs>
  <ScaleCrop>false</ScaleCrop>
  <LinksUpToDate>false</LinksUpToDate>
  <CharactersWithSpaces>43769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2017-07-08T03:48:00Z</dcterms:created>
  <dcterms:modified xsi:type="dcterms:W3CDTF">2017-07-08T03:49:00Z</dcterms:modified>
</cp:coreProperties>
</file>