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58F7D" w14:textId="77777777" w:rsidR="00AF1A73" w:rsidRPr="00AF1A73" w:rsidRDefault="00AF1A73" w:rsidP="004338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proofErr w:type="spellStart"/>
      <w:r w:rsidRPr="00AF1A73">
        <w:rPr>
          <w:rFonts w:ascii="Arial" w:hAnsi="Arial" w:cs="Arial"/>
          <w:i/>
          <w:sz w:val="28"/>
          <w:szCs w:val="28"/>
          <w:lang w:val="ru-RU"/>
        </w:rPr>
        <w:t>Sunday</w:t>
      </w:r>
      <w:proofErr w:type="spellEnd"/>
      <w:r w:rsidRPr="00AF1A73">
        <w:rPr>
          <w:rFonts w:ascii="Arial" w:hAnsi="Arial" w:cs="Arial"/>
          <w:i/>
          <w:sz w:val="28"/>
          <w:szCs w:val="28"/>
          <w:lang w:val="ru-RU"/>
        </w:rPr>
        <w:t xml:space="preserve"> </w:t>
      </w:r>
      <w:proofErr w:type="spellStart"/>
      <w:r w:rsidRPr="00AF1A73">
        <w:rPr>
          <w:rFonts w:ascii="Arial" w:hAnsi="Arial" w:cs="Arial"/>
          <w:i/>
          <w:sz w:val="28"/>
          <w:szCs w:val="28"/>
          <w:lang w:val="ru-RU"/>
        </w:rPr>
        <w:t>August</w:t>
      </w:r>
      <w:proofErr w:type="spellEnd"/>
      <w:r w:rsidRPr="00AF1A73">
        <w:rPr>
          <w:rFonts w:ascii="Arial" w:hAnsi="Arial" w:cs="Arial"/>
          <w:i/>
          <w:sz w:val="28"/>
          <w:szCs w:val="28"/>
          <w:lang w:val="ru-RU"/>
        </w:rPr>
        <w:t xml:space="preserve"> 27 2017</w:t>
      </w:r>
    </w:p>
    <w:p w14:paraId="4EDEA65F" w14:textId="77777777" w:rsidR="00AF1A73" w:rsidRDefault="00AF1A73" w:rsidP="004338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4EA15D02" w14:textId="77777777" w:rsidR="00AF1A73" w:rsidRDefault="00AF1A73" w:rsidP="004338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1F79EF0B" w14:textId="77777777" w:rsidR="004338B6" w:rsidRDefault="004338B6" w:rsidP="004338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335FE">
        <w:rPr>
          <w:rFonts w:ascii="Arial" w:hAnsi="Arial" w:cs="Arial"/>
          <w:sz w:val="28"/>
          <w:szCs w:val="28"/>
          <w:lang w:val="ru-RU"/>
        </w:rPr>
        <w:t>Верный человек богат благословениями, а кто спешит разбогатеть, тот не останется ненаказанным</w:t>
      </w:r>
      <w:r w:rsidRPr="00A953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95398">
        <w:rPr>
          <w:rFonts w:ascii="Arial" w:hAnsi="Arial" w:cs="Arial"/>
          <w:sz w:val="28"/>
          <w:szCs w:val="28"/>
          <w:u w:val="single"/>
          <w:lang w:val="ru-RU"/>
        </w:rPr>
        <w:t>Прит.28:20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35FE">
        <w:rPr>
          <w:rFonts w:ascii="Arial" w:hAnsi="Arial" w:cs="Arial"/>
          <w:sz w:val="28"/>
          <w:szCs w:val="28"/>
          <w:lang w:val="ru-RU"/>
        </w:rPr>
        <w:t>.</w:t>
      </w:r>
    </w:p>
    <w:p w14:paraId="23D44041" w14:textId="77777777" w:rsidR="004338B6" w:rsidRDefault="004338B6" w:rsidP="004338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0B1CD7D" w14:textId="77777777" w:rsidR="004338B6" w:rsidRDefault="004338B6" w:rsidP="004338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Неправильное отношение к благословениям, в эквиваленте материальных благ и, в попытке заполучить их незаконным путём – трансформирует их в проклятие. </w:t>
      </w:r>
    </w:p>
    <w:p w14:paraId="60250003" w14:textId="77777777" w:rsidR="004338B6" w:rsidRPr="00096991" w:rsidRDefault="004338B6" w:rsidP="004338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67E577F" w14:textId="77777777" w:rsidR="004338B6" w:rsidRDefault="004338B6" w:rsidP="004338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Благословения Божии, в каких бы сферах они не выражались, даны человеку с одной целью, - чтобы человек мог искать Бога; познавать Бога и, созидать самого себя в храм Божий.</w:t>
      </w:r>
    </w:p>
    <w:p w14:paraId="37EF65E6" w14:textId="77777777" w:rsidR="004338B6" w:rsidRPr="00E334AF" w:rsidRDefault="004338B6" w:rsidP="004338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624FC52" w14:textId="77777777" w:rsidR="004338B6" w:rsidRDefault="004338B6" w:rsidP="004338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334AF">
        <w:rPr>
          <w:rFonts w:ascii="Arial" w:hAnsi="Arial" w:cs="Arial"/>
          <w:sz w:val="28"/>
          <w:szCs w:val="28"/>
          <w:lang w:val="ru-RU"/>
        </w:rPr>
        <w:t xml:space="preserve">От одной крови Он произвел весь род человеческий для обитания по всему лицу земли, назначив предопределенные времена и пределы их обитанию, дабы они искали Бога, </w:t>
      </w:r>
    </w:p>
    <w:p w14:paraId="03F0D8D8" w14:textId="77777777" w:rsidR="004338B6" w:rsidRPr="00E334AF" w:rsidRDefault="004338B6" w:rsidP="004338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9BB7E1B" w14:textId="77777777" w:rsidR="004338B6" w:rsidRDefault="004338B6" w:rsidP="004338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E334AF">
        <w:rPr>
          <w:rFonts w:ascii="Arial" w:hAnsi="Arial" w:cs="Arial"/>
          <w:sz w:val="28"/>
          <w:szCs w:val="28"/>
          <w:lang w:val="ru-RU"/>
        </w:rPr>
        <w:t xml:space="preserve">е ощутят ли Его и не найдут ли, хотя Он и недалеко от каждого из нас: ибо мы Им живем и движемся и существуем, как и некоторые из ваших стихотворцев говорили: "мы Его и род". </w:t>
      </w:r>
    </w:p>
    <w:p w14:paraId="38E1AF05" w14:textId="77777777" w:rsidR="004338B6" w:rsidRPr="00E334AF" w:rsidRDefault="004338B6" w:rsidP="004338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5042B28" w14:textId="77777777" w:rsidR="004338B6" w:rsidRPr="00E334AF" w:rsidRDefault="004338B6" w:rsidP="004338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334AF">
        <w:rPr>
          <w:rFonts w:ascii="Arial" w:hAnsi="Arial" w:cs="Arial"/>
          <w:sz w:val="28"/>
          <w:szCs w:val="28"/>
          <w:lang w:val="ru-RU"/>
        </w:rPr>
        <w:t>Итак мы, будучи родом Божиим, не должны думать, что Божество подобно золоту, или серебру, или камню, получившему образ от иск</w:t>
      </w:r>
      <w:r>
        <w:rPr>
          <w:rFonts w:ascii="Arial" w:hAnsi="Arial" w:cs="Arial"/>
          <w:sz w:val="28"/>
          <w:szCs w:val="28"/>
          <w:lang w:val="ru-RU"/>
        </w:rPr>
        <w:t>усства и вымысла человеческого (</w:t>
      </w:r>
      <w:r w:rsidRPr="00E334AF">
        <w:rPr>
          <w:rFonts w:ascii="Arial" w:hAnsi="Arial" w:cs="Arial"/>
          <w:sz w:val="28"/>
          <w:szCs w:val="28"/>
          <w:u w:val="single"/>
          <w:lang w:val="ru-RU"/>
        </w:rPr>
        <w:t>Деян.17:26-29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334AF">
        <w:rPr>
          <w:rFonts w:ascii="Arial" w:hAnsi="Arial" w:cs="Arial"/>
          <w:sz w:val="28"/>
          <w:szCs w:val="28"/>
          <w:lang w:val="ru-RU"/>
        </w:rPr>
        <w:t>.</w:t>
      </w:r>
    </w:p>
    <w:p w14:paraId="4BF87D4A" w14:textId="77777777" w:rsidR="004338B6" w:rsidRPr="00486013" w:rsidRDefault="004338B6" w:rsidP="004338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6EB5EF8" w14:textId="77777777" w:rsidR="004338B6" w:rsidRDefault="004338B6" w:rsidP="004338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Цель материальных благословений, которыми Бог благословил Свой народ в Египте, преследовали, не созидание золотого тельца, а созидание Скинии Свидетельства.</w:t>
      </w:r>
    </w:p>
    <w:p w14:paraId="5EA716D3" w14:textId="77777777" w:rsidR="004338B6" w:rsidRPr="00096991" w:rsidRDefault="004338B6" w:rsidP="004338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B238879" w14:textId="77777777" w:rsidR="004338B6" w:rsidRDefault="004338B6" w:rsidP="004338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96991">
        <w:rPr>
          <w:rFonts w:ascii="Arial" w:hAnsi="Arial" w:cs="Arial"/>
          <w:sz w:val="28"/>
          <w:szCs w:val="28"/>
          <w:lang w:val="ru-RU"/>
        </w:rPr>
        <w:t xml:space="preserve">И благословил Давид Господа пред всем собранием, и сказал Давид: благословен Ты, Господи Боже Израиля, отца нашего, от века и до века! Твое, Господи, величие, и могущество, и слава, и победа и великолепие, и все, что на небе и на земле, Твое: Твое, Господи, царство, и Ты превыше всего, как Владычествующий. </w:t>
      </w:r>
    </w:p>
    <w:p w14:paraId="2D377269" w14:textId="77777777" w:rsidR="004338B6" w:rsidRPr="00096991" w:rsidRDefault="004338B6" w:rsidP="004338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32CE190" w14:textId="77777777" w:rsidR="004338B6" w:rsidRDefault="004338B6" w:rsidP="004338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96991">
        <w:rPr>
          <w:rFonts w:ascii="Arial" w:hAnsi="Arial" w:cs="Arial"/>
          <w:sz w:val="28"/>
          <w:szCs w:val="28"/>
          <w:lang w:val="ru-RU"/>
        </w:rPr>
        <w:t xml:space="preserve">И богатство и слава от лица Твоего, и Ты владычествуешь над всем, и в руке Твоей сила и могущество, и во власти Твоей возвеличить и укрепить все. И ныне, Боже наш, мы славословим Тебя и хвалим величественное имя Твое. Ибо кто я и кто народ мой, что мы имели возможность так жертвовать? </w:t>
      </w:r>
    </w:p>
    <w:p w14:paraId="2BD62CBA" w14:textId="77777777" w:rsidR="004338B6" w:rsidRPr="00096991" w:rsidRDefault="004338B6" w:rsidP="004338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7EA620" w14:textId="77777777" w:rsidR="004338B6" w:rsidRDefault="004338B6" w:rsidP="004338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96991">
        <w:rPr>
          <w:rFonts w:ascii="Arial" w:hAnsi="Arial" w:cs="Arial"/>
          <w:sz w:val="28"/>
          <w:szCs w:val="28"/>
          <w:lang w:val="ru-RU"/>
        </w:rPr>
        <w:lastRenderedPageBreak/>
        <w:t xml:space="preserve">Но от Тебя все, и от руки Твоей полученное мы отдали Тебе, потому что странники мы пред Тобою и пришельцы, как и все отцы наши, как тень дни наши на земле, и нет ничего прочного. </w:t>
      </w:r>
    </w:p>
    <w:p w14:paraId="5FB7E932" w14:textId="77777777" w:rsidR="004338B6" w:rsidRPr="00096991" w:rsidRDefault="004338B6" w:rsidP="004338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D7A1F9F" w14:textId="77777777" w:rsidR="004338B6" w:rsidRDefault="004338B6" w:rsidP="004338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96991">
        <w:rPr>
          <w:rFonts w:ascii="Arial" w:hAnsi="Arial" w:cs="Arial"/>
          <w:sz w:val="28"/>
          <w:szCs w:val="28"/>
          <w:lang w:val="ru-RU"/>
        </w:rPr>
        <w:t xml:space="preserve">Господи Боже наш! все это множество, которое приготовили мы для построения дома Тебе, святому имени Твоему, от руки Твоей оно, и все Твое. Знаю, Боже мой, что Ты </w:t>
      </w:r>
      <w:proofErr w:type="spellStart"/>
      <w:r w:rsidRPr="00096991">
        <w:rPr>
          <w:rFonts w:ascii="Arial" w:hAnsi="Arial" w:cs="Arial"/>
          <w:sz w:val="28"/>
          <w:szCs w:val="28"/>
          <w:lang w:val="ru-RU"/>
        </w:rPr>
        <w:t>испытуешь</w:t>
      </w:r>
      <w:proofErr w:type="spellEnd"/>
      <w:r w:rsidRPr="00096991">
        <w:rPr>
          <w:rFonts w:ascii="Arial" w:hAnsi="Arial" w:cs="Arial"/>
          <w:sz w:val="28"/>
          <w:szCs w:val="28"/>
          <w:lang w:val="ru-RU"/>
        </w:rPr>
        <w:t xml:space="preserve"> сердце и любишь чистосердечие; я от чистого сердца моего пожертвовал все сие, и ныне вижу, что и народ Твой, здесь находящийся, </w:t>
      </w:r>
    </w:p>
    <w:p w14:paraId="411BE549" w14:textId="77777777" w:rsidR="004338B6" w:rsidRPr="00096991" w:rsidRDefault="004338B6" w:rsidP="004338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6380925" w14:textId="77777777" w:rsidR="004338B6" w:rsidRPr="00096991" w:rsidRDefault="004338B6" w:rsidP="004338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096991">
        <w:rPr>
          <w:rFonts w:ascii="Arial" w:hAnsi="Arial" w:cs="Arial"/>
          <w:sz w:val="28"/>
          <w:szCs w:val="28"/>
          <w:lang w:val="ru-RU"/>
        </w:rPr>
        <w:t xml:space="preserve"> радостью жертвует Тебе. Господи, Боже Авраама, Исаака и Израиля, отцов наших! сохрани сие навек, сие расположение мыслей сердца народа Твоего, и направь сердце их к Тебе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96991">
        <w:rPr>
          <w:rFonts w:ascii="Arial" w:hAnsi="Arial" w:cs="Arial"/>
          <w:sz w:val="28"/>
          <w:szCs w:val="28"/>
          <w:u w:val="single"/>
          <w:lang w:val="ru-RU"/>
        </w:rPr>
        <w:t>1.Пар.29:10-18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96991">
        <w:rPr>
          <w:rFonts w:ascii="Arial" w:hAnsi="Arial" w:cs="Arial"/>
          <w:sz w:val="28"/>
          <w:szCs w:val="28"/>
          <w:lang w:val="ru-RU"/>
        </w:rPr>
        <w:t>.</w:t>
      </w:r>
    </w:p>
    <w:p w14:paraId="0EC3B24D" w14:textId="77777777" w:rsidR="004338B6" w:rsidRPr="00FD543B" w:rsidRDefault="004338B6" w:rsidP="004338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49BEFFF" w14:textId="77777777" w:rsidR="004338B6" w:rsidRDefault="004338B6" w:rsidP="004338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не против того,  чтобы Его народ обладал богатством, но Бог против того, чтобы богатство обладало Его народом.</w:t>
      </w:r>
    </w:p>
    <w:p w14:paraId="6D52A9B4" w14:textId="77777777" w:rsidR="004338B6" w:rsidRPr="00A7159E" w:rsidRDefault="004338B6" w:rsidP="004338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74554B5" w14:textId="77777777" w:rsidR="004338B6" w:rsidRDefault="004338B6" w:rsidP="004338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полагающий, что материальные блага, являются мерилом его духовности – горд и обольщён. </w:t>
      </w:r>
    </w:p>
    <w:p w14:paraId="59CF5009" w14:textId="77777777" w:rsidR="004338B6" w:rsidRPr="00640EFC" w:rsidRDefault="004338B6" w:rsidP="004338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13E5086" w14:textId="77777777" w:rsidR="004338B6" w:rsidRDefault="004338B6" w:rsidP="004338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Мерилом духовности – являются, не материальные благословения, а наше к ним отношение, выраженное в плоде праведности, демонстрирующей</w:t>
      </w:r>
      <w:r w:rsidRPr="00640EF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любовь и почтение к Богу.</w:t>
      </w:r>
    </w:p>
    <w:p w14:paraId="4EA3E3B2" w14:textId="77777777" w:rsidR="004338B6" w:rsidRPr="00C737E1" w:rsidRDefault="004338B6" w:rsidP="004338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62F44B" w14:textId="77777777" w:rsidR="004338B6" w:rsidRDefault="004338B6" w:rsidP="004338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Фраза: «Верный человек богат благословениями» означает – верный человек господствует над благословениями. </w:t>
      </w:r>
    </w:p>
    <w:p w14:paraId="6F428AE7" w14:textId="77777777" w:rsidR="004338B6" w:rsidRPr="00640EFC" w:rsidRDefault="004338B6" w:rsidP="004338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6D7BFD2" w14:textId="77777777" w:rsidR="004338B6" w:rsidRDefault="004338B6" w:rsidP="004338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чтит Бога из тех прибытков, которые позволил ему иметь Бог, то его неверность Богу, выражается в отказе выражать свою любовь Богу и признавать над собою власть Бога.</w:t>
      </w:r>
    </w:p>
    <w:p w14:paraId="7DE6C5E9" w14:textId="77777777" w:rsidR="004338B6" w:rsidRDefault="004338B6" w:rsidP="004338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194367B2" w14:textId="77777777" w:rsidR="004338B6" w:rsidRDefault="004338B6" w:rsidP="004338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49EDC871" w14:textId="77777777" w:rsidR="004338B6" w:rsidRDefault="004338B6" w:rsidP="004338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422F7A68" w14:textId="77777777" w:rsidR="004338B6" w:rsidRDefault="004338B6" w:rsidP="004338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3277BC14" w14:textId="77777777" w:rsidR="004338B6" w:rsidRDefault="004338B6" w:rsidP="004338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36770C01" w14:textId="77777777" w:rsidR="004338B6" w:rsidRDefault="004338B6" w:rsidP="004338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101459CF" w14:textId="77777777" w:rsidR="004338B6" w:rsidRDefault="004338B6" w:rsidP="004338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77C60CB3" w14:textId="77777777" w:rsidR="004338B6" w:rsidRDefault="004338B6" w:rsidP="004338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03E21934" w14:textId="77777777" w:rsidR="004338B6" w:rsidRDefault="004338B6" w:rsidP="004338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13EDA235" w14:textId="77777777" w:rsidR="004338B6" w:rsidRDefault="004338B6" w:rsidP="004338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1E747537" w14:textId="77777777" w:rsidR="004338B6" w:rsidRDefault="004338B6" w:rsidP="004338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74C18E07" w14:textId="77777777" w:rsidR="00AF1A73" w:rsidRDefault="00AF1A73" w:rsidP="004338B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0729496" w14:textId="77777777" w:rsidR="00AF1A73" w:rsidRDefault="00AF1A73" w:rsidP="004338B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6BB03A8" w14:textId="77777777" w:rsidR="004338B6" w:rsidRPr="0081422F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  <w:r w:rsidRPr="000F6211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F87EA3E" w14:textId="77777777" w:rsidR="004338B6" w:rsidRPr="00CB5615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C323ECA" w14:textId="77777777" w:rsidR="004338B6" w:rsidRPr="00EE4D86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1E9FA54D" w14:textId="77777777" w:rsidR="004338B6" w:rsidRPr="0076709B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952D3F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Какие цели, призвана преследовать праведность Божия, пребывающая в нашем сердце? </w:t>
      </w:r>
    </w:p>
    <w:p w14:paraId="0EF5C586" w14:textId="77777777" w:rsidR="004338B6" w:rsidRPr="002601F2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A74E12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и утверждённых в новых скрижалях – призваны дать Богу возможность,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E6AB857" w14:textId="77777777" w:rsidR="004338B6" w:rsidRPr="002601F2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2EDD76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23F2DB73" w14:textId="77777777" w:rsidR="004338B6" w:rsidRPr="00B64388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D98D9D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505774">
        <w:rPr>
          <w:rFonts w:ascii="Arial" w:hAnsi="Arial" w:cs="Arial"/>
          <w:b/>
          <w:sz w:val="28"/>
          <w:szCs w:val="28"/>
          <w:lang w:val="ru-RU"/>
        </w:rPr>
        <w:t>аследие мира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это сокровищница нашей надежды в Боге, содержащая в себе совокупность всех обетований Божиих, которые являются целью праведности. </w:t>
      </w:r>
    </w:p>
    <w:p w14:paraId="531A9AC6" w14:textId="77777777" w:rsidR="004338B6" w:rsidRPr="006E40E1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B0767F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Праведность нашего сердца – посредством мира Божия, содержащегося в завете мира, может и призвана – соблюдать наши сердца и наши помышления во Христе Иисусе.</w:t>
      </w:r>
    </w:p>
    <w:p w14:paraId="12BEB471" w14:textId="77777777" w:rsidR="004338B6" w:rsidRPr="00A21725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1CFF69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287F2701" w14:textId="77777777" w:rsidR="004338B6" w:rsidRPr="00097258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080C42" w14:textId="77777777" w:rsidR="004338B6" w:rsidRDefault="004338B6" w:rsidP="004338B6">
      <w:pPr>
        <w:jc w:val="both"/>
        <w:rPr>
          <w:rFonts w:ascii="Arial" w:hAnsi="Arial" w:cs="Arial"/>
          <w:sz w:val="28"/>
          <w:lang w:val="ru-RU"/>
        </w:rPr>
      </w:pPr>
      <w:r w:rsidRPr="00C86B22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 Природа, которой обладает мир Божий.</w:t>
      </w:r>
    </w:p>
    <w:p w14:paraId="1CCB10FA" w14:textId="77777777" w:rsidR="004338B6" w:rsidRDefault="004338B6" w:rsidP="004338B6">
      <w:pPr>
        <w:jc w:val="both"/>
        <w:rPr>
          <w:rFonts w:ascii="Arial" w:hAnsi="Arial" w:cs="Arial"/>
          <w:sz w:val="28"/>
          <w:lang w:val="ru-RU"/>
        </w:rPr>
      </w:pPr>
      <w:r w:rsidRPr="00C86B22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 Назначение мира в отношениях с Богом.</w:t>
      </w:r>
    </w:p>
    <w:p w14:paraId="355707DC" w14:textId="77777777" w:rsidR="004338B6" w:rsidRDefault="004338B6" w:rsidP="004338B6">
      <w:pPr>
        <w:jc w:val="both"/>
        <w:rPr>
          <w:rFonts w:ascii="Arial" w:hAnsi="Arial" w:cs="Arial"/>
          <w:sz w:val="28"/>
          <w:lang w:val="ru-RU"/>
        </w:rPr>
      </w:pPr>
      <w:r w:rsidRPr="00C86B22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 Цена, за право быть облечённым в мир Божий.</w:t>
      </w:r>
    </w:p>
    <w:p w14:paraId="66D54FDF" w14:textId="77777777" w:rsidR="004338B6" w:rsidRDefault="004338B6" w:rsidP="004338B6">
      <w:pPr>
        <w:jc w:val="both"/>
        <w:rPr>
          <w:rFonts w:ascii="Arial" w:hAnsi="Arial" w:cs="Arial"/>
          <w:sz w:val="28"/>
          <w:lang w:val="ru-RU"/>
        </w:rPr>
      </w:pPr>
      <w:r w:rsidRPr="00C86B22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 Признаки мира в сынах мира.</w:t>
      </w:r>
    </w:p>
    <w:p w14:paraId="20660CC2" w14:textId="77777777" w:rsidR="004338B6" w:rsidRPr="00533B60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0433CA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умер, для своего народа; для своего дома; и, для своих растлевающих желаний – то, его оправдание, которое он принял в формате залога, никогда не перейдёт в качество праведности, в которой он, будет способным, принять обетование мира, чтобы приносить в своей праведности, плод мира. </w:t>
      </w:r>
    </w:p>
    <w:p w14:paraId="6A438088" w14:textId="77777777" w:rsidR="004338B6" w:rsidRPr="00097258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AA6CB6E" w14:textId="77777777" w:rsidR="004338B6" w:rsidRDefault="004338B6" w:rsidP="004338B6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lastRenderedPageBreak/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2BD715A0" w14:textId="77777777" w:rsidR="004338B6" w:rsidRPr="00DF2CA0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656CB8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Свойство мира Божия в сердце человека – это доказательство, что он, является сыном мира, чтобы он мог разделить с Христом, исполнение всего написанного о Нём, в Писании. </w:t>
      </w:r>
    </w:p>
    <w:p w14:paraId="4F08C7A1" w14:textId="77777777" w:rsidR="004338B6" w:rsidRPr="00DF2CA0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DF3DD6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CA0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CA0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CA0">
        <w:rPr>
          <w:rFonts w:ascii="Arial" w:hAnsi="Arial" w:cs="Arial"/>
          <w:sz w:val="28"/>
          <w:szCs w:val="28"/>
          <w:lang w:val="ru-RU"/>
        </w:rPr>
        <w:t>.</w:t>
      </w:r>
      <w:r w:rsidRPr="003777E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554061E" w14:textId="77777777" w:rsidR="004338B6" w:rsidRPr="00DF2CA0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7BA2C3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Речь идёт о таком мире, который может твориться, только в границах святости или же, быть выражением и явлением святости, пределы которой, обуславливаются заповедями Бога. </w:t>
      </w:r>
    </w:p>
    <w:p w14:paraId="291FE20A" w14:textId="77777777" w:rsidR="004338B6" w:rsidRPr="005231E1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2F733F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31E1">
        <w:rPr>
          <w:rFonts w:ascii="Arial" w:hAnsi="Arial" w:cs="Arial"/>
          <w:sz w:val="28"/>
          <w:szCs w:val="28"/>
          <w:lang w:val="ru-RU"/>
        </w:rPr>
        <w:t>Если возможно с вашей стороны, будьте в мире со всеми людьми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31E1">
        <w:rPr>
          <w:rFonts w:ascii="Arial" w:hAnsi="Arial" w:cs="Arial"/>
          <w:sz w:val="28"/>
          <w:szCs w:val="28"/>
          <w:u w:val="single"/>
          <w:lang w:val="ru-RU"/>
        </w:rPr>
        <w:t>Рим.12:18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31E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2651B05" w14:textId="77777777" w:rsidR="004338B6" w:rsidRPr="003777E7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CA4E34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Мир, который мы являем, вне границ святости и, не как выражение святости – это, на самом деле, беззаконие, за которое нам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придёться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заплатить ценою вечной жизни. </w:t>
      </w:r>
    </w:p>
    <w:p w14:paraId="1B27145C" w14:textId="77777777" w:rsidR="004338B6" w:rsidRPr="00C4129D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44D461" w14:textId="77777777" w:rsidR="004338B6" w:rsidRDefault="004338B6" w:rsidP="004338B6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14:paraId="7C946799" w14:textId="77777777" w:rsidR="004338B6" w:rsidRPr="00885463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575B08" w14:textId="77777777" w:rsidR="004338B6" w:rsidRDefault="004338B6" w:rsidP="004338B6">
      <w:pPr>
        <w:jc w:val="both"/>
        <w:rPr>
          <w:rFonts w:ascii="Arial" w:hAnsi="Arial" w:cs="Arial"/>
          <w:sz w:val="28"/>
          <w:lang w:val="ru-RU"/>
        </w:rPr>
      </w:pPr>
      <w:r w:rsidRPr="00E47783">
        <w:rPr>
          <w:rFonts w:ascii="Arial" w:hAnsi="Arial" w:cs="Arial"/>
          <w:b/>
          <w:sz w:val="28"/>
          <w:lang w:val="ru-RU"/>
        </w:rPr>
        <w:t>Какие условия</w:t>
      </w:r>
      <w:r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необходимо выполнить, чтобы во Христе Иисусе, посредством оправдания, перешедшего в формат праведности, облечься в наследие завета мира, содержащегося в законе, в пророках, и псалмах? </w:t>
      </w:r>
    </w:p>
    <w:p w14:paraId="064C24E4" w14:textId="77777777" w:rsidR="004338B6" w:rsidRPr="000F016A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2FF048" w14:textId="77777777" w:rsidR="004338B6" w:rsidRPr="00C513F2" w:rsidRDefault="004338B6" w:rsidP="004338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 Условие</w:t>
      </w:r>
      <w:r>
        <w:rPr>
          <w:rFonts w:ascii="Arial" w:hAnsi="Arial" w:cs="Arial"/>
          <w:sz w:val="28"/>
          <w:lang w:val="ru-RU"/>
        </w:rPr>
        <w:t>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 w:rsidRPr="00C857AD">
        <w:rPr>
          <w:rFonts w:ascii="Arial" w:hAnsi="Arial" w:cs="Arial"/>
          <w:sz w:val="28"/>
          <w:lang w:val="ru-RU"/>
        </w:rPr>
        <w:t>за право быть облечённым</w:t>
      </w:r>
      <w:r>
        <w:rPr>
          <w:rFonts w:ascii="Arial" w:hAnsi="Arial" w:cs="Arial"/>
          <w:sz w:val="28"/>
          <w:lang w:val="ru-RU"/>
        </w:rPr>
        <w:t>и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, призванный соблюдать наши помышления во Христе Иисусе, состояло – в уклонении от зла и, делании добра.</w:t>
      </w:r>
    </w:p>
    <w:p w14:paraId="7421CF7F" w14:textId="77777777" w:rsidR="004338B6" w:rsidRPr="00222CCF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223711" w14:textId="77777777" w:rsidR="004338B6" w:rsidRDefault="004338B6" w:rsidP="004338B6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Уклоняйся от зла и </w:t>
      </w:r>
      <w:r w:rsidRPr="00E71B60">
        <w:rPr>
          <w:rFonts w:ascii="Arial" w:hAnsi="Arial" w:cs="Arial"/>
          <w:b/>
          <w:sz w:val="28"/>
          <w:lang w:val="ru-RU"/>
        </w:rPr>
        <w:t>делай добро</w:t>
      </w:r>
      <w:r w:rsidRPr="00C513F2">
        <w:rPr>
          <w:rFonts w:ascii="Arial" w:hAnsi="Arial" w:cs="Arial"/>
          <w:sz w:val="28"/>
          <w:lang w:val="ru-RU"/>
        </w:rPr>
        <w:t>; ищи мира и следуй</w:t>
      </w:r>
      <w:r>
        <w:rPr>
          <w:rFonts w:ascii="Arial" w:hAnsi="Arial" w:cs="Arial"/>
          <w:sz w:val="28"/>
          <w:lang w:val="ru-RU"/>
        </w:rPr>
        <w:t xml:space="preserve"> </w:t>
      </w:r>
      <w:r w:rsidRPr="00C513F2">
        <w:rPr>
          <w:rFonts w:ascii="Arial" w:hAnsi="Arial" w:cs="Arial"/>
          <w:sz w:val="28"/>
          <w:lang w:val="ru-RU"/>
        </w:rPr>
        <w:t xml:space="preserve">за ним </w:t>
      </w:r>
      <w:r w:rsidRPr="005118D3">
        <w:rPr>
          <w:rFonts w:ascii="Arial" w:hAnsi="Arial" w:cs="Arial"/>
          <w:i/>
          <w:sz w:val="28"/>
          <w:lang w:val="ru-RU"/>
        </w:rPr>
        <w:t>(на иврите: преследуй, гонись)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Пс.33:15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14:paraId="4BA771CC" w14:textId="77777777" w:rsidR="004338B6" w:rsidRPr="003921EE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C58B27" w14:textId="77777777" w:rsidR="004338B6" w:rsidRDefault="004338B6" w:rsidP="004338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2. Условие</w:t>
      </w:r>
      <w:r>
        <w:rPr>
          <w:rFonts w:ascii="Arial" w:hAnsi="Arial" w:cs="Arial"/>
          <w:sz w:val="28"/>
          <w:lang w:val="ru-RU"/>
        </w:rPr>
        <w:t>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 w:rsidRPr="00C857AD">
        <w:rPr>
          <w:rFonts w:ascii="Arial" w:hAnsi="Arial" w:cs="Arial"/>
          <w:sz w:val="28"/>
          <w:lang w:val="ru-RU"/>
        </w:rPr>
        <w:t>за право быть облечённым</w:t>
      </w:r>
      <w:r>
        <w:rPr>
          <w:rFonts w:ascii="Arial" w:hAnsi="Arial" w:cs="Arial"/>
          <w:sz w:val="28"/>
          <w:lang w:val="ru-RU"/>
        </w:rPr>
        <w:t>и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 xml:space="preserve">, призванный соблюдать наши помышления во Христе Иисусе – состояло в требовании, иметь головной убор из виссона.   </w:t>
      </w:r>
    </w:p>
    <w:p w14:paraId="42785486" w14:textId="77777777" w:rsidR="004338B6" w:rsidRPr="00CE33ED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4F6E2D" w14:textId="77777777" w:rsidR="004338B6" w:rsidRDefault="004338B6" w:rsidP="004338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3. Условие</w:t>
      </w:r>
      <w:r>
        <w:rPr>
          <w:rFonts w:ascii="Arial" w:hAnsi="Arial" w:cs="Arial"/>
          <w:sz w:val="28"/>
          <w:lang w:val="ru-RU"/>
        </w:rPr>
        <w:t>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 w:rsidRPr="00C857AD">
        <w:rPr>
          <w:rFonts w:ascii="Arial" w:hAnsi="Arial" w:cs="Arial"/>
          <w:sz w:val="28"/>
          <w:lang w:val="ru-RU"/>
        </w:rPr>
        <w:t>за право быть облечённым</w:t>
      </w:r>
      <w:r>
        <w:rPr>
          <w:rFonts w:ascii="Arial" w:hAnsi="Arial" w:cs="Arial"/>
          <w:sz w:val="28"/>
          <w:lang w:val="ru-RU"/>
        </w:rPr>
        <w:t>и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, призванный соблюдать наши помышления во Христе Иисусе – состоит в устроении и образовании в самом себе, твёрдого духа.</w:t>
      </w:r>
    </w:p>
    <w:p w14:paraId="0B42717E" w14:textId="77777777" w:rsidR="004338B6" w:rsidRPr="0038131E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08AAA5" w14:textId="77777777" w:rsidR="004338B6" w:rsidRDefault="004338B6" w:rsidP="004338B6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lastRenderedPageBreak/>
        <w:t xml:space="preserve">Твердого духом Ты хранишь в совершенном мире, ибо на Тебя уповает он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Ис.26:3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</w:t>
      </w:r>
    </w:p>
    <w:p w14:paraId="5A873470" w14:textId="77777777" w:rsidR="004338B6" w:rsidRPr="00FD104F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F384E2" w14:textId="77777777" w:rsidR="004338B6" w:rsidRDefault="004338B6" w:rsidP="004338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Бог, обязался хранить, в Своём совершенном мире, только такого человека, который обладает твёрдым духом.</w:t>
      </w:r>
    </w:p>
    <w:p w14:paraId="0C3D7D90" w14:textId="77777777" w:rsidR="004338B6" w:rsidRPr="009577AA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06BE47" w14:textId="77777777" w:rsidR="004338B6" w:rsidRDefault="004338B6" w:rsidP="004338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Твёрдость духа – является одним из определений и доказательств того, что данный человек уповает на Бога.</w:t>
      </w:r>
    </w:p>
    <w:p w14:paraId="53BE6FC6" w14:textId="77777777" w:rsidR="004338B6" w:rsidRPr="0038131E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D2F1CB" w14:textId="77777777" w:rsidR="004338B6" w:rsidRDefault="004338B6" w:rsidP="004338B6">
      <w:pPr>
        <w:jc w:val="both"/>
        <w:rPr>
          <w:rFonts w:ascii="Arial" w:hAnsi="Arial" w:cs="Arial"/>
          <w:sz w:val="28"/>
          <w:lang w:val="ru-RU"/>
        </w:rPr>
      </w:pPr>
      <w:r w:rsidRPr="0038131E">
        <w:rPr>
          <w:rFonts w:ascii="Arial" w:hAnsi="Arial" w:cs="Arial"/>
          <w:sz w:val="28"/>
          <w:lang w:val="ru-RU"/>
        </w:rPr>
        <w:t>Что город разрушенный, без стен, то человек, не владеющий духом своим</w:t>
      </w:r>
      <w:r>
        <w:rPr>
          <w:rFonts w:ascii="Arial" w:hAnsi="Arial" w:cs="Arial"/>
          <w:sz w:val="28"/>
          <w:lang w:val="ru-RU"/>
        </w:rPr>
        <w:t xml:space="preserve"> (</w:t>
      </w:r>
      <w:r w:rsidRPr="0038131E">
        <w:rPr>
          <w:rFonts w:ascii="Arial" w:hAnsi="Arial" w:cs="Arial"/>
          <w:sz w:val="28"/>
          <w:u w:val="single"/>
          <w:lang w:val="ru-RU"/>
        </w:rPr>
        <w:t>Прит.25:28</w:t>
      </w:r>
      <w:r>
        <w:rPr>
          <w:rFonts w:ascii="Arial" w:hAnsi="Arial" w:cs="Arial"/>
          <w:sz w:val="28"/>
          <w:lang w:val="ru-RU"/>
        </w:rPr>
        <w:t>)</w:t>
      </w:r>
      <w:r w:rsidRPr="0038131E">
        <w:rPr>
          <w:rFonts w:ascii="Arial" w:hAnsi="Arial" w:cs="Arial"/>
          <w:sz w:val="28"/>
          <w:lang w:val="ru-RU"/>
        </w:rPr>
        <w:t>.</w:t>
      </w:r>
    </w:p>
    <w:p w14:paraId="7692E40A" w14:textId="77777777" w:rsidR="004338B6" w:rsidRPr="00A320AC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435807" w14:textId="77777777" w:rsidR="004338B6" w:rsidRDefault="004338B6" w:rsidP="004338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 человек, не владеющий своим духом – это образ города, разрушенного, без стен. То, человек, владеющий своим духом – это человек, устроивший себя в стену, благодаря которой, Бог может слышать человека, а человек, может слышать Бога.</w:t>
      </w:r>
      <w:r w:rsidRPr="00A320AC">
        <w:rPr>
          <w:rFonts w:ascii="Arial" w:hAnsi="Arial" w:cs="Arial"/>
          <w:sz w:val="28"/>
          <w:lang w:val="ru-RU"/>
        </w:rPr>
        <w:t xml:space="preserve"> </w:t>
      </w:r>
    </w:p>
    <w:p w14:paraId="3E95033F" w14:textId="77777777" w:rsidR="004338B6" w:rsidRPr="00B15D1E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AA67B8" w14:textId="77777777" w:rsidR="004338B6" w:rsidRDefault="004338B6" w:rsidP="004338B6">
      <w:pPr>
        <w:jc w:val="both"/>
        <w:rPr>
          <w:rFonts w:ascii="Arial" w:hAnsi="Arial" w:cs="Arial"/>
          <w:sz w:val="28"/>
          <w:lang w:val="ru-RU"/>
        </w:rPr>
      </w:pPr>
      <w:r w:rsidRPr="00D92543">
        <w:rPr>
          <w:rFonts w:ascii="Arial" w:hAnsi="Arial" w:cs="Arial"/>
          <w:sz w:val="28"/>
          <w:lang w:val="ru-RU"/>
        </w:rPr>
        <w:t xml:space="preserve">Я </w:t>
      </w:r>
      <w:r>
        <w:rPr>
          <w:rFonts w:ascii="Arial" w:hAnsi="Arial" w:cs="Arial"/>
          <w:sz w:val="28"/>
          <w:lang w:val="ru-RU"/>
        </w:rPr>
        <w:t>–</w:t>
      </w:r>
      <w:r w:rsidRPr="00D92543">
        <w:rPr>
          <w:rFonts w:ascii="Arial" w:hAnsi="Arial" w:cs="Arial"/>
          <w:sz w:val="28"/>
          <w:lang w:val="ru-RU"/>
        </w:rPr>
        <w:t xml:space="preserve"> стена, и сосцы у меня, как башни; потому я буду в глазах его, как достигшая полноты</w:t>
      </w:r>
      <w:r>
        <w:rPr>
          <w:rFonts w:ascii="Arial" w:hAnsi="Arial" w:cs="Arial"/>
          <w:sz w:val="28"/>
          <w:lang w:val="ru-RU"/>
        </w:rPr>
        <w:t xml:space="preserve"> (</w:t>
      </w:r>
      <w:r w:rsidRPr="00D92543">
        <w:rPr>
          <w:rFonts w:ascii="Arial" w:hAnsi="Arial" w:cs="Arial"/>
          <w:sz w:val="28"/>
          <w:u w:val="single"/>
          <w:lang w:val="ru-RU"/>
        </w:rPr>
        <w:t>Песн.8:10</w:t>
      </w:r>
      <w:r>
        <w:rPr>
          <w:rFonts w:ascii="Arial" w:hAnsi="Arial" w:cs="Arial"/>
          <w:sz w:val="28"/>
          <w:lang w:val="ru-RU"/>
        </w:rPr>
        <w:t>)</w:t>
      </w:r>
      <w:r w:rsidRPr="00D92543">
        <w:rPr>
          <w:rFonts w:ascii="Arial" w:hAnsi="Arial" w:cs="Arial"/>
          <w:sz w:val="28"/>
          <w:lang w:val="ru-RU"/>
        </w:rPr>
        <w:t>.</w:t>
      </w:r>
    </w:p>
    <w:p w14:paraId="2559E3E6" w14:textId="77777777" w:rsidR="004338B6" w:rsidRPr="00D84C7F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88B152" w14:textId="77777777" w:rsidR="004338B6" w:rsidRDefault="004338B6" w:rsidP="004338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Люди, устроившие себя в стену с башней – обладают иммунитетом Святого Духа, так, как являются – носителями </w:t>
      </w:r>
      <w:proofErr w:type="spellStart"/>
      <w:r>
        <w:rPr>
          <w:rFonts w:ascii="Arial" w:hAnsi="Arial" w:cs="Arial"/>
          <w:sz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lang w:val="ru-RU"/>
        </w:rPr>
        <w:t>.</w:t>
      </w:r>
    </w:p>
    <w:p w14:paraId="0B074433" w14:textId="77777777" w:rsidR="004338B6" w:rsidRPr="00D84C7F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D00EDA" w14:textId="77777777" w:rsidR="004338B6" w:rsidRPr="00A320AC" w:rsidRDefault="004338B6" w:rsidP="004338B6">
      <w:pPr>
        <w:jc w:val="both"/>
        <w:rPr>
          <w:rFonts w:ascii="Arial" w:hAnsi="Arial" w:cs="Arial"/>
          <w:sz w:val="28"/>
          <w:lang w:val="ru-RU"/>
        </w:rPr>
      </w:pPr>
      <w:r w:rsidRPr="00A320AC">
        <w:rPr>
          <w:rFonts w:ascii="Arial" w:hAnsi="Arial" w:cs="Arial"/>
          <w:sz w:val="28"/>
          <w:lang w:val="ru-RU"/>
        </w:rPr>
        <w:t>На стражу мою стал я и, стоя на башне, наблюдал, чтобы узнать, что скажет Он во мне, и что мне отвечать по жалобе моей? И отвечал мне Господь и сказал: запиши видение и начертай ясно на скрижалях, чтобы читающий легко мог прочитать,</w:t>
      </w:r>
    </w:p>
    <w:p w14:paraId="38D68F1F" w14:textId="77777777" w:rsidR="004338B6" w:rsidRPr="00A320AC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3D6E82" w14:textId="77777777" w:rsidR="004338B6" w:rsidRDefault="004338B6" w:rsidP="004338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A320AC">
        <w:rPr>
          <w:rFonts w:ascii="Arial" w:hAnsi="Arial" w:cs="Arial"/>
          <w:sz w:val="28"/>
          <w:lang w:val="ru-RU"/>
        </w:rPr>
        <w:t>бо видение относится еще к определенному времени и говорит о конце и не обманет; и хотя бы и замедлило, жди его, ибо непременно сбудется, не отменится. Вот, душа надменная не успокоится, а праведный своею верою жив будет</w:t>
      </w:r>
      <w:r>
        <w:rPr>
          <w:rFonts w:ascii="Arial" w:hAnsi="Arial" w:cs="Arial"/>
          <w:sz w:val="28"/>
          <w:lang w:val="ru-RU"/>
        </w:rPr>
        <w:t xml:space="preserve"> (</w:t>
      </w:r>
      <w:r w:rsidRPr="00A320AC">
        <w:rPr>
          <w:rFonts w:ascii="Arial" w:hAnsi="Arial" w:cs="Arial"/>
          <w:sz w:val="28"/>
          <w:u w:val="single"/>
          <w:lang w:val="ru-RU"/>
        </w:rPr>
        <w:t>Авв.2:1-4</w:t>
      </w:r>
      <w:r>
        <w:rPr>
          <w:rFonts w:ascii="Arial" w:hAnsi="Arial" w:cs="Arial"/>
          <w:sz w:val="28"/>
          <w:lang w:val="ru-RU"/>
        </w:rPr>
        <w:t>)</w:t>
      </w:r>
      <w:r w:rsidRPr="00A320AC">
        <w:rPr>
          <w:rFonts w:ascii="Arial" w:hAnsi="Arial" w:cs="Arial"/>
          <w:sz w:val="28"/>
          <w:lang w:val="ru-RU"/>
        </w:rPr>
        <w:t>.</w:t>
      </w:r>
    </w:p>
    <w:p w14:paraId="41C52753" w14:textId="77777777" w:rsidR="004338B6" w:rsidRPr="008D69F7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827A89" w14:textId="77777777" w:rsidR="004338B6" w:rsidRDefault="004338B6" w:rsidP="004338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Если человек, не владеет своим духом, то это означает лишь одно – что его духом владеет кто-то другой. </w:t>
      </w:r>
    </w:p>
    <w:p w14:paraId="7FA3BC5F" w14:textId="77777777" w:rsidR="004338B6" w:rsidRPr="008D69F7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7E8A36" w14:textId="77777777" w:rsidR="004338B6" w:rsidRDefault="004338B6" w:rsidP="004338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Человек, не владеющий своим духом – это человек, находящийся в плену кого-то или чего-то. </w:t>
      </w:r>
    </w:p>
    <w:p w14:paraId="5C8923A4" w14:textId="77777777" w:rsidR="004338B6" w:rsidRPr="000D0E51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29253F" w14:textId="77777777" w:rsidR="004338B6" w:rsidRDefault="004338B6" w:rsidP="004338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Состояние человека, не владеющего своим духом или же, не обладающего твёрдым духом – определяется Писанием, как идолопоклонство. </w:t>
      </w:r>
    </w:p>
    <w:p w14:paraId="09868D20" w14:textId="77777777" w:rsidR="004338B6" w:rsidRPr="00230062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E0B0B0" w14:textId="77777777" w:rsidR="004338B6" w:rsidRPr="00230062" w:rsidRDefault="004338B6" w:rsidP="004338B6">
      <w:pPr>
        <w:jc w:val="both"/>
        <w:rPr>
          <w:rFonts w:ascii="Arial" w:hAnsi="Arial" w:cs="Arial"/>
          <w:sz w:val="28"/>
          <w:lang w:val="ru-RU"/>
        </w:rPr>
      </w:pPr>
      <w:r w:rsidRPr="00230062">
        <w:rPr>
          <w:rFonts w:ascii="Arial" w:hAnsi="Arial" w:cs="Arial"/>
          <w:sz w:val="28"/>
          <w:lang w:val="ru-RU"/>
        </w:rPr>
        <w:lastRenderedPageBreak/>
        <w:t>И отвечал Самуил: неужели всесожжения и жертвы столько же приятны Господу, как послушание гласу Господа? Послушание лучше жертвы и повиновение лучше тука овнов;</w:t>
      </w:r>
    </w:p>
    <w:p w14:paraId="0BE6FBED" w14:textId="77777777" w:rsidR="004338B6" w:rsidRPr="00230062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5B581D" w14:textId="77777777" w:rsidR="004338B6" w:rsidRDefault="004338B6" w:rsidP="004338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230062">
        <w:rPr>
          <w:rFonts w:ascii="Arial" w:hAnsi="Arial" w:cs="Arial"/>
          <w:sz w:val="28"/>
          <w:lang w:val="ru-RU"/>
        </w:rPr>
        <w:t>бо непокорность есть такой же грех, что волшебство, и противление то же, что идолопоклонство; за то, что ты отверг слово Господа, и Он отверг тебя, чтобы ты не был царем</w:t>
      </w:r>
      <w:r>
        <w:rPr>
          <w:rFonts w:ascii="Arial" w:hAnsi="Arial" w:cs="Arial"/>
          <w:sz w:val="28"/>
          <w:lang w:val="ru-RU"/>
        </w:rPr>
        <w:t xml:space="preserve"> (</w:t>
      </w:r>
      <w:r w:rsidRPr="00230062">
        <w:rPr>
          <w:rFonts w:ascii="Arial" w:hAnsi="Arial" w:cs="Arial"/>
          <w:sz w:val="28"/>
          <w:u w:val="single"/>
          <w:lang w:val="ru-RU"/>
        </w:rPr>
        <w:t>1.Цар.15:22,23</w:t>
      </w:r>
      <w:r>
        <w:rPr>
          <w:rFonts w:ascii="Arial" w:hAnsi="Arial" w:cs="Arial"/>
          <w:sz w:val="28"/>
          <w:lang w:val="ru-RU"/>
        </w:rPr>
        <w:t>)</w:t>
      </w:r>
      <w:r w:rsidRPr="00230062">
        <w:rPr>
          <w:rFonts w:ascii="Arial" w:hAnsi="Arial" w:cs="Arial"/>
          <w:sz w:val="28"/>
          <w:lang w:val="ru-RU"/>
        </w:rPr>
        <w:t>.</w:t>
      </w:r>
    </w:p>
    <w:p w14:paraId="46502009" w14:textId="77777777" w:rsidR="004338B6" w:rsidRPr="00F573F3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E9C866" w14:textId="77777777" w:rsidR="004338B6" w:rsidRDefault="004338B6" w:rsidP="004338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Необрезанные филистимляне, которые привели в страх Саула – это образ необрезанного сердца указывающий, на отсутствие правильных отношений с Богом, основанных на завете мира.</w:t>
      </w:r>
    </w:p>
    <w:p w14:paraId="45B99D56" w14:textId="77777777" w:rsidR="004338B6" w:rsidRPr="00F573F3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D5D37D" w14:textId="77777777" w:rsidR="004338B6" w:rsidRDefault="004338B6" w:rsidP="004338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Человек, не владеющий своим духом – это человек, с необрезанным сердцем и ушами, который всегда будет противиться Святому Духу, в человеках посланных Богом. </w:t>
      </w:r>
    </w:p>
    <w:p w14:paraId="321F6E27" w14:textId="77777777" w:rsidR="004338B6" w:rsidRPr="00F573F3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D19EDD" w14:textId="77777777" w:rsidR="004338B6" w:rsidRDefault="004338B6" w:rsidP="004338B6">
      <w:pPr>
        <w:jc w:val="both"/>
        <w:rPr>
          <w:rFonts w:ascii="Arial" w:hAnsi="Arial" w:cs="Arial"/>
          <w:sz w:val="28"/>
          <w:lang w:val="ru-RU"/>
        </w:rPr>
      </w:pPr>
      <w:r w:rsidRPr="00510B11">
        <w:rPr>
          <w:rFonts w:ascii="Arial" w:hAnsi="Arial" w:cs="Arial"/>
          <w:sz w:val="28"/>
          <w:lang w:val="ru-RU"/>
        </w:rPr>
        <w:t>Женщина говорит Ему: Господи! вижу, что Ты пророк. Отцы наши поклонялись на этой горе, а вы говорите, что место, где должно поклоняться, находится в Иерусалиме.</w:t>
      </w:r>
      <w:r>
        <w:rPr>
          <w:rFonts w:ascii="Arial" w:hAnsi="Arial" w:cs="Arial"/>
          <w:sz w:val="28"/>
          <w:lang w:val="ru-RU"/>
        </w:rPr>
        <w:t xml:space="preserve"> </w:t>
      </w:r>
      <w:r w:rsidRPr="00510B11">
        <w:rPr>
          <w:rFonts w:ascii="Arial" w:hAnsi="Arial" w:cs="Arial"/>
          <w:sz w:val="28"/>
          <w:lang w:val="ru-RU"/>
        </w:rPr>
        <w:t xml:space="preserve">Иисус говорит ей: </w:t>
      </w:r>
    </w:p>
    <w:p w14:paraId="56C8762D" w14:textId="77777777" w:rsidR="004338B6" w:rsidRPr="00C1153C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6A79C8" w14:textId="77777777" w:rsidR="004338B6" w:rsidRDefault="004338B6" w:rsidP="004338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</w:t>
      </w:r>
      <w:r w:rsidRPr="00510B11">
        <w:rPr>
          <w:rFonts w:ascii="Arial" w:hAnsi="Arial" w:cs="Arial"/>
          <w:sz w:val="28"/>
          <w:lang w:val="ru-RU"/>
        </w:rPr>
        <w:t xml:space="preserve">оверь Мне, что наступает время, когда и не на горе сей, и не в Иерусалиме будете поклоняться Отцу. Вы не знаете, чему кланяетесь, а мы знаем, чему кланяемся, </w:t>
      </w:r>
    </w:p>
    <w:p w14:paraId="06CEDAE8" w14:textId="77777777" w:rsidR="004338B6" w:rsidRPr="00C1153C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B0A350" w14:textId="77777777" w:rsidR="004338B6" w:rsidRDefault="004338B6" w:rsidP="004338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510B11">
        <w:rPr>
          <w:rFonts w:ascii="Arial" w:hAnsi="Arial" w:cs="Arial"/>
          <w:sz w:val="28"/>
          <w:lang w:val="ru-RU"/>
        </w:rPr>
        <w:t xml:space="preserve">бо спасение от Иудеев. Но настанет время и настало уже, </w:t>
      </w:r>
      <w:r>
        <w:rPr>
          <w:rFonts w:ascii="Arial" w:hAnsi="Arial" w:cs="Arial"/>
          <w:sz w:val="28"/>
          <w:lang w:val="ru-RU"/>
        </w:rPr>
        <w:t>к</w:t>
      </w:r>
      <w:r w:rsidRPr="00510B11">
        <w:rPr>
          <w:rFonts w:ascii="Arial" w:hAnsi="Arial" w:cs="Arial"/>
          <w:sz w:val="28"/>
          <w:lang w:val="ru-RU"/>
        </w:rPr>
        <w:t>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lang w:val="ru-RU"/>
        </w:rPr>
        <w:t xml:space="preserve"> (</w:t>
      </w:r>
      <w:r w:rsidRPr="00510B11">
        <w:rPr>
          <w:rFonts w:ascii="Arial" w:hAnsi="Arial" w:cs="Arial"/>
          <w:sz w:val="28"/>
          <w:u w:val="single"/>
          <w:lang w:val="ru-RU"/>
        </w:rPr>
        <w:t>Ин.4:19-24</w:t>
      </w:r>
      <w:r>
        <w:rPr>
          <w:rFonts w:ascii="Arial" w:hAnsi="Arial" w:cs="Arial"/>
          <w:sz w:val="28"/>
          <w:lang w:val="ru-RU"/>
        </w:rPr>
        <w:t>)</w:t>
      </w:r>
      <w:r w:rsidRPr="00510B11">
        <w:rPr>
          <w:rFonts w:ascii="Arial" w:hAnsi="Arial" w:cs="Arial"/>
          <w:sz w:val="28"/>
          <w:lang w:val="ru-RU"/>
        </w:rPr>
        <w:t>.</w:t>
      </w:r>
    </w:p>
    <w:p w14:paraId="3B761445" w14:textId="77777777" w:rsidR="004338B6" w:rsidRPr="004C3275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F47D99" w14:textId="77777777" w:rsidR="004338B6" w:rsidRDefault="004338B6" w:rsidP="004338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*</w:t>
      </w:r>
      <w:r>
        <w:rPr>
          <w:rFonts w:ascii="Arial" w:hAnsi="Arial" w:cs="Arial"/>
          <w:sz w:val="28"/>
          <w:lang w:val="ru-RU"/>
        </w:rPr>
        <w:t xml:space="preserve">Поклонение </w:t>
      </w:r>
      <w:r w:rsidRPr="00510B11">
        <w:rPr>
          <w:rFonts w:ascii="Arial" w:hAnsi="Arial" w:cs="Arial"/>
          <w:sz w:val="28"/>
          <w:lang w:val="ru-RU"/>
        </w:rPr>
        <w:t>Отцу в духе и истине</w:t>
      </w:r>
      <w:r>
        <w:rPr>
          <w:rFonts w:ascii="Arial" w:hAnsi="Arial" w:cs="Arial"/>
          <w:sz w:val="28"/>
          <w:lang w:val="ru-RU"/>
        </w:rPr>
        <w:t xml:space="preserve"> – связано со знанием того, чему мы поклоняемся, а вернее, от чего или, от кого мы зависим.</w:t>
      </w:r>
    </w:p>
    <w:p w14:paraId="2D832AF4" w14:textId="77777777" w:rsidR="004338B6" w:rsidRPr="004C3275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139A59" w14:textId="77777777" w:rsidR="004338B6" w:rsidRDefault="004338B6" w:rsidP="004338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*</w:t>
      </w:r>
      <w:r>
        <w:rPr>
          <w:rFonts w:ascii="Arial" w:hAnsi="Arial" w:cs="Arial"/>
          <w:sz w:val="28"/>
          <w:lang w:val="ru-RU"/>
        </w:rPr>
        <w:t xml:space="preserve">Поклонение </w:t>
      </w:r>
      <w:r w:rsidRPr="00510B11">
        <w:rPr>
          <w:rFonts w:ascii="Arial" w:hAnsi="Arial" w:cs="Arial"/>
          <w:sz w:val="28"/>
          <w:lang w:val="ru-RU"/>
        </w:rPr>
        <w:t>Отцу в духе и истине</w:t>
      </w:r>
      <w:r>
        <w:rPr>
          <w:rFonts w:ascii="Arial" w:hAnsi="Arial" w:cs="Arial"/>
          <w:sz w:val="28"/>
          <w:lang w:val="ru-RU"/>
        </w:rPr>
        <w:t xml:space="preserve"> – связано с отношением к источнику нашего спасения, который в данном случае, обуславливается – источником иудаизма. </w:t>
      </w:r>
    </w:p>
    <w:p w14:paraId="37151BA7" w14:textId="77777777" w:rsidR="004338B6" w:rsidRPr="00B100E8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D2AEE8" w14:textId="77777777" w:rsidR="004338B6" w:rsidRDefault="004338B6" w:rsidP="004338B6">
      <w:pPr>
        <w:jc w:val="both"/>
        <w:rPr>
          <w:rFonts w:ascii="Arial" w:hAnsi="Arial" w:cs="Arial"/>
          <w:sz w:val="28"/>
          <w:lang w:val="ru-RU"/>
        </w:rPr>
      </w:pPr>
      <w:r w:rsidRPr="00B100E8">
        <w:rPr>
          <w:rFonts w:ascii="Arial" w:hAnsi="Arial" w:cs="Arial"/>
          <w:sz w:val="28"/>
          <w:lang w:val="ru-RU"/>
        </w:rPr>
        <w:t xml:space="preserve">Ибо не тот Иудей, кто таков по наружности, и не то обрезание, которое наружно, на плоти; но тот Иудей, кто </w:t>
      </w:r>
      <w:proofErr w:type="spellStart"/>
      <w:r w:rsidRPr="00B100E8">
        <w:rPr>
          <w:rFonts w:ascii="Arial" w:hAnsi="Arial" w:cs="Arial"/>
          <w:sz w:val="28"/>
          <w:lang w:val="ru-RU"/>
        </w:rPr>
        <w:t>внутренно</w:t>
      </w:r>
      <w:proofErr w:type="spellEnd"/>
      <w:r w:rsidRPr="00B100E8">
        <w:rPr>
          <w:rFonts w:ascii="Arial" w:hAnsi="Arial" w:cs="Arial"/>
          <w:sz w:val="28"/>
          <w:lang w:val="ru-RU"/>
        </w:rPr>
        <w:t xml:space="preserve"> таков, и то обрезание, которое в сердце, по духу, а не по букве: ему и похвала не от людей, но от Бога</w:t>
      </w:r>
      <w:r>
        <w:rPr>
          <w:rFonts w:ascii="Arial" w:hAnsi="Arial" w:cs="Arial"/>
          <w:sz w:val="28"/>
          <w:lang w:val="ru-RU"/>
        </w:rPr>
        <w:t xml:space="preserve"> (</w:t>
      </w:r>
      <w:r w:rsidRPr="00B100E8">
        <w:rPr>
          <w:rFonts w:ascii="Arial" w:hAnsi="Arial" w:cs="Arial"/>
          <w:sz w:val="28"/>
          <w:u w:val="single"/>
          <w:lang w:val="ru-RU"/>
        </w:rPr>
        <w:t>Рим.2:28-29</w:t>
      </w:r>
      <w:r>
        <w:rPr>
          <w:rFonts w:ascii="Arial" w:hAnsi="Arial" w:cs="Arial"/>
          <w:sz w:val="28"/>
          <w:lang w:val="ru-RU"/>
        </w:rPr>
        <w:t>)</w:t>
      </w:r>
      <w:r w:rsidRPr="00B100E8">
        <w:rPr>
          <w:rFonts w:ascii="Arial" w:hAnsi="Arial" w:cs="Arial"/>
          <w:sz w:val="28"/>
          <w:lang w:val="ru-RU"/>
        </w:rPr>
        <w:t>.</w:t>
      </w:r>
    </w:p>
    <w:p w14:paraId="108CE0F0" w14:textId="77777777" w:rsidR="004338B6" w:rsidRPr="00AC60AC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9E04D3" w14:textId="77777777" w:rsidR="004338B6" w:rsidRDefault="004338B6" w:rsidP="004338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Основа вероучения, обуславливающего иудаизм, состоит в усыновлении человека, посредством искупления. </w:t>
      </w:r>
    </w:p>
    <w:p w14:paraId="542BB784" w14:textId="77777777" w:rsidR="004338B6" w:rsidRPr="00E31018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2C2AE1" w14:textId="77777777" w:rsidR="004338B6" w:rsidRDefault="004338B6" w:rsidP="004338B6">
      <w:pPr>
        <w:jc w:val="both"/>
        <w:rPr>
          <w:rFonts w:ascii="Arial" w:hAnsi="Arial" w:cs="Arial"/>
          <w:sz w:val="28"/>
          <w:lang w:val="ru-RU"/>
        </w:rPr>
      </w:pPr>
      <w:r w:rsidRPr="00AC60AC">
        <w:rPr>
          <w:rFonts w:ascii="Arial" w:hAnsi="Arial" w:cs="Arial"/>
          <w:sz w:val="28"/>
          <w:lang w:val="ru-RU"/>
        </w:rPr>
        <w:lastRenderedPageBreak/>
        <w:t>Тот, Которого Бог воскресил, не увидел тления. Итак, да будет известно вам, мужи братия, что ради Него возвещается вам прощение грехов; и во всем, в чем вы не могли оправдаться законом Моисеевым, оправдывается Им всякий верующий</w:t>
      </w:r>
      <w:r>
        <w:rPr>
          <w:rFonts w:ascii="Arial" w:hAnsi="Arial" w:cs="Arial"/>
          <w:sz w:val="28"/>
          <w:lang w:val="ru-RU"/>
        </w:rPr>
        <w:t xml:space="preserve"> (</w:t>
      </w:r>
      <w:r w:rsidRPr="00E31018">
        <w:rPr>
          <w:rFonts w:ascii="Arial" w:hAnsi="Arial" w:cs="Arial"/>
          <w:sz w:val="28"/>
          <w:u w:val="single"/>
          <w:lang w:val="ru-RU"/>
        </w:rPr>
        <w:t>Деян.13:37-39</w:t>
      </w:r>
      <w:r>
        <w:rPr>
          <w:rFonts w:ascii="Arial" w:hAnsi="Arial" w:cs="Arial"/>
          <w:sz w:val="28"/>
          <w:lang w:val="ru-RU"/>
        </w:rPr>
        <w:t>)</w:t>
      </w:r>
      <w:r w:rsidRPr="00AC60AC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3575D11B" w14:textId="77777777" w:rsidR="004338B6" w:rsidRPr="00BC1D8A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E3CAB6" w14:textId="77777777" w:rsidR="004338B6" w:rsidRDefault="004338B6" w:rsidP="004338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Суть иудаизма, сформулированная Апостолом Иоанном, в своём послании и, в своём откровении, которое дал ему Бог.</w:t>
      </w:r>
    </w:p>
    <w:p w14:paraId="54E449AF" w14:textId="77777777" w:rsidR="004338B6" w:rsidRPr="00E31018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EBA6CC" w14:textId="77777777" w:rsidR="004338B6" w:rsidRDefault="004338B6" w:rsidP="004338B6">
      <w:pPr>
        <w:jc w:val="both"/>
        <w:rPr>
          <w:rFonts w:ascii="Arial" w:hAnsi="Arial" w:cs="Arial"/>
          <w:sz w:val="28"/>
          <w:lang w:val="ru-RU"/>
        </w:rPr>
      </w:pPr>
      <w:r w:rsidRPr="00E31018">
        <w:rPr>
          <w:rFonts w:ascii="Arial" w:hAnsi="Arial" w:cs="Arial"/>
          <w:sz w:val="28"/>
          <w:lang w:val="ru-RU"/>
        </w:rPr>
        <w:t>Всякий верующий, что Иисус есть Христос, от Бога рожден, и всякий, любящий Родившего, любит и Рожденного от Него. Что мы любим детей Божиих, узнаем из того, когда любим Бога и соблюдаем заповеди 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E31018">
        <w:rPr>
          <w:rFonts w:ascii="Arial" w:hAnsi="Arial" w:cs="Arial"/>
          <w:sz w:val="28"/>
          <w:u w:val="single"/>
          <w:lang w:val="ru-RU"/>
        </w:rPr>
        <w:t>1.Ин.5:1,2</w:t>
      </w:r>
      <w:r>
        <w:rPr>
          <w:rFonts w:ascii="Arial" w:hAnsi="Arial" w:cs="Arial"/>
          <w:sz w:val="28"/>
          <w:lang w:val="ru-RU"/>
        </w:rPr>
        <w:t>)</w:t>
      </w:r>
      <w:r w:rsidRPr="00E31018">
        <w:rPr>
          <w:rFonts w:ascii="Arial" w:hAnsi="Arial" w:cs="Arial"/>
          <w:sz w:val="28"/>
          <w:lang w:val="ru-RU"/>
        </w:rPr>
        <w:t>.</w:t>
      </w:r>
    </w:p>
    <w:p w14:paraId="6F6AD359" w14:textId="77777777" w:rsidR="004338B6" w:rsidRPr="00B100E8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3AE51B" w14:textId="77777777" w:rsidR="004338B6" w:rsidRDefault="004338B6" w:rsidP="004338B6">
      <w:pPr>
        <w:jc w:val="both"/>
        <w:rPr>
          <w:rFonts w:ascii="Arial" w:hAnsi="Arial" w:cs="Arial"/>
          <w:sz w:val="28"/>
          <w:lang w:val="ru-RU"/>
        </w:rPr>
      </w:pPr>
      <w:r w:rsidRPr="00B100E8">
        <w:rPr>
          <w:rFonts w:ascii="Arial" w:hAnsi="Arial" w:cs="Arial"/>
          <w:sz w:val="28"/>
          <w:lang w:val="ru-RU"/>
        </w:rPr>
        <w:t xml:space="preserve">И Ангелу </w:t>
      </w:r>
      <w:proofErr w:type="spellStart"/>
      <w:r w:rsidRPr="00B100E8">
        <w:rPr>
          <w:rFonts w:ascii="Arial" w:hAnsi="Arial" w:cs="Arial"/>
          <w:sz w:val="28"/>
          <w:lang w:val="ru-RU"/>
        </w:rPr>
        <w:t>Смирнской</w:t>
      </w:r>
      <w:proofErr w:type="spellEnd"/>
      <w:r w:rsidRPr="00B100E8">
        <w:rPr>
          <w:rFonts w:ascii="Arial" w:hAnsi="Arial" w:cs="Arial"/>
          <w:sz w:val="28"/>
          <w:lang w:val="ru-RU"/>
        </w:rPr>
        <w:t xml:space="preserve"> церкви напиши: так говорит Первый и Последний, Который был мертв, и се, жив: Знаю твои дела, и скорбь, и нищету впрочем</w:t>
      </w:r>
      <w:r>
        <w:rPr>
          <w:rFonts w:ascii="Arial" w:hAnsi="Arial" w:cs="Arial"/>
          <w:sz w:val="28"/>
          <w:lang w:val="ru-RU"/>
        </w:rPr>
        <w:t>,</w:t>
      </w:r>
      <w:r w:rsidRPr="00B100E8">
        <w:rPr>
          <w:rFonts w:ascii="Arial" w:hAnsi="Arial" w:cs="Arial"/>
          <w:sz w:val="28"/>
          <w:lang w:val="ru-RU"/>
        </w:rPr>
        <w:t xml:space="preserve"> ты богат, и злословие от тех, которые говорят о себе, что они Иудеи, а они не таковы, но сборище сатанинское</w:t>
      </w:r>
      <w:r>
        <w:rPr>
          <w:rFonts w:ascii="Arial" w:hAnsi="Arial" w:cs="Arial"/>
          <w:sz w:val="28"/>
          <w:lang w:val="ru-RU"/>
        </w:rPr>
        <w:t xml:space="preserve"> (</w:t>
      </w:r>
      <w:r w:rsidRPr="00B100E8">
        <w:rPr>
          <w:rFonts w:ascii="Arial" w:hAnsi="Arial" w:cs="Arial"/>
          <w:sz w:val="28"/>
          <w:u w:val="single"/>
          <w:lang w:val="ru-RU"/>
        </w:rPr>
        <w:t>Отк.2:8,9</w:t>
      </w:r>
      <w:r>
        <w:rPr>
          <w:rFonts w:ascii="Arial" w:hAnsi="Arial" w:cs="Arial"/>
          <w:sz w:val="28"/>
          <w:lang w:val="ru-RU"/>
        </w:rPr>
        <w:t>)</w:t>
      </w:r>
      <w:r w:rsidRPr="00B100E8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1E742CAE" w14:textId="77777777" w:rsidR="004338B6" w:rsidRPr="008A66EA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E2CA07" w14:textId="77777777" w:rsidR="004338B6" w:rsidRDefault="004338B6" w:rsidP="004338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Владеть своим духом или же, как поклоняться Отцу в духе и истине означает – владеть в своём сердце совершенным миром или же, творить правду Божию, посредством своих помышлений.</w:t>
      </w:r>
    </w:p>
    <w:p w14:paraId="3C6D5EF0" w14:textId="77777777" w:rsidR="004338B6" w:rsidRPr="003B27B0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DFE259" w14:textId="77777777" w:rsidR="004338B6" w:rsidRDefault="004338B6" w:rsidP="004338B6">
      <w:pPr>
        <w:jc w:val="both"/>
        <w:rPr>
          <w:rFonts w:ascii="Arial" w:hAnsi="Arial" w:cs="Arial"/>
          <w:sz w:val="28"/>
          <w:lang w:val="ru-RU"/>
        </w:rPr>
      </w:pPr>
      <w:r w:rsidRPr="00001CDA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 Субстанция совести.</w:t>
      </w:r>
    </w:p>
    <w:p w14:paraId="09FB3CEA" w14:textId="77777777" w:rsidR="004338B6" w:rsidRDefault="004338B6" w:rsidP="004338B6">
      <w:pPr>
        <w:jc w:val="both"/>
        <w:rPr>
          <w:rFonts w:ascii="Arial" w:hAnsi="Arial" w:cs="Arial"/>
          <w:sz w:val="28"/>
          <w:lang w:val="ru-RU"/>
        </w:rPr>
      </w:pPr>
      <w:r w:rsidRPr="00001CDA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 Субстанция интуиции.</w:t>
      </w:r>
    </w:p>
    <w:p w14:paraId="065C828D" w14:textId="77777777" w:rsidR="004338B6" w:rsidRDefault="004338B6" w:rsidP="004338B6">
      <w:pPr>
        <w:jc w:val="both"/>
        <w:rPr>
          <w:rFonts w:ascii="Arial" w:hAnsi="Arial" w:cs="Arial"/>
          <w:sz w:val="28"/>
          <w:lang w:val="ru-RU"/>
        </w:rPr>
      </w:pPr>
      <w:r w:rsidRPr="00001CDA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 Субстанция поклонения.</w:t>
      </w:r>
    </w:p>
    <w:p w14:paraId="26090EC6" w14:textId="77777777" w:rsidR="004338B6" w:rsidRPr="00720B3F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889A92" w14:textId="77777777" w:rsidR="004338B6" w:rsidRDefault="004338B6" w:rsidP="004338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*</w:t>
      </w:r>
      <w:r w:rsidRPr="00720B3F">
        <w:rPr>
          <w:rFonts w:ascii="Arial" w:hAnsi="Arial" w:cs="Arial"/>
          <w:b/>
          <w:sz w:val="28"/>
          <w:lang w:val="ru-RU"/>
        </w:rPr>
        <w:t>Совесть</w:t>
      </w:r>
      <w:r>
        <w:rPr>
          <w:rFonts w:ascii="Arial" w:hAnsi="Arial" w:cs="Arial"/>
          <w:sz w:val="28"/>
          <w:lang w:val="ru-RU"/>
        </w:rPr>
        <w:t xml:space="preserve"> </w:t>
      </w:r>
      <w:r w:rsidRPr="00001CDA">
        <w:rPr>
          <w:rFonts w:ascii="Arial" w:hAnsi="Arial" w:cs="Arial"/>
          <w:b/>
          <w:sz w:val="28"/>
          <w:lang w:val="ru-RU"/>
        </w:rPr>
        <w:t>человека</w:t>
      </w:r>
      <w:r>
        <w:rPr>
          <w:rFonts w:ascii="Arial" w:hAnsi="Arial" w:cs="Arial"/>
          <w:sz w:val="28"/>
          <w:lang w:val="ru-RU"/>
        </w:rPr>
        <w:t xml:space="preserve"> – это данное человеку Богом, его второе «я», которое независимо от воли и разума человека, с одной стороны – оценивает его мысли и поступки. А, с другой стороны – судит его, и укоряет его, когда он поступает против установленного порядка.</w:t>
      </w:r>
    </w:p>
    <w:p w14:paraId="479EA84F" w14:textId="77777777" w:rsidR="004338B6" w:rsidRPr="00911CF1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ABAD4D" w14:textId="77777777" w:rsidR="004338B6" w:rsidRDefault="004338B6" w:rsidP="004338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*</w:t>
      </w:r>
      <w:r w:rsidRPr="00911CF1">
        <w:rPr>
          <w:rFonts w:ascii="Arial" w:hAnsi="Arial" w:cs="Arial"/>
          <w:b/>
          <w:sz w:val="28"/>
          <w:lang w:val="ru-RU"/>
        </w:rPr>
        <w:t xml:space="preserve">Совесть </w:t>
      </w:r>
      <w:r w:rsidRPr="00001CDA">
        <w:rPr>
          <w:rFonts w:ascii="Arial" w:hAnsi="Arial" w:cs="Arial"/>
          <w:b/>
          <w:sz w:val="28"/>
          <w:lang w:val="ru-RU"/>
        </w:rPr>
        <w:t>человека</w:t>
      </w:r>
      <w:r>
        <w:rPr>
          <w:rFonts w:ascii="Arial" w:hAnsi="Arial" w:cs="Arial"/>
          <w:sz w:val="28"/>
          <w:lang w:val="ru-RU"/>
        </w:rPr>
        <w:t xml:space="preserve"> – судит его на основе полученных им знаний, что хорошо, и что плохо. А посему, каков источник и качество имеющихся знаний, таковой будет и наша совесть.</w:t>
      </w:r>
    </w:p>
    <w:p w14:paraId="51242B34" w14:textId="77777777" w:rsidR="004338B6" w:rsidRPr="00720B3F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9A47A0" w14:textId="77777777" w:rsidR="004338B6" w:rsidRDefault="004338B6" w:rsidP="004338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*</w:t>
      </w:r>
      <w:r w:rsidRPr="00720B3F">
        <w:rPr>
          <w:rFonts w:ascii="Arial" w:hAnsi="Arial" w:cs="Arial"/>
          <w:b/>
          <w:sz w:val="28"/>
          <w:lang w:val="ru-RU"/>
        </w:rPr>
        <w:t>Совесть</w:t>
      </w:r>
      <w:r>
        <w:rPr>
          <w:rFonts w:ascii="Arial" w:hAnsi="Arial" w:cs="Arial"/>
          <w:sz w:val="28"/>
          <w:lang w:val="ru-RU"/>
        </w:rPr>
        <w:t xml:space="preserve"> </w:t>
      </w:r>
      <w:r w:rsidRPr="00001CDA">
        <w:rPr>
          <w:rFonts w:ascii="Arial" w:hAnsi="Arial" w:cs="Arial"/>
          <w:b/>
          <w:sz w:val="28"/>
          <w:lang w:val="ru-RU"/>
        </w:rPr>
        <w:t>человека</w:t>
      </w:r>
      <w:r>
        <w:rPr>
          <w:rFonts w:ascii="Arial" w:hAnsi="Arial" w:cs="Arial"/>
          <w:sz w:val="28"/>
          <w:lang w:val="ru-RU"/>
        </w:rPr>
        <w:t xml:space="preserve"> – это средоточие нашей веры. В силу чего, наша совесть – может быть немощной или сильной; непорочной или доброй, имеется в виду, очищенной от мёртвых дел. </w:t>
      </w:r>
    </w:p>
    <w:p w14:paraId="00BAA7E2" w14:textId="77777777" w:rsidR="004338B6" w:rsidRPr="00720B3F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C74C2A" w14:textId="77777777" w:rsidR="004338B6" w:rsidRDefault="004338B6" w:rsidP="004338B6">
      <w:pPr>
        <w:jc w:val="both"/>
        <w:rPr>
          <w:rFonts w:ascii="Arial" w:hAnsi="Arial" w:cs="Arial"/>
          <w:sz w:val="28"/>
          <w:lang w:val="ru-RU"/>
        </w:rPr>
      </w:pPr>
      <w:r w:rsidRPr="00720B3F">
        <w:rPr>
          <w:rFonts w:ascii="Arial" w:hAnsi="Arial" w:cs="Arial"/>
          <w:sz w:val="28"/>
          <w:lang w:val="ru-RU"/>
        </w:rPr>
        <w:t>Преподаю тебе, сын мой Тимофей, сообразно с бывшими о тебе пророчествами, такое завещание, чтобы ты воинствовал согласно с ними, как добрый воин, имея веру и добрую совесть, которую некоторые отвергнув, п</w:t>
      </w:r>
      <w:r>
        <w:rPr>
          <w:rFonts w:ascii="Arial" w:hAnsi="Arial" w:cs="Arial"/>
          <w:sz w:val="28"/>
          <w:lang w:val="ru-RU"/>
        </w:rPr>
        <w:t>отерпели кораблекрушение в вере (</w:t>
      </w:r>
      <w:r w:rsidRPr="00720B3F">
        <w:rPr>
          <w:rFonts w:ascii="Arial" w:hAnsi="Arial" w:cs="Arial"/>
          <w:sz w:val="28"/>
          <w:u w:val="single"/>
          <w:lang w:val="ru-RU"/>
        </w:rPr>
        <w:t>1.Тим.1:18,19</w:t>
      </w:r>
      <w:r>
        <w:rPr>
          <w:rFonts w:ascii="Arial" w:hAnsi="Arial" w:cs="Arial"/>
          <w:sz w:val="28"/>
          <w:lang w:val="ru-RU"/>
        </w:rPr>
        <w:t>).</w:t>
      </w:r>
    </w:p>
    <w:p w14:paraId="5FC1B08A" w14:textId="77777777" w:rsidR="004338B6" w:rsidRPr="00B42EF6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9E75D7" w14:textId="77777777" w:rsidR="004338B6" w:rsidRDefault="004338B6" w:rsidP="004338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lastRenderedPageBreak/>
        <w:t>*</w:t>
      </w:r>
      <w:r w:rsidRPr="001E1DB4">
        <w:rPr>
          <w:rFonts w:ascii="Arial" w:hAnsi="Arial" w:cs="Arial"/>
          <w:b/>
          <w:sz w:val="28"/>
          <w:lang w:val="ru-RU"/>
        </w:rPr>
        <w:t>Совесть человека</w:t>
      </w:r>
      <w:r>
        <w:rPr>
          <w:rFonts w:ascii="Arial" w:hAnsi="Arial" w:cs="Arial"/>
          <w:sz w:val="28"/>
          <w:lang w:val="ru-RU"/>
        </w:rPr>
        <w:t xml:space="preserve">, проявилась только после его грехопадения, когда впервые был нарушен установленный Богом порядок. </w:t>
      </w:r>
    </w:p>
    <w:p w14:paraId="6E1B70DA" w14:textId="77777777" w:rsidR="004338B6" w:rsidRPr="0011379B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C53A6E" w14:textId="77777777" w:rsidR="004338B6" w:rsidRDefault="004338B6" w:rsidP="004338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*</w:t>
      </w:r>
      <w:r w:rsidRPr="001E1DB4">
        <w:rPr>
          <w:rFonts w:ascii="Arial" w:hAnsi="Arial" w:cs="Arial"/>
          <w:b/>
          <w:sz w:val="28"/>
          <w:lang w:val="ru-RU"/>
        </w:rPr>
        <w:t>Совесть человека</w:t>
      </w:r>
      <w:r>
        <w:rPr>
          <w:rFonts w:ascii="Arial" w:hAnsi="Arial" w:cs="Arial"/>
          <w:sz w:val="28"/>
          <w:lang w:val="ru-RU"/>
        </w:rPr>
        <w:t xml:space="preserve"> – это его страж, призванный охранять его взаимоотношения с Богом, а вернее, охранять место нашего поклонения, в котором мы общаемся с Богом.</w:t>
      </w:r>
    </w:p>
    <w:p w14:paraId="025F62B5" w14:textId="77777777" w:rsidR="004338B6" w:rsidRPr="00B42EF6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5A7DF1" w14:textId="77777777" w:rsidR="004338B6" w:rsidRDefault="004338B6" w:rsidP="004338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*</w:t>
      </w:r>
      <w:r w:rsidRPr="00EF15E8">
        <w:rPr>
          <w:rFonts w:ascii="Arial" w:hAnsi="Arial" w:cs="Arial"/>
          <w:b/>
          <w:sz w:val="28"/>
          <w:lang w:val="ru-RU"/>
        </w:rPr>
        <w:t>Совесть человека</w:t>
      </w:r>
      <w:r>
        <w:rPr>
          <w:rFonts w:ascii="Arial" w:hAnsi="Arial" w:cs="Arial"/>
          <w:sz w:val="28"/>
          <w:lang w:val="ru-RU"/>
        </w:rPr>
        <w:t xml:space="preserve"> – это такой страж, который обычно, при правильных отношениях человека с Богом пребывает в покое. Но, как только человек, намеривается совершить греховный поступок, его совесть просыпается.</w:t>
      </w:r>
    </w:p>
    <w:p w14:paraId="4A9E4545" w14:textId="77777777" w:rsidR="004338B6" w:rsidRPr="00B42EF6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D433D2" w14:textId="77777777" w:rsidR="004338B6" w:rsidRDefault="004338B6" w:rsidP="004338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Человек, не в состоянии, самостоятельно успокоить пробудившуюся совесть – ни делами, ни служением Богу. </w:t>
      </w:r>
    </w:p>
    <w:p w14:paraId="4BD4CB44" w14:textId="77777777" w:rsidR="004338B6" w:rsidRPr="005D52B7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86D096" w14:textId="77777777" w:rsidR="004338B6" w:rsidRDefault="004338B6" w:rsidP="004338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Никто, кроме Бога, не может даровать человеку, чистую и незапятнанную грехом совесть.</w:t>
      </w:r>
    </w:p>
    <w:p w14:paraId="77FCDF02" w14:textId="77777777" w:rsidR="004338B6" w:rsidRPr="00B42EF6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044BBC" w14:textId="77777777" w:rsidR="004338B6" w:rsidRDefault="004338B6" w:rsidP="004338B6">
      <w:pPr>
        <w:jc w:val="both"/>
        <w:rPr>
          <w:rFonts w:ascii="Arial" w:hAnsi="Arial" w:cs="Arial"/>
          <w:sz w:val="28"/>
          <w:lang w:val="ru-RU"/>
        </w:rPr>
      </w:pPr>
      <w:r w:rsidRPr="00B42EF6">
        <w:rPr>
          <w:rFonts w:ascii="Arial" w:hAnsi="Arial" w:cs="Arial"/>
          <w:sz w:val="28"/>
          <w:lang w:val="ru-RU"/>
        </w:rPr>
        <w:t xml:space="preserve">Ибо если кровь тельцов и козлов и пепел телицы, через окропление, освящает оскверненных, дабы чисто было тело, то </w:t>
      </w:r>
      <w:proofErr w:type="spellStart"/>
      <w:r w:rsidRPr="00B42EF6">
        <w:rPr>
          <w:rFonts w:ascii="Arial" w:hAnsi="Arial" w:cs="Arial"/>
          <w:sz w:val="28"/>
          <w:lang w:val="ru-RU"/>
        </w:rPr>
        <w:t>кольми</w:t>
      </w:r>
      <w:proofErr w:type="spellEnd"/>
      <w:r w:rsidRPr="00B42EF6">
        <w:rPr>
          <w:rFonts w:ascii="Arial" w:hAnsi="Arial" w:cs="Arial"/>
          <w:sz w:val="28"/>
          <w:lang w:val="ru-RU"/>
        </w:rPr>
        <w:t xml:space="preserve"> паче Кровь Христа, Который Духом Святым принес Себя непорочного Богу, очистит совесть нашу от мертвых дел, для служения Богу живому и истинному!</w:t>
      </w:r>
      <w:r>
        <w:rPr>
          <w:rFonts w:ascii="Arial" w:hAnsi="Arial" w:cs="Arial"/>
          <w:sz w:val="28"/>
          <w:lang w:val="ru-RU"/>
        </w:rPr>
        <w:t xml:space="preserve"> (</w:t>
      </w:r>
      <w:r w:rsidRPr="00B42EF6">
        <w:rPr>
          <w:rFonts w:ascii="Arial" w:hAnsi="Arial" w:cs="Arial"/>
          <w:sz w:val="28"/>
          <w:u w:val="single"/>
          <w:lang w:val="ru-RU"/>
        </w:rPr>
        <w:t>Евр.9:13,14</w:t>
      </w:r>
      <w:r>
        <w:rPr>
          <w:rFonts w:ascii="Arial" w:hAnsi="Arial" w:cs="Arial"/>
          <w:sz w:val="28"/>
          <w:lang w:val="ru-RU"/>
        </w:rPr>
        <w:t>).</w:t>
      </w:r>
    </w:p>
    <w:p w14:paraId="2EDA3674" w14:textId="77777777" w:rsidR="004338B6" w:rsidRPr="00B42EF6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67BABD" w14:textId="77777777" w:rsidR="004338B6" w:rsidRDefault="004338B6" w:rsidP="004338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Имея</w:t>
      </w:r>
      <w:r w:rsidRPr="00B42EF6">
        <w:rPr>
          <w:rFonts w:ascii="Arial" w:hAnsi="Arial" w:cs="Arial"/>
          <w:sz w:val="28"/>
          <w:lang w:val="ru-RU"/>
        </w:rPr>
        <w:t xml:space="preserve"> великого Священника над домом Божиим, да приступаем с искренним сердцем, с полною верою, кроплением очистив сердца от порочной совести, и омыв тело водою чистою, будем держаться исповедания упования неуклонно, ибо верен Обещавший</w:t>
      </w:r>
      <w:r>
        <w:rPr>
          <w:rFonts w:ascii="Arial" w:hAnsi="Arial" w:cs="Arial"/>
          <w:sz w:val="28"/>
          <w:lang w:val="ru-RU"/>
        </w:rPr>
        <w:t xml:space="preserve"> (</w:t>
      </w:r>
      <w:r w:rsidRPr="00B42EF6">
        <w:rPr>
          <w:rFonts w:ascii="Arial" w:hAnsi="Arial" w:cs="Arial"/>
          <w:sz w:val="28"/>
          <w:u w:val="single"/>
          <w:lang w:val="ru-RU"/>
        </w:rPr>
        <w:t>Евр.10:21-23</w:t>
      </w:r>
      <w:r>
        <w:rPr>
          <w:rFonts w:ascii="Arial" w:hAnsi="Arial" w:cs="Arial"/>
          <w:sz w:val="28"/>
          <w:lang w:val="ru-RU"/>
        </w:rPr>
        <w:t>)</w:t>
      </w:r>
      <w:r w:rsidRPr="00B42EF6">
        <w:rPr>
          <w:rFonts w:ascii="Arial" w:hAnsi="Arial" w:cs="Arial"/>
          <w:sz w:val="28"/>
          <w:lang w:val="ru-RU"/>
        </w:rPr>
        <w:t>.</w:t>
      </w:r>
    </w:p>
    <w:p w14:paraId="1A7399C9" w14:textId="77777777" w:rsidR="004338B6" w:rsidRPr="00605BDC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DF858A" w14:textId="77777777" w:rsidR="004338B6" w:rsidRDefault="004338B6" w:rsidP="004338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*Субстанция интуиции</w:t>
      </w:r>
      <w:r>
        <w:rPr>
          <w:rFonts w:ascii="Arial" w:hAnsi="Arial" w:cs="Arial"/>
          <w:sz w:val="28"/>
          <w:lang w:val="ru-RU"/>
        </w:rPr>
        <w:t xml:space="preserve"> – это посредник, между нашим сердцем, и нашим обновлённым умом</w:t>
      </w:r>
    </w:p>
    <w:p w14:paraId="1D12F0F4" w14:textId="77777777" w:rsidR="004338B6" w:rsidRPr="00A43AC1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B270BE" w14:textId="77777777" w:rsidR="004338B6" w:rsidRDefault="004338B6" w:rsidP="004338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У человека, возрождённого от семени слова истины, когда он оставляет младенчество и, обновляет своё мышление духом своего ума, который является умом Христовым в его духе, то его интуиция, из состояния подсознания, переходит в состояние </w:t>
      </w:r>
      <w:proofErr w:type="spellStart"/>
      <w:r>
        <w:rPr>
          <w:rFonts w:ascii="Arial" w:hAnsi="Arial" w:cs="Arial"/>
          <w:sz w:val="28"/>
          <w:lang w:val="ru-RU"/>
        </w:rPr>
        <w:t>надсознания</w:t>
      </w:r>
      <w:proofErr w:type="spellEnd"/>
      <w:r>
        <w:rPr>
          <w:rFonts w:ascii="Arial" w:hAnsi="Arial" w:cs="Arial"/>
          <w:sz w:val="28"/>
          <w:lang w:val="ru-RU"/>
        </w:rPr>
        <w:t xml:space="preserve">. </w:t>
      </w:r>
    </w:p>
    <w:p w14:paraId="2A9C1A64" w14:textId="77777777" w:rsidR="004338B6" w:rsidRPr="00605BDC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AD416C" w14:textId="77777777" w:rsidR="004338B6" w:rsidRDefault="004338B6" w:rsidP="004338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Чем сильнее человек любит Бога, и проявляет эту любовь к своему ближнему, тем острее и ярче, будет проявляться его интуиция. </w:t>
      </w:r>
    </w:p>
    <w:p w14:paraId="2EB3B6EF" w14:textId="77777777" w:rsidR="004338B6" w:rsidRPr="00F56D6F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7DBB7A" w14:textId="77777777" w:rsidR="004338B6" w:rsidRDefault="004338B6" w:rsidP="004338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образах закона Моисеева, интуиция представлена в золотой кадильнице, служащей для благовонного курения, пред крышкою золотого Ковчега, где Бог открывался человеку.</w:t>
      </w:r>
    </w:p>
    <w:p w14:paraId="558E0A31" w14:textId="77777777" w:rsidR="004338B6" w:rsidRPr="00605BDC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29CF98" w14:textId="77777777" w:rsidR="004338B6" w:rsidRDefault="004338B6" w:rsidP="004338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Субстанция поклонения</w:t>
      </w:r>
      <w:r>
        <w:rPr>
          <w:rFonts w:ascii="Arial" w:hAnsi="Arial" w:cs="Arial"/>
          <w:sz w:val="28"/>
          <w:lang w:val="ru-RU"/>
        </w:rPr>
        <w:t xml:space="preserve"> – это непосредственное место в духе человека, предназначенное для общения с Богом.</w:t>
      </w:r>
    </w:p>
    <w:p w14:paraId="700DD33B" w14:textId="77777777" w:rsidR="004338B6" w:rsidRPr="00605BDC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6D768B" w14:textId="77777777" w:rsidR="004338B6" w:rsidRDefault="004338B6" w:rsidP="004338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Ключ, открывающий дверь к месту поклонения в нашем духе – это очищенная и непорочная совесть.</w:t>
      </w:r>
    </w:p>
    <w:p w14:paraId="4B6992EE" w14:textId="77777777" w:rsidR="004338B6" w:rsidRPr="008A66EA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368589" w14:textId="77777777" w:rsidR="004338B6" w:rsidRDefault="004338B6" w:rsidP="004338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Благодаря непорочной совести, мы можем владеть своим духом, что даёт Богу основание, хранить наш дух, в совершенном мире, чтобы мы могли, творить правду Божию, в своём сердце, посредством своего обновлённого мышления.</w:t>
      </w:r>
    </w:p>
    <w:p w14:paraId="42ADA0C7" w14:textId="77777777" w:rsidR="004338B6" w:rsidRPr="0038131E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FDBB20" w14:textId="77777777" w:rsidR="004338B6" w:rsidRDefault="004338B6" w:rsidP="004338B6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Твердого духом Ты хранишь в совершенном мире, ибо на Тебя уповает он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Ис.26:3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</w:t>
      </w:r>
    </w:p>
    <w:p w14:paraId="36008362" w14:textId="77777777" w:rsidR="004338B6" w:rsidRPr="000A62B2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BD0863" w14:textId="77777777" w:rsidR="004338B6" w:rsidRDefault="004338B6" w:rsidP="004338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Доказательством  того, что мы обладаем твёрдым духом или же, владеем своим духом, и находимся во власти совершенного мира – будет являться наше упование на Бога.</w:t>
      </w:r>
    </w:p>
    <w:p w14:paraId="0AF7AA3D" w14:textId="77777777" w:rsidR="004338B6" w:rsidRPr="00433973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4AABB1" w14:textId="77777777" w:rsidR="004338B6" w:rsidRDefault="004338B6" w:rsidP="004338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Твёрдость духа или, способность, владеть своим духом, полностью зависит, от упования на Бога, в том, что Бог верен Своему Слову, и бодрствует над Своим Словом. </w:t>
      </w:r>
    </w:p>
    <w:p w14:paraId="7DA994B7" w14:textId="77777777" w:rsidR="004338B6" w:rsidRPr="00C50B9B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BB3480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15CA">
        <w:rPr>
          <w:rFonts w:ascii="Arial" w:hAnsi="Arial" w:cs="Arial"/>
          <w:b/>
          <w:sz w:val="28"/>
          <w:szCs w:val="28"/>
          <w:lang w:val="ru-RU"/>
        </w:rPr>
        <w:t>Достоинство упования</w:t>
      </w:r>
      <w:r>
        <w:rPr>
          <w:rFonts w:ascii="Arial" w:hAnsi="Arial" w:cs="Arial"/>
          <w:sz w:val="28"/>
          <w:szCs w:val="28"/>
          <w:lang w:val="ru-RU"/>
        </w:rPr>
        <w:t xml:space="preserve"> – это такое качество, которое является ответным результатом или, ответной реакцией, на познание того: Кем, для нас является Бог, и что сделал, для нас Бог. </w:t>
      </w:r>
    </w:p>
    <w:p w14:paraId="41DA14CD" w14:textId="77777777" w:rsidR="004338B6" w:rsidRPr="00AE7D40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5CD184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Молитва, в которой отсутствует упование на Бога, не воспринимается Богом и, не находит благоволение в Его очах.</w:t>
      </w:r>
    </w:p>
    <w:p w14:paraId="11DE9504" w14:textId="77777777" w:rsidR="004338B6" w:rsidRPr="00B04E12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0768B0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Перечисление человеком дел Божиих, совершённых Богом, для упования человека на Бога, является благодарностью человека, на которую Бог непременно отвечает Своей благодарностью.</w:t>
      </w:r>
    </w:p>
    <w:p w14:paraId="6E47DE2F" w14:textId="77777777" w:rsidR="004338B6" w:rsidRPr="00B04E12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239E65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E12">
        <w:rPr>
          <w:rFonts w:ascii="Arial" w:hAnsi="Arial" w:cs="Arial"/>
          <w:sz w:val="28"/>
          <w:szCs w:val="28"/>
          <w:lang w:val="ru-RU"/>
        </w:rPr>
        <w:t>И от полноты Его все мы приняли и благодать на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D531D">
        <w:rPr>
          <w:rFonts w:ascii="Arial" w:hAnsi="Arial" w:cs="Arial"/>
          <w:i/>
          <w:sz w:val="28"/>
          <w:szCs w:val="28"/>
          <w:lang w:val="ru-RU"/>
        </w:rPr>
        <w:t>(за)</w:t>
      </w:r>
      <w:r w:rsidRPr="00B04E12">
        <w:rPr>
          <w:rFonts w:ascii="Arial" w:hAnsi="Arial" w:cs="Arial"/>
          <w:sz w:val="28"/>
          <w:szCs w:val="28"/>
          <w:lang w:val="ru-RU"/>
        </w:rPr>
        <w:t xml:space="preserve"> благодать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04E12">
        <w:rPr>
          <w:rFonts w:ascii="Arial" w:hAnsi="Arial" w:cs="Arial"/>
          <w:sz w:val="28"/>
          <w:szCs w:val="28"/>
          <w:u w:val="single"/>
          <w:lang w:val="ru-RU"/>
        </w:rPr>
        <w:t>Ин.1:16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F806322" w14:textId="77777777" w:rsidR="004338B6" w:rsidRPr="00B04E12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67CC0B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Одно из значений слова «благодать» - это благодарность. </w:t>
      </w:r>
    </w:p>
    <w:p w14:paraId="080BA0C9" w14:textId="77777777" w:rsidR="004338B6" w:rsidRPr="0008536F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23E9F4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E12">
        <w:rPr>
          <w:rFonts w:ascii="Arial" w:hAnsi="Arial" w:cs="Arial"/>
          <w:sz w:val="28"/>
          <w:szCs w:val="28"/>
          <w:lang w:val="ru-RU"/>
        </w:rPr>
        <w:t>И от</w:t>
      </w:r>
      <w:r>
        <w:rPr>
          <w:rFonts w:ascii="Arial" w:hAnsi="Arial" w:cs="Arial"/>
          <w:sz w:val="28"/>
          <w:szCs w:val="28"/>
          <w:lang w:val="ru-RU"/>
        </w:rPr>
        <w:t xml:space="preserve"> проявления</w:t>
      </w:r>
      <w:r w:rsidRPr="00B04E12">
        <w:rPr>
          <w:rFonts w:ascii="Arial" w:hAnsi="Arial" w:cs="Arial"/>
          <w:sz w:val="28"/>
          <w:szCs w:val="28"/>
          <w:lang w:val="ru-RU"/>
        </w:rPr>
        <w:t xml:space="preserve"> полноты Его</w:t>
      </w:r>
      <w:r>
        <w:rPr>
          <w:rFonts w:ascii="Arial" w:hAnsi="Arial" w:cs="Arial"/>
          <w:sz w:val="28"/>
          <w:szCs w:val="28"/>
          <w:lang w:val="ru-RU"/>
        </w:rPr>
        <w:t xml:space="preserve"> возможностей,</w:t>
      </w:r>
      <w:r w:rsidRPr="00B04E12">
        <w:rPr>
          <w:rFonts w:ascii="Arial" w:hAnsi="Arial" w:cs="Arial"/>
          <w:sz w:val="28"/>
          <w:szCs w:val="28"/>
          <w:lang w:val="ru-RU"/>
        </w:rPr>
        <w:t xml:space="preserve"> все мы </w:t>
      </w:r>
      <w:r>
        <w:rPr>
          <w:rFonts w:ascii="Arial" w:hAnsi="Arial" w:cs="Arial"/>
          <w:sz w:val="28"/>
          <w:szCs w:val="28"/>
          <w:lang w:val="ru-RU"/>
        </w:rPr>
        <w:t>пожали благодарность Бога,</w:t>
      </w:r>
      <w:r w:rsidRPr="00B04E1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</w:t>
      </w:r>
      <w:r w:rsidRPr="00B04E12">
        <w:rPr>
          <w:rFonts w:ascii="Arial" w:hAnsi="Arial" w:cs="Arial"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 xml:space="preserve"> посеянную нами</w:t>
      </w:r>
      <w:r w:rsidRPr="00B04E12">
        <w:rPr>
          <w:rFonts w:ascii="Arial" w:hAnsi="Arial" w:cs="Arial"/>
          <w:sz w:val="28"/>
          <w:szCs w:val="28"/>
          <w:lang w:val="ru-RU"/>
        </w:rPr>
        <w:t xml:space="preserve"> благода</w:t>
      </w:r>
      <w:r>
        <w:rPr>
          <w:rFonts w:ascii="Arial" w:hAnsi="Arial" w:cs="Arial"/>
          <w:sz w:val="28"/>
          <w:szCs w:val="28"/>
          <w:lang w:val="ru-RU"/>
        </w:rPr>
        <w:t>рнос</w:t>
      </w:r>
      <w:r w:rsidRPr="00B04E12">
        <w:rPr>
          <w:rFonts w:ascii="Arial" w:hAnsi="Arial" w:cs="Arial"/>
          <w:sz w:val="28"/>
          <w:szCs w:val="28"/>
          <w:lang w:val="ru-RU"/>
        </w:rPr>
        <w:t>ть</w:t>
      </w:r>
      <w:r>
        <w:rPr>
          <w:rFonts w:ascii="Arial" w:hAnsi="Arial" w:cs="Arial"/>
          <w:sz w:val="28"/>
          <w:szCs w:val="28"/>
          <w:lang w:val="ru-RU"/>
        </w:rPr>
        <w:t xml:space="preserve"> Богу.</w:t>
      </w:r>
    </w:p>
    <w:p w14:paraId="19D3128E" w14:textId="77777777" w:rsidR="004338B6" w:rsidRPr="0008536F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7B8E0D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пожать благодарность Бога, в Его благодати – необходимо посеять или вознести благодарность Богу, за Его конкретные дела, которые Он совершил для нас, когда мы были ещё грешниками.</w:t>
      </w:r>
    </w:p>
    <w:p w14:paraId="0C0578F8" w14:textId="77777777" w:rsidR="004338B6" w:rsidRPr="008E1398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FE7951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79CF">
        <w:rPr>
          <w:rFonts w:ascii="Arial" w:hAnsi="Arial" w:cs="Arial"/>
          <w:sz w:val="28"/>
          <w:szCs w:val="28"/>
          <w:lang w:val="ru-RU"/>
        </w:rPr>
        <w:lastRenderedPageBreak/>
        <w:t xml:space="preserve">Но к Тебе, Господи, Господи, очи мои; на Тебя уповаю, не отринь души моей! Сохрани меня от силков, поставленных для меня, от тенет беззаконников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Пс.140:8</w:t>
      </w:r>
      <w:r w:rsidRPr="00FB79CF">
        <w:rPr>
          <w:rFonts w:ascii="Arial" w:hAnsi="Arial" w:cs="Arial"/>
          <w:sz w:val="28"/>
          <w:szCs w:val="28"/>
          <w:u w:val="single"/>
          <w:lang w:val="ru-RU"/>
        </w:rPr>
        <w:t>-</w:t>
      </w:r>
      <w:r>
        <w:rPr>
          <w:rFonts w:ascii="Arial" w:hAnsi="Arial" w:cs="Arial"/>
          <w:sz w:val="28"/>
          <w:szCs w:val="28"/>
          <w:u w:val="single"/>
          <w:lang w:val="ru-RU"/>
        </w:rPr>
        <w:t>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79CF">
        <w:rPr>
          <w:rFonts w:ascii="Arial" w:hAnsi="Arial" w:cs="Arial"/>
          <w:sz w:val="28"/>
          <w:szCs w:val="28"/>
          <w:lang w:val="ru-RU"/>
        </w:rPr>
        <w:t>.</w:t>
      </w:r>
    </w:p>
    <w:p w14:paraId="6580ED3E" w14:textId="77777777" w:rsidR="004338B6" w:rsidRPr="00C96F1B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1A550B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Молитва, не обладающая элементом упования на Бога, может направлять наши очи куда угодно, но только, не к Богу. Потому, что, мы направляем наши очи только на то, на что мы уповаем. </w:t>
      </w:r>
    </w:p>
    <w:p w14:paraId="733D4196" w14:textId="77777777" w:rsidR="004338B6" w:rsidRPr="00C96F1B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0A1959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Упование на Бога, даёт Богу основание, исполнить нашу просьбу; не отринуть нашей души, и сохранить нас от силков и тенет беззаконников, поставленных для нас. </w:t>
      </w:r>
    </w:p>
    <w:p w14:paraId="6E7B1690" w14:textId="77777777" w:rsidR="004338B6" w:rsidRPr="005F6CB5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1D8B1A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Упование – это плод, произрастающий из корневой системы надежды, на Слово Божие, над Которым Бог постоянно бодрствует, чтобы Оно исполнилось, в указанное Им время. </w:t>
      </w:r>
    </w:p>
    <w:p w14:paraId="1F6E106E" w14:textId="77777777" w:rsidR="004338B6" w:rsidRPr="008F5467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791757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можем уповать только на то, во что мы верим и, на что мы надеемся. Потому, что, уповать на что-то, означает:</w:t>
      </w:r>
    </w:p>
    <w:p w14:paraId="2C814B1C" w14:textId="77777777" w:rsidR="004338B6" w:rsidRPr="001C1724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2B373A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что-то полагаться.</w:t>
      </w:r>
    </w:p>
    <w:p w14:paraId="4FF2A5E7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что-то опираться. </w:t>
      </w:r>
    </w:p>
    <w:p w14:paraId="2AD3763F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что-то взирать.</w:t>
      </w:r>
    </w:p>
    <w:p w14:paraId="0D6C14E0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чём-то возводить своё строение. </w:t>
      </w:r>
    </w:p>
    <w:p w14:paraId="06697B84" w14:textId="77777777" w:rsidR="004338B6" w:rsidRPr="001145F9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B43BE4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2848">
        <w:rPr>
          <w:rFonts w:ascii="Arial" w:hAnsi="Arial" w:cs="Arial"/>
          <w:b/>
          <w:sz w:val="28"/>
          <w:szCs w:val="28"/>
          <w:lang w:val="ru-RU"/>
        </w:rPr>
        <w:t>Уповать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полагаться на Бога, и Его Слово. </w:t>
      </w:r>
    </w:p>
    <w:p w14:paraId="786A517F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Опираться на Слово Божие.</w:t>
      </w:r>
    </w:p>
    <w:p w14:paraId="21C573C5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Благодарить Бога за Его Слово.</w:t>
      </w:r>
    </w:p>
    <w:p w14:paraId="2EF6FF25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Взирать на Слово Божие.</w:t>
      </w:r>
    </w:p>
    <w:p w14:paraId="54A6F938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Являть свою веру и надежду, на Слово Божие.</w:t>
      </w:r>
    </w:p>
    <w:p w14:paraId="24B3BDD3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Возводить своё строение на Слове Божием. </w:t>
      </w:r>
    </w:p>
    <w:p w14:paraId="1E861162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Делать Слово Божие, своей опорою и подкреплением. </w:t>
      </w:r>
    </w:p>
    <w:p w14:paraId="1855AC41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Делать Слово Божие, своим</w:t>
      </w:r>
      <w:r w:rsidRPr="000E152F">
        <w:rPr>
          <w:lang w:val="ru-RU"/>
        </w:rPr>
        <w:t xml:space="preserve"> </w:t>
      </w:r>
      <w:r w:rsidRPr="000E152F">
        <w:rPr>
          <w:rFonts w:ascii="Arial" w:hAnsi="Arial" w:cs="Arial"/>
          <w:sz w:val="28"/>
          <w:szCs w:val="28"/>
          <w:lang w:val="ru-RU"/>
        </w:rPr>
        <w:t>убежище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0E152F">
        <w:rPr>
          <w:rFonts w:ascii="Arial" w:hAnsi="Arial" w:cs="Arial"/>
          <w:sz w:val="28"/>
          <w:szCs w:val="28"/>
          <w:lang w:val="ru-RU"/>
        </w:rPr>
        <w:t>, прибежище</w:t>
      </w:r>
      <w:r>
        <w:rPr>
          <w:rFonts w:ascii="Arial" w:hAnsi="Arial" w:cs="Arial"/>
          <w:sz w:val="28"/>
          <w:szCs w:val="28"/>
          <w:lang w:val="ru-RU"/>
        </w:rPr>
        <w:t>м и защитой</w:t>
      </w:r>
      <w:r w:rsidRPr="000E152F">
        <w:rPr>
          <w:rFonts w:ascii="Arial" w:hAnsi="Arial" w:cs="Arial"/>
          <w:sz w:val="28"/>
          <w:szCs w:val="28"/>
          <w:lang w:val="ru-RU"/>
        </w:rPr>
        <w:t>.</w:t>
      </w:r>
    </w:p>
    <w:p w14:paraId="29BDF050" w14:textId="77777777" w:rsidR="004338B6" w:rsidRPr="004B7F83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B8F777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нашей вере необходимо что-либо произвести из того, что Бог обещал, то она производит это из ожидаемого, то есть, из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кладязя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надежды, который является нашим упованием:</w:t>
      </w:r>
    </w:p>
    <w:p w14:paraId="30FA783B" w14:textId="77777777" w:rsidR="004338B6" w:rsidRPr="005F6CB5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E34DC5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6CB5">
        <w:rPr>
          <w:rFonts w:ascii="Arial" w:hAnsi="Arial" w:cs="Arial"/>
          <w:sz w:val="28"/>
          <w:szCs w:val="28"/>
          <w:lang w:val="ru-RU"/>
        </w:rPr>
        <w:t>Вера же есть осуществление ожидаемого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F5467">
        <w:rPr>
          <w:rFonts w:ascii="Arial" w:hAnsi="Arial" w:cs="Arial"/>
          <w:i/>
          <w:sz w:val="28"/>
          <w:szCs w:val="28"/>
          <w:lang w:val="ru-RU"/>
        </w:rPr>
        <w:t>(надежды)</w:t>
      </w:r>
      <w:r w:rsidRPr="005F6CB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F6CB5">
        <w:rPr>
          <w:rFonts w:ascii="Arial" w:hAnsi="Arial" w:cs="Arial"/>
          <w:sz w:val="28"/>
          <w:szCs w:val="28"/>
          <w:u w:val="single"/>
          <w:lang w:val="ru-RU"/>
        </w:rPr>
        <w:t>Ев.11:1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5F6CB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22B4C58" w14:textId="77777777" w:rsidR="004338B6" w:rsidRPr="004943C5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1C9447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6CB5">
        <w:rPr>
          <w:rFonts w:ascii="Arial" w:hAnsi="Arial" w:cs="Arial"/>
          <w:sz w:val="28"/>
          <w:szCs w:val="28"/>
          <w:lang w:val="ru-RU"/>
        </w:rPr>
        <w:t xml:space="preserve">Вера же есть осуществление </w:t>
      </w:r>
      <w:r>
        <w:rPr>
          <w:rFonts w:ascii="Arial" w:hAnsi="Arial" w:cs="Arial"/>
          <w:sz w:val="28"/>
          <w:szCs w:val="28"/>
          <w:lang w:val="ru-RU"/>
        </w:rPr>
        <w:t>надежды . . .</w:t>
      </w:r>
    </w:p>
    <w:p w14:paraId="3D712622" w14:textId="77777777" w:rsidR="004338B6" w:rsidRPr="00CD531D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D0C4FD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у нас будет фундамент надежды, на котором можно возводить какое-либо строение, вот тогда у нас и появится возможность, на что-то уповать.</w:t>
      </w:r>
    </w:p>
    <w:p w14:paraId="3C21E132" w14:textId="77777777" w:rsidR="004338B6" w:rsidRPr="00433973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C91958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Фундамент надежды – это: Кем для нас является Бог, во Христе Иисусе; и, что сделал для нас Бог, во Христе Иисусе.</w:t>
      </w:r>
    </w:p>
    <w:p w14:paraId="0FDE518A" w14:textId="77777777" w:rsidR="004338B6" w:rsidRPr="002316D3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EAC551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Чем выше будет уровень познания нашей надежды, тем выше будет уровень и нашего упования на Бога.</w:t>
      </w:r>
    </w:p>
    <w:p w14:paraId="6FA09861" w14:textId="77777777" w:rsidR="004338B6" w:rsidRPr="002316D3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02A6EA" w14:textId="77777777" w:rsidR="00AF1A73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16D3">
        <w:rPr>
          <w:rFonts w:ascii="Arial" w:hAnsi="Arial" w:cs="Arial"/>
          <w:sz w:val="28"/>
          <w:szCs w:val="28"/>
          <w:lang w:val="ru-RU"/>
        </w:rPr>
        <w:t xml:space="preserve">Бог же надежды да исполнит вас всякой радости и мира в вере, дабы вы, силою Духа </w:t>
      </w:r>
      <w:proofErr w:type="spellStart"/>
      <w:r w:rsidRPr="002316D3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2316D3">
        <w:rPr>
          <w:rFonts w:ascii="Arial" w:hAnsi="Arial" w:cs="Arial"/>
          <w:sz w:val="28"/>
          <w:szCs w:val="28"/>
          <w:lang w:val="ru-RU"/>
        </w:rPr>
        <w:t>, обогатились надеждою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316D3">
        <w:rPr>
          <w:rFonts w:ascii="Arial" w:hAnsi="Arial" w:cs="Arial"/>
          <w:sz w:val="28"/>
          <w:szCs w:val="28"/>
          <w:u w:val="single"/>
          <w:lang w:val="ru-RU"/>
        </w:rPr>
        <w:t>Рим.15:13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316D3">
        <w:rPr>
          <w:rFonts w:ascii="Arial" w:hAnsi="Arial" w:cs="Arial"/>
          <w:sz w:val="28"/>
          <w:szCs w:val="28"/>
          <w:lang w:val="ru-RU"/>
        </w:rPr>
        <w:t>.</w:t>
      </w:r>
    </w:p>
    <w:p w14:paraId="23CA4B95" w14:textId="77777777" w:rsidR="00AF1A73" w:rsidRDefault="00AF1A73" w:rsidP="004338B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2C24E40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у нас будет фундамент надежды, на котором можно возводить какое-либо строение, вот тогда у нас и появится возможность, на что-то уповать.</w:t>
      </w:r>
    </w:p>
    <w:p w14:paraId="1340ACCB" w14:textId="77777777" w:rsidR="004338B6" w:rsidRPr="00433973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319C6C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6AC8">
        <w:rPr>
          <w:rFonts w:ascii="Arial" w:hAnsi="Arial" w:cs="Arial"/>
          <w:b/>
          <w:sz w:val="28"/>
          <w:szCs w:val="28"/>
          <w:lang w:val="ru-RU"/>
        </w:rPr>
        <w:t>Фундамент надежды</w:t>
      </w:r>
      <w:r>
        <w:rPr>
          <w:rFonts w:ascii="Arial" w:hAnsi="Arial" w:cs="Arial"/>
          <w:sz w:val="28"/>
          <w:szCs w:val="28"/>
          <w:lang w:val="ru-RU"/>
        </w:rPr>
        <w:t xml:space="preserve"> – это информация, пребывающая в нашем сердце: Кем для нас является Бог, во Христе Иисусе; и, что сделал для нас Бог, во Христе Иисусе.</w:t>
      </w:r>
    </w:p>
    <w:p w14:paraId="114AA950" w14:textId="77777777" w:rsidR="004338B6" w:rsidRPr="002316D3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4E1FE0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Чем выше будет уровень познания нашей надежды, тем выше будет уровень и нашего упования на Бога.</w:t>
      </w:r>
    </w:p>
    <w:p w14:paraId="6829CEF5" w14:textId="77777777" w:rsidR="004338B6" w:rsidRPr="002316D3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F56D24" w14:textId="77777777" w:rsidR="004338B6" w:rsidRPr="005F6CB5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16D3">
        <w:rPr>
          <w:rFonts w:ascii="Arial" w:hAnsi="Arial" w:cs="Arial"/>
          <w:sz w:val="28"/>
          <w:szCs w:val="28"/>
          <w:lang w:val="ru-RU"/>
        </w:rPr>
        <w:t xml:space="preserve">Бог же надежды да исполнит вас всякой радости и мира в вере, дабы вы, силою Духа </w:t>
      </w:r>
      <w:proofErr w:type="spellStart"/>
      <w:r w:rsidRPr="002316D3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2316D3">
        <w:rPr>
          <w:rFonts w:ascii="Arial" w:hAnsi="Arial" w:cs="Arial"/>
          <w:sz w:val="28"/>
          <w:szCs w:val="28"/>
          <w:lang w:val="ru-RU"/>
        </w:rPr>
        <w:t>, обогатились надеждою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316D3">
        <w:rPr>
          <w:rFonts w:ascii="Arial" w:hAnsi="Arial" w:cs="Arial"/>
          <w:sz w:val="28"/>
          <w:szCs w:val="28"/>
          <w:u w:val="single"/>
          <w:lang w:val="ru-RU"/>
        </w:rPr>
        <w:t>Рим.15:13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316D3">
        <w:rPr>
          <w:rFonts w:ascii="Arial" w:hAnsi="Arial" w:cs="Arial"/>
          <w:sz w:val="28"/>
          <w:szCs w:val="28"/>
          <w:lang w:val="ru-RU"/>
        </w:rPr>
        <w:t>.</w:t>
      </w:r>
    </w:p>
    <w:p w14:paraId="3068B347" w14:textId="77777777" w:rsidR="004338B6" w:rsidRPr="00475A1D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B28349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6AC8">
        <w:rPr>
          <w:rFonts w:ascii="Arial" w:hAnsi="Arial" w:cs="Arial"/>
          <w:b/>
          <w:sz w:val="28"/>
          <w:szCs w:val="28"/>
          <w:lang w:val="ru-RU"/>
        </w:rPr>
        <w:t>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происходит от имеющейся надежды, на Слово Божие, над Которым бодрствует Бог. </w:t>
      </w:r>
    </w:p>
    <w:p w14:paraId="4A634EDA" w14:textId="77777777" w:rsidR="004338B6" w:rsidRPr="00E1446B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D4D809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6AC8">
        <w:rPr>
          <w:rFonts w:ascii="Arial" w:hAnsi="Arial" w:cs="Arial"/>
          <w:b/>
          <w:sz w:val="28"/>
          <w:szCs w:val="28"/>
          <w:lang w:val="ru-RU"/>
        </w:rPr>
        <w:t>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строительный материал, из которого мы призваны возводить своё строение, на фундаменте надежды, которой является Христос, в достоинстве краеугольного Камня.</w:t>
      </w:r>
    </w:p>
    <w:p w14:paraId="2670BF1E" w14:textId="77777777" w:rsidR="004338B6" w:rsidRPr="005C7D74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60A050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446B">
        <w:rPr>
          <w:rFonts w:ascii="Arial" w:hAnsi="Arial" w:cs="Arial"/>
          <w:sz w:val="28"/>
          <w:szCs w:val="28"/>
          <w:lang w:val="ru-RU"/>
        </w:rPr>
        <w:t xml:space="preserve">А в большом доме есть сосуды не только золотые и серебряные, но и деревянные и глиняные; и одни в почетном, а другие в низком употреблении. Итак, кто будет чист от сего, тот будет сосудом в чести, освященным и </w:t>
      </w:r>
      <w:proofErr w:type="spellStart"/>
      <w:r w:rsidRPr="00E1446B">
        <w:rPr>
          <w:rFonts w:ascii="Arial" w:hAnsi="Arial" w:cs="Arial"/>
          <w:sz w:val="28"/>
          <w:szCs w:val="28"/>
          <w:lang w:val="ru-RU"/>
        </w:rPr>
        <w:t>благопотребным</w:t>
      </w:r>
      <w:proofErr w:type="spellEnd"/>
      <w:r w:rsidRPr="00E1446B">
        <w:rPr>
          <w:rFonts w:ascii="Arial" w:hAnsi="Arial" w:cs="Arial"/>
          <w:sz w:val="28"/>
          <w:szCs w:val="28"/>
          <w:lang w:val="ru-RU"/>
        </w:rPr>
        <w:t xml:space="preserve"> Владыке, годным на всякое доброе дело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1446B">
        <w:rPr>
          <w:rFonts w:ascii="Arial" w:hAnsi="Arial" w:cs="Arial"/>
          <w:sz w:val="28"/>
          <w:szCs w:val="28"/>
          <w:u w:val="single"/>
          <w:lang w:val="ru-RU"/>
        </w:rPr>
        <w:t>2.Тим.2:20,21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1446B">
        <w:rPr>
          <w:rFonts w:ascii="Arial" w:hAnsi="Arial" w:cs="Arial"/>
          <w:sz w:val="28"/>
          <w:szCs w:val="28"/>
          <w:lang w:val="ru-RU"/>
        </w:rPr>
        <w:t>.</w:t>
      </w:r>
    </w:p>
    <w:p w14:paraId="6BF302AA" w14:textId="77777777" w:rsidR="004338B6" w:rsidRPr="002606CF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BA1949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устроить, своё упование, на фундаменте надежды – нам необходимо бодрствовать, над пребывающем в нашем сердце Словом Божиим так, как бодрствует над Ним Бог.</w:t>
      </w:r>
    </w:p>
    <w:p w14:paraId="5268E427" w14:textId="77777777" w:rsidR="004338B6" w:rsidRPr="007E24E3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0595D2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56415">
        <w:rPr>
          <w:rFonts w:ascii="Arial" w:hAnsi="Arial" w:cs="Arial"/>
          <w:sz w:val="28"/>
          <w:szCs w:val="28"/>
          <w:lang w:val="ru-RU"/>
        </w:rPr>
        <w:t>Какое назначение,</w:t>
      </w:r>
      <w:r>
        <w:rPr>
          <w:rFonts w:ascii="Arial" w:hAnsi="Arial" w:cs="Arial"/>
          <w:sz w:val="28"/>
          <w:szCs w:val="28"/>
          <w:lang w:val="ru-RU"/>
        </w:rPr>
        <w:t xml:space="preserve"> отводит Писание упованию на Бога, дающему твёрдость нашему духу, в котором у Бога, появляется основание, облечь нас Своим совершенным миром?</w:t>
      </w:r>
    </w:p>
    <w:p w14:paraId="7A51511B" w14:textId="77777777" w:rsidR="004338B6" w:rsidRPr="00B7283E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A18560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Упование</w:t>
      </w:r>
      <w:r w:rsidRPr="00EB273E">
        <w:rPr>
          <w:rFonts w:ascii="Arial" w:hAnsi="Arial" w:cs="Arial"/>
          <w:b/>
          <w:sz w:val="28"/>
          <w:szCs w:val="28"/>
          <w:lang w:val="ru-RU"/>
        </w:rPr>
        <w:t xml:space="preserve"> на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дающее твёрдость нашему духу – призвано давать человеку право, называть Бога – своим Богом.</w:t>
      </w:r>
    </w:p>
    <w:p w14:paraId="7B86846B" w14:textId="77777777" w:rsidR="004338B6" w:rsidRPr="00B7283E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930730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 xml:space="preserve">А я на Тебя, Господи, уповаю; я говорю: Ты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F4282">
        <w:rPr>
          <w:rFonts w:ascii="Arial" w:hAnsi="Arial" w:cs="Arial"/>
          <w:sz w:val="28"/>
          <w:szCs w:val="28"/>
          <w:lang w:val="ru-RU"/>
        </w:rPr>
        <w:t xml:space="preserve"> мой Бог</w:t>
      </w:r>
      <w:r w:rsidRPr="00113AC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13AC3">
        <w:rPr>
          <w:rFonts w:ascii="Arial" w:hAnsi="Arial" w:cs="Arial"/>
          <w:sz w:val="28"/>
          <w:szCs w:val="28"/>
          <w:u w:val="single"/>
          <w:lang w:val="ru-RU"/>
        </w:rPr>
        <w:t>Пс.30:15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0D87A245" w14:textId="77777777" w:rsidR="004338B6" w:rsidRPr="00B7283E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68DED9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Упование</w:t>
      </w:r>
      <w:r w:rsidRPr="00EB273E">
        <w:rPr>
          <w:rFonts w:ascii="Arial" w:hAnsi="Arial" w:cs="Arial"/>
          <w:b/>
          <w:sz w:val="28"/>
          <w:szCs w:val="28"/>
          <w:lang w:val="ru-RU"/>
        </w:rPr>
        <w:t xml:space="preserve"> на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дающее твёрдость нашему духу – призвано давать человеку юридические полномочия, приближаться к Господу, чтобы возвещать дела Его.</w:t>
      </w:r>
    </w:p>
    <w:p w14:paraId="7D3A03FE" w14:textId="77777777" w:rsidR="004338B6" w:rsidRPr="00B7283E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B82D52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А мне благо приближаться к Богу! На Господа Бога я возложил упование мое, чтобы возвещать все дела Твои</w:t>
      </w:r>
      <w:r w:rsidRPr="007E30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E3054">
        <w:rPr>
          <w:rFonts w:ascii="Arial" w:hAnsi="Arial" w:cs="Arial"/>
          <w:sz w:val="28"/>
          <w:szCs w:val="28"/>
          <w:u w:val="single"/>
          <w:lang w:val="ru-RU"/>
        </w:rPr>
        <w:t>Пс.72:28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75AF7AFA" w14:textId="77777777" w:rsidR="004338B6" w:rsidRPr="007E3054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0DC101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Упование на Бога, облекающее нас правом приближаться к Господу, даёт нам основание – возвещать все дела Его.</w:t>
      </w:r>
    </w:p>
    <w:p w14:paraId="72B22AB0" w14:textId="77777777" w:rsidR="004338B6" w:rsidRPr="00200D84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1C8E49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0D84">
        <w:rPr>
          <w:rFonts w:ascii="Arial" w:hAnsi="Arial" w:cs="Arial"/>
          <w:b/>
          <w:sz w:val="28"/>
          <w:szCs w:val="28"/>
          <w:lang w:val="ru-RU"/>
        </w:rPr>
        <w:t>Вопрос первый:</w:t>
      </w:r>
      <w:r>
        <w:rPr>
          <w:rFonts w:ascii="Arial" w:hAnsi="Arial" w:cs="Arial"/>
          <w:sz w:val="28"/>
          <w:szCs w:val="28"/>
          <w:lang w:val="ru-RU"/>
        </w:rPr>
        <w:t xml:space="preserve"> Какие признаки благодати, обуславливают упование, дающее нам право, приближаться к Господу?</w:t>
      </w:r>
    </w:p>
    <w:p w14:paraId="3A8B532C" w14:textId="77777777" w:rsidR="004338B6" w:rsidRPr="000E5668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0291DC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8F4282">
        <w:rPr>
          <w:rFonts w:ascii="Arial" w:hAnsi="Arial" w:cs="Arial"/>
          <w:sz w:val="28"/>
          <w:szCs w:val="28"/>
          <w:lang w:val="ru-RU"/>
        </w:rPr>
        <w:t>А мне благо приближаться к Богу!</w:t>
      </w:r>
      <w:r>
        <w:rPr>
          <w:rFonts w:ascii="Arial" w:hAnsi="Arial" w:cs="Arial"/>
          <w:sz w:val="28"/>
          <w:szCs w:val="28"/>
          <w:lang w:val="ru-RU"/>
        </w:rPr>
        <w:t>»</w:t>
      </w:r>
    </w:p>
    <w:p w14:paraId="13A2545B" w14:textId="77777777" w:rsidR="004338B6" w:rsidRPr="00E208D0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8AD9B6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слове «благо», - содержится роль Бога. А, в слове «приближаться», - содержится роль человека.</w:t>
      </w:r>
    </w:p>
    <w:p w14:paraId="4ACEECDD" w14:textId="77777777" w:rsidR="004338B6" w:rsidRPr="00782241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61BAA4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7191">
        <w:rPr>
          <w:rFonts w:ascii="Arial" w:hAnsi="Arial" w:cs="Arial"/>
          <w:b/>
          <w:sz w:val="28"/>
          <w:szCs w:val="28"/>
          <w:lang w:val="ru-RU"/>
        </w:rPr>
        <w:t xml:space="preserve">Благо </w:t>
      </w:r>
      <w:r>
        <w:rPr>
          <w:rFonts w:ascii="Arial" w:hAnsi="Arial" w:cs="Arial"/>
          <w:sz w:val="28"/>
          <w:szCs w:val="28"/>
          <w:lang w:val="ru-RU"/>
        </w:rPr>
        <w:t>- доброе в абсолютном смысле.</w:t>
      </w:r>
    </w:p>
    <w:p w14:paraId="6342160B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Доброе по своим результатам.</w:t>
      </w:r>
    </w:p>
    <w:p w14:paraId="7954968F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Доброту очевидную, для других.</w:t>
      </w:r>
    </w:p>
    <w:p w14:paraId="3D20E1BD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Доброту, как внутреннее и внешнее качество.</w:t>
      </w:r>
    </w:p>
    <w:p w14:paraId="3180D7D1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Доброту, которая обычно подчёркивает:</w:t>
      </w:r>
    </w:p>
    <w:p w14:paraId="36E443B2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Изящность; изысканность; элегантность.</w:t>
      </w:r>
    </w:p>
    <w:p w14:paraId="6E05C42D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Утончённость; прелесть; красоту.</w:t>
      </w:r>
    </w:p>
    <w:p w14:paraId="6E43DB3F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Гармоничную полноту и законченность.</w:t>
      </w:r>
    </w:p>
    <w:p w14:paraId="3C3EE51E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Стройность, пропорциональность.</w:t>
      </w:r>
    </w:p>
    <w:p w14:paraId="53E872A9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Соразмерность; благополучие,</w:t>
      </w:r>
    </w:p>
    <w:p w14:paraId="1783912B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Законность; право; истинность; правду.</w:t>
      </w:r>
    </w:p>
    <w:p w14:paraId="2D64D4F2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Благоухающее цветение жизни вечной.</w:t>
      </w:r>
    </w:p>
    <w:p w14:paraId="104A15D8" w14:textId="77777777" w:rsidR="004338B6" w:rsidRPr="004F6E82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34AF5A" w14:textId="77777777" w:rsidR="004338B6" w:rsidRPr="00E208D0" w:rsidRDefault="004338B6" w:rsidP="004338B6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Приближаться к Богу</w:t>
      </w:r>
      <w:r w:rsidRPr="00E208D0">
        <w:rPr>
          <w:rFonts w:ascii="Arial" w:hAnsi="Arial" w:cs="Arial"/>
          <w:b/>
          <w:sz w:val="28"/>
          <w:szCs w:val="28"/>
          <w:lang w:val="ru-RU"/>
        </w:rPr>
        <w:t>:</w:t>
      </w:r>
    </w:p>
    <w:p w14:paraId="5137C5CB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входить в присутствие Господне.</w:t>
      </w:r>
    </w:p>
    <w:p w14:paraId="63ABDC21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Общаться с Богом.</w:t>
      </w:r>
    </w:p>
    <w:p w14:paraId="5328C098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Призывать Бога.</w:t>
      </w:r>
    </w:p>
    <w:p w14:paraId="5D71628E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Приступать к Богу, в достоинстве Его ходатая.</w:t>
      </w:r>
    </w:p>
    <w:p w14:paraId="61DECB88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Входить во Святилище, на правах священника.</w:t>
      </w:r>
    </w:p>
    <w:p w14:paraId="3B331A77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Поклоняться Богу в духе и истине.</w:t>
      </w:r>
    </w:p>
    <w:p w14:paraId="328B1CF3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Представлять интересы святости, в судах Бога.</w:t>
      </w:r>
    </w:p>
    <w:p w14:paraId="1DE26854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Благодарить Бога, в хвале и славословии.</w:t>
      </w:r>
    </w:p>
    <w:p w14:paraId="11C90E06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Восполнять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жажду Бога.</w:t>
      </w:r>
    </w:p>
    <w:p w14:paraId="692BB5CC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Представлять себя Богу, в жертву святую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4CEA4719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Служить пред Лицом Бога, благовонным курением.</w:t>
      </w:r>
    </w:p>
    <w:p w14:paraId="52B66AD0" w14:textId="77777777" w:rsidR="004338B6" w:rsidRPr="00145478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2C9A82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145478">
        <w:rPr>
          <w:rFonts w:ascii="Arial" w:hAnsi="Arial" w:cs="Arial"/>
          <w:sz w:val="28"/>
          <w:szCs w:val="28"/>
          <w:lang w:val="ru-RU"/>
        </w:rPr>
        <w:t>ак грех царствовал к смерти, так и благодать воцарилась через праведность к жизни вечной Иисусом Христом, Господом нашим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5478">
        <w:rPr>
          <w:rFonts w:ascii="Arial" w:hAnsi="Arial" w:cs="Arial"/>
          <w:sz w:val="28"/>
          <w:szCs w:val="28"/>
          <w:u w:val="single"/>
          <w:lang w:val="ru-RU"/>
        </w:rPr>
        <w:t>Рим.5:21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5478">
        <w:rPr>
          <w:rFonts w:ascii="Arial" w:hAnsi="Arial" w:cs="Arial"/>
          <w:sz w:val="28"/>
          <w:szCs w:val="28"/>
          <w:lang w:val="ru-RU"/>
        </w:rPr>
        <w:t>.</w:t>
      </w:r>
    </w:p>
    <w:p w14:paraId="39304B1D" w14:textId="77777777" w:rsidR="004338B6" w:rsidRPr="00D241EA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BE61DE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D241EA">
        <w:rPr>
          <w:rFonts w:ascii="Arial" w:hAnsi="Arial" w:cs="Arial"/>
          <w:b/>
          <w:sz w:val="28"/>
          <w:szCs w:val="28"/>
          <w:lang w:val="ru-RU"/>
        </w:rPr>
        <w:t>Вопро</w:t>
      </w:r>
      <w:r>
        <w:rPr>
          <w:rFonts w:ascii="Arial" w:hAnsi="Arial" w:cs="Arial"/>
          <w:b/>
          <w:sz w:val="28"/>
          <w:szCs w:val="28"/>
          <w:lang w:val="ru-RU"/>
        </w:rPr>
        <w:t>с</w:t>
      </w:r>
      <w:r w:rsidRPr="00D241EA">
        <w:rPr>
          <w:rFonts w:ascii="Arial" w:hAnsi="Arial" w:cs="Arial"/>
          <w:b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>Что следует разуметь под всеми делами Бога? Какая необходимость содержится в возвещении всех дел Божиих? И: Каким образом, их следует возвещать, в присутствии Бога?</w:t>
      </w:r>
    </w:p>
    <w:p w14:paraId="7EBD3C50" w14:textId="77777777" w:rsidR="004338B6" w:rsidRPr="0022465F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BFD1E2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Дело искупления, вмещающее в себя все дела Божии, состоит в том: Кем, для нас является Бог; и, что сделал, для нас Бог!</w:t>
      </w:r>
    </w:p>
    <w:p w14:paraId="25E398A7" w14:textId="77777777" w:rsidR="004338B6" w:rsidRPr="00011A6A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64186F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011A6A">
        <w:rPr>
          <w:rFonts w:ascii="Arial" w:hAnsi="Arial" w:cs="Arial"/>
          <w:sz w:val="28"/>
          <w:szCs w:val="28"/>
          <w:lang w:val="ru-RU"/>
        </w:rPr>
        <w:t xml:space="preserve">е видел того глаз, не слышало ухо, и не приходило то на сердце человеку, что приготовил Бог любящим Его. А нам Бог открыл это Духом Своим;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011A6A">
        <w:rPr>
          <w:rFonts w:ascii="Arial" w:hAnsi="Arial" w:cs="Arial"/>
          <w:sz w:val="28"/>
          <w:szCs w:val="28"/>
          <w:lang w:val="ru-RU"/>
        </w:rPr>
        <w:t xml:space="preserve">бо Дух все проницает, и глубины Божии. </w:t>
      </w:r>
    </w:p>
    <w:p w14:paraId="460A2507" w14:textId="77777777" w:rsidR="004338B6" w:rsidRPr="007065D6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3B5B0F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11A6A">
        <w:rPr>
          <w:rFonts w:ascii="Arial" w:hAnsi="Arial" w:cs="Arial"/>
          <w:sz w:val="28"/>
          <w:szCs w:val="28"/>
          <w:lang w:val="ru-RU"/>
        </w:rPr>
        <w:t xml:space="preserve">Ибо кто из </w:t>
      </w:r>
      <w:proofErr w:type="spellStart"/>
      <w:r w:rsidRPr="00011A6A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011A6A">
        <w:rPr>
          <w:rFonts w:ascii="Arial" w:hAnsi="Arial" w:cs="Arial"/>
          <w:sz w:val="28"/>
          <w:szCs w:val="28"/>
          <w:lang w:val="ru-RU"/>
        </w:rPr>
        <w:t xml:space="preserve"> знает, что в человеке, кроме духа человеческого, живущего в нем? Так и Божьего никто не знает, кроме Духа Божия.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11A6A">
        <w:rPr>
          <w:rFonts w:ascii="Arial" w:hAnsi="Arial" w:cs="Arial"/>
          <w:sz w:val="28"/>
          <w:szCs w:val="28"/>
          <w:lang w:val="ru-RU"/>
        </w:rPr>
        <w:t xml:space="preserve">Но мы приняли не духа мира сего, </w:t>
      </w:r>
    </w:p>
    <w:p w14:paraId="1620F5F0" w14:textId="77777777" w:rsidR="004338B6" w:rsidRPr="007065D6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87C777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011A6A">
        <w:rPr>
          <w:rFonts w:ascii="Arial" w:hAnsi="Arial" w:cs="Arial"/>
          <w:sz w:val="28"/>
          <w:szCs w:val="28"/>
          <w:lang w:val="ru-RU"/>
        </w:rPr>
        <w:t xml:space="preserve"> Духа от Бога, дабы знать дарованное нам от Бога, что и возвещаем не от человеческой мудрости изученными словами, но изученными от Духа </w:t>
      </w:r>
      <w:proofErr w:type="spellStart"/>
      <w:r w:rsidRPr="00011A6A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011A6A">
        <w:rPr>
          <w:rFonts w:ascii="Arial" w:hAnsi="Arial" w:cs="Arial"/>
          <w:sz w:val="28"/>
          <w:szCs w:val="28"/>
          <w:lang w:val="ru-RU"/>
        </w:rPr>
        <w:t xml:space="preserve">, соображая духовное с духовным. </w:t>
      </w:r>
    </w:p>
    <w:p w14:paraId="38FBDA73" w14:textId="77777777" w:rsidR="004338B6" w:rsidRPr="00011A6A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F84CCA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11A6A">
        <w:rPr>
          <w:rFonts w:ascii="Arial" w:hAnsi="Arial" w:cs="Arial"/>
          <w:sz w:val="28"/>
          <w:szCs w:val="28"/>
          <w:lang w:val="ru-RU"/>
        </w:rPr>
        <w:t>Душевный человек не принимает того, что от Духа Божия, потому что он почитает это безумием; и не может разуметь, потому что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11A6A">
        <w:rPr>
          <w:rFonts w:ascii="Arial" w:hAnsi="Arial" w:cs="Arial"/>
          <w:sz w:val="28"/>
          <w:szCs w:val="28"/>
          <w:lang w:val="ru-RU"/>
        </w:rPr>
        <w:t xml:space="preserve"> о сем надобно судить духовно. Но духовный судит о всем, а о нем судить никто не может. Ибо кто познал ум Господень, чтобы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11A6A">
        <w:rPr>
          <w:rFonts w:ascii="Arial" w:hAnsi="Arial" w:cs="Arial"/>
          <w:sz w:val="28"/>
          <w:szCs w:val="28"/>
          <w:lang w:val="ru-RU"/>
        </w:rPr>
        <w:t>мог судить его? А мы имеем ум Христов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11A6A">
        <w:rPr>
          <w:rFonts w:ascii="Arial" w:hAnsi="Arial" w:cs="Arial"/>
          <w:sz w:val="28"/>
          <w:szCs w:val="28"/>
          <w:u w:val="single"/>
          <w:lang w:val="ru-RU"/>
        </w:rPr>
        <w:t>1.Кор.2:9-16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11A6A">
        <w:rPr>
          <w:rFonts w:ascii="Arial" w:hAnsi="Arial" w:cs="Arial"/>
          <w:sz w:val="28"/>
          <w:szCs w:val="28"/>
          <w:lang w:val="ru-RU"/>
        </w:rPr>
        <w:t>.</w:t>
      </w:r>
    </w:p>
    <w:p w14:paraId="40A6A126" w14:textId="77777777" w:rsidR="004338B6" w:rsidRPr="00CD5E3E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80F862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Назначение нашего упования состоит в том, чтобы выполнить определённые требования, дающие нам право, реализовать всё то, что сделал для нас Бог, в великом деле Своего искупления. </w:t>
      </w:r>
    </w:p>
    <w:p w14:paraId="15C5AFAE" w14:textId="77777777" w:rsidR="004338B6" w:rsidRPr="004C21DC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F16526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Упование</w:t>
      </w:r>
      <w:r w:rsidRPr="00EB273E">
        <w:rPr>
          <w:rFonts w:ascii="Arial" w:hAnsi="Arial" w:cs="Arial"/>
          <w:b/>
          <w:sz w:val="28"/>
          <w:szCs w:val="28"/>
          <w:lang w:val="ru-RU"/>
        </w:rPr>
        <w:t xml:space="preserve"> на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дающее твёрдость нашему духу – призвано являться гарантией того,</w:t>
      </w:r>
      <w:r w:rsidRPr="00B7283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 Бог услышит нас, когда мы будем молиться.</w:t>
      </w:r>
    </w:p>
    <w:p w14:paraId="56C252D2" w14:textId="77777777" w:rsidR="004338B6" w:rsidRPr="00B7283E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F03154" w14:textId="77777777" w:rsidR="004338B6" w:rsidRPr="004C21DC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F4282">
        <w:rPr>
          <w:rFonts w:ascii="Arial" w:hAnsi="Arial" w:cs="Arial"/>
          <w:sz w:val="28"/>
          <w:szCs w:val="28"/>
          <w:lang w:val="ru-RU"/>
        </w:rPr>
        <w:t>бо на Тебя, Господи, уповаю я; Ты услышишь, Господи, Боже мой</w:t>
      </w:r>
      <w:r w:rsidRPr="00113AC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13AC3">
        <w:rPr>
          <w:rFonts w:ascii="Arial" w:hAnsi="Arial" w:cs="Arial"/>
          <w:sz w:val="28"/>
          <w:szCs w:val="28"/>
          <w:u w:val="single"/>
          <w:lang w:val="ru-RU"/>
        </w:rPr>
        <w:t>Пс.37:16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54A16B0F" w14:textId="77777777" w:rsidR="004338B6" w:rsidRPr="004C21DC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950EEA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Люди, не имеющие гарантии, обусловленной упованием на Бога – не могут быть услышаны Богом, когда будут молиться. </w:t>
      </w:r>
    </w:p>
    <w:p w14:paraId="246A1980" w14:textId="77777777" w:rsidR="004338B6" w:rsidRPr="00611067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610BF5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Отсутствие упование на Бога – это отсутствие гарантий на право, входить в присутствие Бога, в достоинстве воина молитвы, представляющего интересы воли Божией.</w:t>
      </w:r>
    </w:p>
    <w:p w14:paraId="47148248" w14:textId="77777777" w:rsidR="004338B6" w:rsidRPr="00BE73B6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D6DA8C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Упование на Бога – является пред Богом выражением, тотального посвящения Богу, которому предшествовало, тотальное освящение, которое подтверждало, что данный человек: умер для своего народа; для своего дома; и, для своих растлевающих желаний. </w:t>
      </w:r>
    </w:p>
    <w:p w14:paraId="658B1741" w14:textId="77777777" w:rsidR="004338B6" w:rsidRPr="00611067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08161F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Упование на Бога – призвано испытывается, влюблённостью человека в правду и, ненавистью к беззаконию, со всеми вытекающими из этого последствиями.</w:t>
      </w:r>
    </w:p>
    <w:p w14:paraId="65456040" w14:textId="77777777" w:rsidR="004338B6" w:rsidRPr="00AD5F24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8A71E9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Правда и беззаконие – это две взаимоисключающие друг друга программы жизни и смерти, которые без программного устройства,</w:t>
      </w:r>
      <w:r w:rsidRPr="00AD5F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 могут себя, ни проявлять, ни функционировать.</w:t>
      </w:r>
    </w:p>
    <w:p w14:paraId="2740B862" w14:textId="77777777" w:rsidR="004338B6" w:rsidRPr="00AD5F24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EE5F0A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Программными устройствами – могут являться суверенные личности, в лице людей и ангелов.</w:t>
      </w:r>
    </w:p>
    <w:p w14:paraId="6BC101DC" w14:textId="77777777" w:rsidR="004338B6" w:rsidRPr="00AD5F24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713F3E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Возлюбить правду и возненавидеть беззаконие – возможно только в суверенных персонифицированных программных носителях, которыми являются люди и ангелы. </w:t>
      </w:r>
    </w:p>
    <w:p w14:paraId="21942423" w14:textId="77777777" w:rsidR="004338B6" w:rsidRPr="00E45F04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3B1ACC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5F04">
        <w:rPr>
          <w:rFonts w:ascii="Arial" w:hAnsi="Arial" w:cs="Arial"/>
          <w:sz w:val="28"/>
          <w:szCs w:val="28"/>
          <w:lang w:val="ru-RU"/>
        </w:rPr>
        <w:t xml:space="preserve">Ты возлюбил правду и возненавидел беззаконие, посему помазал Тебя, Боже, Бог Твой елеем радости более соучастников Твоих. </w:t>
      </w:r>
    </w:p>
    <w:p w14:paraId="357FD3E9" w14:textId="77777777" w:rsidR="004338B6" w:rsidRPr="007065D6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F15648" w14:textId="77777777" w:rsidR="004338B6" w:rsidRPr="00E45F04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5F04">
        <w:rPr>
          <w:rFonts w:ascii="Arial" w:hAnsi="Arial" w:cs="Arial"/>
          <w:sz w:val="28"/>
          <w:szCs w:val="28"/>
          <w:lang w:val="ru-RU"/>
        </w:rPr>
        <w:t xml:space="preserve">Все одежды Твои, как смирна и алой и </w:t>
      </w:r>
      <w:proofErr w:type="spellStart"/>
      <w:r w:rsidRPr="00E45F04">
        <w:rPr>
          <w:rFonts w:ascii="Arial" w:hAnsi="Arial" w:cs="Arial"/>
          <w:sz w:val="28"/>
          <w:szCs w:val="28"/>
          <w:lang w:val="ru-RU"/>
        </w:rPr>
        <w:t>касия</w:t>
      </w:r>
      <w:proofErr w:type="spellEnd"/>
      <w:r w:rsidRPr="00E45F04">
        <w:rPr>
          <w:rFonts w:ascii="Arial" w:hAnsi="Arial" w:cs="Arial"/>
          <w:sz w:val="28"/>
          <w:szCs w:val="28"/>
          <w:lang w:val="ru-RU"/>
        </w:rPr>
        <w:t>; из чертогов слоновой кости увеселяют Тебя.</w:t>
      </w:r>
    </w:p>
    <w:p w14:paraId="5C87CA51" w14:textId="77777777" w:rsidR="004338B6" w:rsidRPr="00E45F04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696E2D" w14:textId="77777777" w:rsidR="004338B6" w:rsidRPr="00E45F04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5F04">
        <w:rPr>
          <w:rFonts w:ascii="Arial" w:hAnsi="Arial" w:cs="Arial"/>
          <w:sz w:val="28"/>
          <w:szCs w:val="28"/>
          <w:lang w:val="ru-RU"/>
        </w:rPr>
        <w:t xml:space="preserve">Дочери царей между почетными у Тебя; стала царица одесную Тебя в </w:t>
      </w:r>
      <w:proofErr w:type="spellStart"/>
      <w:r w:rsidRPr="00E45F04">
        <w:rPr>
          <w:rFonts w:ascii="Arial" w:hAnsi="Arial" w:cs="Arial"/>
          <w:sz w:val="28"/>
          <w:szCs w:val="28"/>
          <w:lang w:val="ru-RU"/>
        </w:rPr>
        <w:t>Офирском</w:t>
      </w:r>
      <w:proofErr w:type="spellEnd"/>
      <w:r w:rsidRPr="00E45F04">
        <w:rPr>
          <w:rFonts w:ascii="Arial" w:hAnsi="Arial" w:cs="Arial"/>
          <w:sz w:val="28"/>
          <w:szCs w:val="28"/>
          <w:lang w:val="ru-RU"/>
        </w:rPr>
        <w:t xml:space="preserve"> золоте. </w:t>
      </w:r>
      <w:proofErr w:type="spellStart"/>
      <w:r w:rsidRPr="00E45F04">
        <w:rPr>
          <w:rFonts w:ascii="Arial" w:hAnsi="Arial" w:cs="Arial"/>
          <w:sz w:val="28"/>
          <w:szCs w:val="28"/>
          <w:lang w:val="ru-RU"/>
        </w:rPr>
        <w:t>Слыши</w:t>
      </w:r>
      <w:proofErr w:type="spellEnd"/>
      <w:r w:rsidRPr="00E45F04">
        <w:rPr>
          <w:rFonts w:ascii="Arial" w:hAnsi="Arial" w:cs="Arial"/>
          <w:sz w:val="28"/>
          <w:szCs w:val="28"/>
          <w:lang w:val="ru-RU"/>
        </w:rPr>
        <w:t>, дщерь, и смотри, и приклони ухо твое, и забудь народ твой и дом отца твоего.</w:t>
      </w:r>
    </w:p>
    <w:p w14:paraId="47B48BA4" w14:textId="77777777" w:rsidR="004338B6" w:rsidRPr="00E45F04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5DDD81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5F04">
        <w:rPr>
          <w:rFonts w:ascii="Arial" w:hAnsi="Arial" w:cs="Arial"/>
          <w:sz w:val="28"/>
          <w:szCs w:val="28"/>
          <w:lang w:val="ru-RU"/>
        </w:rPr>
        <w:t xml:space="preserve">И возжелает Царь красоты твоей; ибо Он Господь твой, и ты поклонись Ему. И дочь Тира с дарами, и богатейшие из народа будут умолять лице Твое. Вся слава дщери Царя внутри; </w:t>
      </w:r>
    </w:p>
    <w:p w14:paraId="50079047" w14:textId="77777777" w:rsidR="004338B6" w:rsidRPr="00E45F04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36DBB8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45F04">
        <w:rPr>
          <w:rFonts w:ascii="Arial" w:hAnsi="Arial" w:cs="Arial"/>
          <w:sz w:val="28"/>
          <w:szCs w:val="28"/>
          <w:lang w:val="ru-RU"/>
        </w:rPr>
        <w:t>дежда ее шита золотом; в испещренной одежде ведется она к Царю; за нею ведутся к Тебе девы, подруги ее, приводятся с весельем и ликованьем, входят в чертог Царя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45F04">
        <w:rPr>
          <w:rFonts w:ascii="Arial" w:hAnsi="Arial" w:cs="Arial"/>
          <w:sz w:val="28"/>
          <w:szCs w:val="28"/>
          <w:u w:val="single"/>
          <w:lang w:val="ru-RU"/>
        </w:rPr>
        <w:t>Пс.44:8-16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45F04">
        <w:rPr>
          <w:rFonts w:ascii="Arial" w:hAnsi="Arial" w:cs="Arial"/>
          <w:sz w:val="28"/>
          <w:szCs w:val="28"/>
          <w:lang w:val="ru-RU"/>
        </w:rPr>
        <w:t>.</w:t>
      </w:r>
    </w:p>
    <w:p w14:paraId="4C97F936" w14:textId="77777777" w:rsidR="004338B6" w:rsidRPr="00B7283E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405E83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Упование</w:t>
      </w:r>
      <w:r w:rsidRPr="00EB273E">
        <w:rPr>
          <w:rFonts w:ascii="Arial" w:hAnsi="Arial" w:cs="Arial"/>
          <w:b/>
          <w:sz w:val="28"/>
          <w:szCs w:val="28"/>
          <w:lang w:val="ru-RU"/>
        </w:rPr>
        <w:t xml:space="preserve"> на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дающее твёрдость нашему духу – призвано производить в сердце человека радость, и давать Богу основание, покровительствовать человеку, уповающему на Бога.</w:t>
      </w:r>
    </w:p>
    <w:p w14:paraId="2976B5E3" w14:textId="77777777" w:rsidR="004338B6" w:rsidRPr="00113AC3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2C8754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И возрадуются все уповающие на Тебя, вечно будут ликовать, и Ты будешь покровительствовать им; и будут хвалиться Тобою любящие имя Твое</w:t>
      </w:r>
      <w:r w:rsidRPr="001C495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F7EF3">
        <w:rPr>
          <w:rFonts w:ascii="Arial" w:hAnsi="Arial" w:cs="Arial"/>
          <w:sz w:val="28"/>
          <w:szCs w:val="28"/>
          <w:u w:val="single"/>
          <w:lang w:val="ru-RU"/>
        </w:rPr>
        <w:t>Пс.5:12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29506E65" w14:textId="77777777" w:rsidR="004338B6" w:rsidRPr="00EF7EF3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A7DA1B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66FE7">
        <w:rPr>
          <w:rFonts w:ascii="Arial" w:hAnsi="Arial" w:cs="Arial"/>
          <w:b/>
          <w:sz w:val="28"/>
          <w:szCs w:val="28"/>
          <w:lang w:val="ru-RU"/>
        </w:rPr>
        <w:t>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будет производить радость и ликование в добром сердце человека.</w:t>
      </w:r>
    </w:p>
    <w:p w14:paraId="7B67073C" w14:textId="77777777" w:rsidR="004338B6" w:rsidRPr="00BE234A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8D894D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66FE7">
        <w:rPr>
          <w:rFonts w:ascii="Arial" w:hAnsi="Arial" w:cs="Arial"/>
          <w:b/>
          <w:sz w:val="28"/>
          <w:szCs w:val="28"/>
          <w:lang w:val="ru-RU"/>
        </w:rPr>
        <w:t>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даёт Богу основание покровительствовать человеку.</w:t>
      </w:r>
    </w:p>
    <w:p w14:paraId="62D9163A" w14:textId="77777777" w:rsidR="004338B6" w:rsidRPr="00566FE7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36A54F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66FE7">
        <w:rPr>
          <w:rFonts w:ascii="Arial" w:hAnsi="Arial" w:cs="Arial"/>
          <w:b/>
          <w:sz w:val="28"/>
          <w:szCs w:val="28"/>
          <w:lang w:val="ru-RU"/>
        </w:rPr>
        <w:t>Уповающие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будут хвалиться Богом, потому, что будут любить имя Бога.</w:t>
      </w:r>
    </w:p>
    <w:p w14:paraId="7470934D" w14:textId="77777777" w:rsidR="004338B6" w:rsidRPr="00807B21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CFD561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6FE7">
        <w:rPr>
          <w:rFonts w:ascii="Arial" w:hAnsi="Arial" w:cs="Arial"/>
          <w:b/>
          <w:sz w:val="28"/>
          <w:szCs w:val="28"/>
          <w:lang w:val="ru-RU"/>
        </w:rPr>
        <w:t>Плод радости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абсолютная уверенность, что Бог, будет служить нашим покровом, от всякого страха.</w:t>
      </w:r>
    </w:p>
    <w:p w14:paraId="4939AD00" w14:textId="77777777" w:rsidR="004338B6" w:rsidRPr="00807B21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AEACC5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Отсутствие упования на Бога – это отсутствие в сердце, укоренённой и утверждённой истины в то: Кем для нас является Бог; и, что сделал для нас Бог. </w:t>
      </w:r>
    </w:p>
    <w:p w14:paraId="7C26DE40" w14:textId="77777777" w:rsidR="004338B6" w:rsidRPr="005D4234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293189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отсутствии упования на Бога, что Бог верен Своему Слову и бодрствует над Словом Своим – человек, будет верить всякому духу заблуждения и всякому пророчеству, исходящему от лжепророков, которые будут сеять страх.</w:t>
      </w:r>
    </w:p>
    <w:p w14:paraId="195E5161" w14:textId="77777777" w:rsidR="004338B6" w:rsidRPr="005D4234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64AC69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7B21">
        <w:rPr>
          <w:rFonts w:ascii="Arial" w:hAnsi="Arial" w:cs="Arial"/>
          <w:sz w:val="28"/>
          <w:szCs w:val="28"/>
          <w:lang w:val="ru-RU"/>
        </w:rPr>
        <w:t xml:space="preserve">Возлюбленные! не всякому духу верьте, но испытывайте духов, от Бога ли они, потому что много лжепророков появилось в мире. </w:t>
      </w:r>
    </w:p>
    <w:p w14:paraId="7B371E7E" w14:textId="77777777" w:rsidR="004338B6" w:rsidRPr="005D4234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99CCA0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7B21">
        <w:rPr>
          <w:rFonts w:ascii="Arial" w:hAnsi="Arial" w:cs="Arial"/>
          <w:sz w:val="28"/>
          <w:szCs w:val="28"/>
          <w:lang w:val="ru-RU"/>
        </w:rPr>
        <w:t xml:space="preserve">Духа Божия и духа заблуждения узнавайте так: всякий дух, который исповедует Иисуса Христа, пришедшего во плоти, есть от Бога; а всякий дух, который не исповедует Иисуса Христа, пришедшего во плоти, не есть от Бога, но это дух антихриста, </w:t>
      </w:r>
    </w:p>
    <w:p w14:paraId="034BCB8E" w14:textId="77777777" w:rsidR="004338B6" w:rsidRPr="005D4234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CCA742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807B21">
        <w:rPr>
          <w:rFonts w:ascii="Arial" w:hAnsi="Arial" w:cs="Arial"/>
          <w:sz w:val="28"/>
          <w:szCs w:val="28"/>
          <w:lang w:val="ru-RU"/>
        </w:rPr>
        <w:t xml:space="preserve"> котором вы слышали, что он придет и теперь есть уже в мире. Дети! вы от Бога, и победили их; ибо Тот, Кто в вас, больше того, кто в мире. Они от мира, потому и говорят по-мирски, </w:t>
      </w:r>
    </w:p>
    <w:p w14:paraId="7F3949F2" w14:textId="77777777" w:rsidR="004338B6" w:rsidRPr="005D4234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D6B7E2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07B21">
        <w:rPr>
          <w:rFonts w:ascii="Arial" w:hAnsi="Arial" w:cs="Arial"/>
          <w:sz w:val="28"/>
          <w:szCs w:val="28"/>
          <w:lang w:val="ru-RU"/>
        </w:rPr>
        <w:t xml:space="preserve"> мир слушает их. Мы от Бога; знающий Бога слушает нас; кто не от Бога, тот не слушает нас. По сему-то узнаем духа истины и духа заблуждения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4234">
        <w:rPr>
          <w:rFonts w:ascii="Arial" w:hAnsi="Arial" w:cs="Arial"/>
          <w:sz w:val="28"/>
          <w:szCs w:val="28"/>
          <w:u w:val="single"/>
          <w:lang w:val="ru-RU"/>
        </w:rPr>
        <w:t>1.Ин.4:1-6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07B21">
        <w:rPr>
          <w:rFonts w:ascii="Arial" w:hAnsi="Arial" w:cs="Arial"/>
          <w:sz w:val="28"/>
          <w:szCs w:val="28"/>
          <w:lang w:val="ru-RU"/>
        </w:rPr>
        <w:t>.</w:t>
      </w:r>
    </w:p>
    <w:p w14:paraId="6F593363" w14:textId="77777777" w:rsidR="004338B6" w:rsidRPr="005D4234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155872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Люди, находящиеся под покровом Бога, который обуславливается упованием на Бога – это люди, любящие имя Господне, Которое является их упованием, и хвалящиеся Богом.</w:t>
      </w:r>
    </w:p>
    <w:p w14:paraId="69EEF470" w14:textId="77777777" w:rsidR="004338B6" w:rsidRPr="005D4234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246387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Упование на Бога – призвано проверяться результатом радости и ликования в добром сердце человека, которые являются атмосферой совершенного мира Божьего в их сердцах.</w:t>
      </w:r>
    </w:p>
    <w:p w14:paraId="020AE8AB" w14:textId="77777777" w:rsidR="004338B6" w:rsidRPr="000F22FD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8CAB8E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Упование</w:t>
      </w:r>
      <w:r w:rsidRPr="00EB273E">
        <w:rPr>
          <w:rFonts w:ascii="Arial" w:hAnsi="Arial" w:cs="Arial"/>
          <w:b/>
          <w:sz w:val="28"/>
          <w:szCs w:val="28"/>
          <w:lang w:val="ru-RU"/>
        </w:rPr>
        <w:t xml:space="preserve"> на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дающее твёрдость нашему духу – призвано выражать себя в почтении Бога, и одновременно, служить защитой от Его возгорающегося гнева.</w:t>
      </w:r>
    </w:p>
    <w:p w14:paraId="6A9E52B5" w14:textId="77777777" w:rsidR="004338B6" w:rsidRPr="00372F1F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D7DEB7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Почтите Сына, чтобы Он не прогневался, и чтобы вам не погибнуть в пути вашем, ибо гнев Его возгорится вскоре. Блаженны все, уповающие на Него</w:t>
      </w:r>
      <w:r w:rsidRPr="001C495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F7EF3">
        <w:rPr>
          <w:rFonts w:ascii="Arial" w:hAnsi="Arial" w:cs="Arial"/>
          <w:sz w:val="28"/>
          <w:szCs w:val="28"/>
          <w:u w:val="single"/>
          <w:lang w:val="ru-RU"/>
        </w:rPr>
        <w:t>Пс.2:12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32880113" w14:textId="77777777" w:rsidR="004338B6" w:rsidRPr="00EF7EF3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9E13A4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Отсутствие упования на Бога – это отсутствие почтения к Богу. </w:t>
      </w:r>
    </w:p>
    <w:p w14:paraId="196436F9" w14:textId="77777777" w:rsidR="004338B6" w:rsidRPr="00EB273E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9DB15E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Люди, называющие себя спасёнными, но не могущие представить доказательств, упования на Бога – являются сосудами гнева Божия. </w:t>
      </w:r>
    </w:p>
    <w:p w14:paraId="20AA44DB" w14:textId="77777777" w:rsidR="004338B6" w:rsidRPr="00372F1F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205A01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Люди, представляющие доказательства своего упования на Бога – являются  сосудами милосердия.</w:t>
      </w:r>
    </w:p>
    <w:p w14:paraId="5729A709" w14:textId="77777777" w:rsidR="004338B6" w:rsidRPr="00300EDE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F9F9D4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Одним из доказательств того, что человек, уповает на Бога, будет являться признак, выраженный в почтении Сына Божия. </w:t>
      </w:r>
    </w:p>
    <w:p w14:paraId="57F239FE" w14:textId="77777777" w:rsidR="004338B6" w:rsidRPr="00300EDE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A7A868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EDE">
        <w:rPr>
          <w:rFonts w:ascii="Arial" w:hAnsi="Arial" w:cs="Arial"/>
          <w:b/>
          <w:sz w:val="28"/>
          <w:szCs w:val="28"/>
          <w:lang w:val="ru-RU"/>
        </w:rPr>
        <w:t>Почтить</w:t>
      </w:r>
      <w:r>
        <w:rPr>
          <w:rFonts w:ascii="Arial" w:hAnsi="Arial" w:cs="Arial"/>
          <w:sz w:val="28"/>
          <w:szCs w:val="28"/>
          <w:lang w:val="ru-RU"/>
        </w:rPr>
        <w:t xml:space="preserve"> – руководиться Его Словом.</w:t>
      </w:r>
    </w:p>
    <w:p w14:paraId="74F45D2B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Соприкасаться с Его Словом.</w:t>
      </w:r>
    </w:p>
    <w:p w14:paraId="5DA72E16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Благоговеть и трепетать, пред Его Словом.</w:t>
      </w:r>
    </w:p>
    <w:p w14:paraId="719FEF4F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Надеяться и уповать на Его Слово.</w:t>
      </w:r>
    </w:p>
    <w:p w14:paraId="1FACAA6E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Доверять Его Слову.</w:t>
      </w:r>
    </w:p>
    <w:p w14:paraId="3E12F3D6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Рассматривать Его Слово, своим богатством.</w:t>
      </w:r>
    </w:p>
    <w:p w14:paraId="78212338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Взирать на Его Слово.</w:t>
      </w:r>
    </w:p>
    <w:p w14:paraId="2A510A50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Радоваться Его Слову.</w:t>
      </w:r>
    </w:p>
    <w:p w14:paraId="0205795B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Преклоняться пред Его Словом.</w:t>
      </w:r>
    </w:p>
    <w:p w14:paraId="270D46D1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Пребывать в Его Слове.</w:t>
      </w:r>
    </w:p>
    <w:p w14:paraId="43628097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выходить за пределы Его Слова.</w:t>
      </w:r>
    </w:p>
    <w:p w14:paraId="34EC0855" w14:textId="77777777" w:rsidR="004338B6" w:rsidRPr="007978EF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0878CC" w14:textId="77777777" w:rsidR="004338B6" w:rsidRPr="008F4282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Упование</w:t>
      </w:r>
      <w:r w:rsidRPr="00EB273E">
        <w:rPr>
          <w:rFonts w:ascii="Arial" w:hAnsi="Arial" w:cs="Arial"/>
          <w:b/>
          <w:sz w:val="28"/>
          <w:szCs w:val="28"/>
          <w:lang w:val="ru-RU"/>
        </w:rPr>
        <w:t xml:space="preserve"> на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дающее твёрдость нашему духу – призвано освобождать нас, как от страха своей плоти, так и от страха всякой плоти. </w:t>
      </w:r>
    </w:p>
    <w:p w14:paraId="060F14BC" w14:textId="77777777" w:rsidR="004338B6" w:rsidRPr="00F95059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9B35FC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lastRenderedPageBreak/>
        <w:t>В Боге восхвалю я слово Его; на Бога уповаю, не боюсь; что сделает мне плоть?</w:t>
      </w:r>
      <w:r w:rsidRPr="0040706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0706D">
        <w:rPr>
          <w:rFonts w:ascii="Arial" w:hAnsi="Arial" w:cs="Arial"/>
          <w:sz w:val="28"/>
          <w:szCs w:val="28"/>
          <w:u w:val="single"/>
          <w:lang w:val="ru-RU"/>
        </w:rPr>
        <w:t>Пс.55:5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C72B52D" w14:textId="77777777" w:rsidR="004338B6" w:rsidRPr="0040706D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9D54C4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уповающий на Бога – не страшится плоти и всего того, что исходит от плоти. </w:t>
      </w:r>
    </w:p>
    <w:p w14:paraId="29C9BFBE" w14:textId="77777777" w:rsidR="004338B6" w:rsidRPr="00F01E08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CD9C03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Посредством упования на Бога, человек перемещается, из атмосферы страха, в недра Бога, Которые являются для него, атмосферой совершенного мира.</w:t>
      </w:r>
    </w:p>
    <w:p w14:paraId="59E6FD93" w14:textId="77777777" w:rsidR="004338B6" w:rsidRPr="00F01E08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9ACC1E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восхваления состоит в благодарении Бога, за то: Кем является для нас Бог; и, что сделал для нас Бог, в Иисусе Христе.</w:t>
      </w:r>
    </w:p>
    <w:p w14:paraId="06955AF7" w14:textId="77777777" w:rsidR="004338B6" w:rsidRPr="00F01E08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CF74D2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Когда, мы благодарим Бога, за то, Кем Он для нас является; и, что Он сделал для нас, во Христе Иисусе – мы даём Богу основание – исполнить для нас обетования искупления, которые Он совершил для нас, во Христе Иисусе и, Христом Иисусом.</w:t>
      </w:r>
    </w:p>
    <w:p w14:paraId="73C173E1" w14:textId="77777777" w:rsidR="004338B6" w:rsidRPr="00565FCE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87658A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 xml:space="preserve">Страх, исходящий от плоти – состоит в том, что человек взирая на свою плоть, лишённую одеяний славы Божией, осознаёт свою наготу пред Богом, и пытается облечь свою плоть, в дела собственной добродетели. </w:t>
      </w:r>
    </w:p>
    <w:p w14:paraId="684F4110" w14:textId="77777777" w:rsidR="004338B6" w:rsidRPr="006D5260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7FEC29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 xml:space="preserve">Страх, исходящий от плоти – выражает себя, в растлевающих желаниях или же, а каких-либо других угрозах </w:t>
      </w:r>
    </w:p>
    <w:p w14:paraId="1D93C992" w14:textId="77777777" w:rsidR="004338B6" w:rsidRPr="006D5260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A8B65D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знаком с истиной о кресте Христовом, призванной избавлять человека от страха плоти, низложением её с пьедестала власти, то это означает, что у данного человека, нет никаких гарантий, совершить своё спасение.</w:t>
      </w:r>
    </w:p>
    <w:p w14:paraId="6868DCD5" w14:textId="77777777" w:rsidR="004338B6" w:rsidRPr="00F95059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ECC96C" w14:textId="77777777" w:rsidR="004338B6" w:rsidRPr="008F4282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Упование</w:t>
      </w:r>
      <w:r w:rsidRPr="00EB273E">
        <w:rPr>
          <w:rFonts w:ascii="Arial" w:hAnsi="Arial" w:cs="Arial"/>
          <w:b/>
          <w:sz w:val="28"/>
          <w:szCs w:val="28"/>
          <w:lang w:val="ru-RU"/>
        </w:rPr>
        <w:t xml:space="preserve"> на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дающее твёрдость нашему духу – призвано служить для нас, абсолютной независимостью, от страха всех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2BF7F93F" w14:textId="77777777" w:rsidR="004338B6" w:rsidRPr="00F95059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21A486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На Бога уповаю, не боюсь; что сделает мне человек?</w:t>
      </w:r>
      <w:r w:rsidRPr="001F29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F2942">
        <w:rPr>
          <w:rFonts w:ascii="Arial" w:hAnsi="Arial" w:cs="Arial"/>
          <w:sz w:val="28"/>
          <w:szCs w:val="28"/>
          <w:u w:val="single"/>
          <w:lang w:val="ru-RU"/>
        </w:rPr>
        <w:t>Пс.55:12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CB1A331" w14:textId="77777777" w:rsidR="004338B6" w:rsidRPr="001F2942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CE419A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уповающий на Бога, не боится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так, как страх пред людьми, свидетельствует об отсутствии упования на Бога.</w:t>
      </w:r>
    </w:p>
    <w:p w14:paraId="34B790A1" w14:textId="77777777" w:rsidR="004338B6" w:rsidRPr="0061122B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34489C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1122B">
        <w:rPr>
          <w:rFonts w:ascii="Arial" w:hAnsi="Arial" w:cs="Arial"/>
          <w:sz w:val="28"/>
          <w:szCs w:val="28"/>
          <w:lang w:val="ru-RU"/>
        </w:rPr>
        <w:t xml:space="preserve">Для меня очень мало значит, как судите обо мне вы или как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61122B">
        <w:rPr>
          <w:rFonts w:ascii="Arial" w:hAnsi="Arial" w:cs="Arial"/>
          <w:sz w:val="28"/>
          <w:szCs w:val="28"/>
          <w:lang w:val="ru-RU"/>
        </w:rPr>
        <w:t>удят другие люди; я и сам не сужу о себе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1122B">
        <w:rPr>
          <w:rFonts w:ascii="Arial" w:hAnsi="Arial" w:cs="Arial"/>
          <w:sz w:val="28"/>
          <w:szCs w:val="28"/>
          <w:u w:val="single"/>
          <w:lang w:val="ru-RU"/>
        </w:rPr>
        <w:t>1.Кор.4:3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1122B">
        <w:rPr>
          <w:rFonts w:ascii="Arial" w:hAnsi="Arial" w:cs="Arial"/>
          <w:sz w:val="28"/>
          <w:szCs w:val="28"/>
          <w:lang w:val="ru-RU"/>
        </w:rPr>
        <w:t>.</w:t>
      </w:r>
    </w:p>
    <w:p w14:paraId="4DD22D29" w14:textId="77777777" w:rsidR="004338B6" w:rsidRPr="0061122B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1B6959" w14:textId="77777777" w:rsidR="004338B6" w:rsidRPr="0061122B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Упование</w:t>
      </w:r>
      <w:r w:rsidRPr="00EB273E">
        <w:rPr>
          <w:rFonts w:ascii="Arial" w:hAnsi="Arial" w:cs="Arial"/>
          <w:b/>
          <w:sz w:val="28"/>
          <w:szCs w:val="28"/>
          <w:lang w:val="ru-RU"/>
        </w:rPr>
        <w:t xml:space="preserve"> на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дающее твёрдость нашему духу – призвано раскрывать в нашем сердце, потенциал Божиих благ.</w:t>
      </w:r>
    </w:p>
    <w:p w14:paraId="1DA5260B" w14:textId="77777777" w:rsidR="004338B6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B13C00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1122B">
        <w:rPr>
          <w:rFonts w:ascii="Arial" w:hAnsi="Arial" w:cs="Arial"/>
          <w:sz w:val="28"/>
          <w:szCs w:val="28"/>
          <w:lang w:val="ru-RU"/>
        </w:rPr>
        <w:t xml:space="preserve">Как много у Тебя благ, которые Ты хранишь для боящихся Тебя и которые приготовил уповающим на Тебя пред сынами человеческими!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1122B">
        <w:rPr>
          <w:rFonts w:ascii="Arial" w:hAnsi="Arial" w:cs="Arial"/>
          <w:sz w:val="28"/>
          <w:szCs w:val="28"/>
          <w:u w:val="single"/>
          <w:lang w:val="ru-RU"/>
        </w:rPr>
        <w:t>Пс.30:20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157BB32" w14:textId="77777777" w:rsidR="004338B6" w:rsidRPr="00E52389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B535EB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Страх Господень – определяется упованием на Бога, пред сынами человеческими, что даёт Богу основание – явить множество Своих благ, которые Он хранил и приготовил, для</w:t>
      </w:r>
      <w:r w:rsidRPr="00E5238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уповающих на Него.</w:t>
      </w:r>
    </w:p>
    <w:p w14:paraId="6BE26085" w14:textId="77777777" w:rsidR="004338B6" w:rsidRPr="00D02129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9DBA96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Множество Своих благ – Бог намерен дать нам, пред лицом всех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при условии, что мы, пред лицом всех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явим упование на Бога, в Его страхе. </w:t>
      </w:r>
    </w:p>
    <w:p w14:paraId="4C0BF877" w14:textId="77777777" w:rsidR="004338B6" w:rsidRPr="00E40BFD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47BD42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Упование</w:t>
      </w:r>
      <w:r w:rsidRPr="00EB273E">
        <w:rPr>
          <w:rFonts w:ascii="Arial" w:hAnsi="Arial" w:cs="Arial"/>
          <w:b/>
          <w:sz w:val="28"/>
          <w:szCs w:val="28"/>
          <w:lang w:val="ru-RU"/>
        </w:rPr>
        <w:t xml:space="preserve"> 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B273E">
        <w:rPr>
          <w:rFonts w:ascii="Arial" w:hAnsi="Arial" w:cs="Arial"/>
          <w:b/>
          <w:sz w:val="28"/>
          <w:szCs w:val="28"/>
          <w:lang w:val="ru-RU"/>
        </w:rPr>
        <w:t>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дающее твёрдость нашему духу – призвано обращать на нас благоволение Бога.</w:t>
      </w:r>
    </w:p>
    <w:p w14:paraId="15344028" w14:textId="77777777" w:rsidR="004338B6" w:rsidRPr="00E40BFD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8DF456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E40BFD">
        <w:rPr>
          <w:rFonts w:ascii="Arial" w:hAnsi="Arial" w:cs="Arial"/>
          <w:sz w:val="28"/>
          <w:szCs w:val="28"/>
          <w:lang w:val="ru-RU"/>
        </w:rPr>
        <w:t xml:space="preserve">лаговолит Господь к боящимся Его, к уповающим на милость 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40BFD">
        <w:rPr>
          <w:rFonts w:ascii="Arial" w:hAnsi="Arial" w:cs="Arial"/>
          <w:sz w:val="28"/>
          <w:szCs w:val="28"/>
          <w:u w:val="single"/>
          <w:lang w:val="ru-RU"/>
        </w:rPr>
        <w:t>Пс.146:11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40BFD">
        <w:rPr>
          <w:rFonts w:ascii="Arial" w:hAnsi="Arial" w:cs="Arial"/>
          <w:sz w:val="28"/>
          <w:szCs w:val="28"/>
          <w:lang w:val="ru-RU"/>
        </w:rPr>
        <w:t>.</w:t>
      </w:r>
      <w:r w:rsidRPr="00D7435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0E33B65" w14:textId="77777777" w:rsidR="004338B6" w:rsidRPr="00E52389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6A555B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Упование на Бога – проистекает из страха Господня, и стремиться к обладанию милости Божией, что даёт Богу основание – обращать на нас, Своё благоволение.</w:t>
      </w:r>
    </w:p>
    <w:p w14:paraId="4259385C" w14:textId="77777777" w:rsidR="004338B6" w:rsidRPr="00D74359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D3F304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отсутствии страха Господня в своём сердце – человек, находится под властью греха. В то время как, пребывая в страхе Господнем человек, получает право, господствовать над грехом.</w:t>
      </w:r>
    </w:p>
    <w:p w14:paraId="251ED93D" w14:textId="77777777" w:rsidR="004338B6" w:rsidRPr="00D74359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80CB82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4359">
        <w:rPr>
          <w:rFonts w:ascii="Arial" w:hAnsi="Arial" w:cs="Arial"/>
          <w:sz w:val="28"/>
          <w:szCs w:val="28"/>
          <w:lang w:val="ru-RU"/>
        </w:rPr>
        <w:t xml:space="preserve">Ибо мы уже доказали, что как Иудеи, так и </w:t>
      </w:r>
      <w:proofErr w:type="spellStart"/>
      <w:r w:rsidRPr="00D74359">
        <w:rPr>
          <w:rFonts w:ascii="Arial" w:hAnsi="Arial" w:cs="Arial"/>
          <w:sz w:val="28"/>
          <w:szCs w:val="28"/>
          <w:lang w:val="ru-RU"/>
        </w:rPr>
        <w:t>Еллины</w:t>
      </w:r>
      <w:proofErr w:type="spellEnd"/>
      <w:r w:rsidRPr="00D74359">
        <w:rPr>
          <w:rFonts w:ascii="Arial" w:hAnsi="Arial" w:cs="Arial"/>
          <w:sz w:val="28"/>
          <w:szCs w:val="28"/>
          <w:lang w:val="ru-RU"/>
        </w:rPr>
        <w:t xml:space="preserve">, все под грехом, как написано: нет праведного ни одного; нет </w:t>
      </w:r>
      <w:proofErr w:type="spellStart"/>
      <w:r w:rsidRPr="00D74359">
        <w:rPr>
          <w:rFonts w:ascii="Arial" w:hAnsi="Arial" w:cs="Arial"/>
          <w:sz w:val="28"/>
          <w:szCs w:val="28"/>
          <w:lang w:val="ru-RU"/>
        </w:rPr>
        <w:t>разумевающего</w:t>
      </w:r>
      <w:proofErr w:type="spellEnd"/>
      <w:r w:rsidRPr="00D74359">
        <w:rPr>
          <w:rFonts w:ascii="Arial" w:hAnsi="Arial" w:cs="Arial"/>
          <w:sz w:val="28"/>
          <w:szCs w:val="28"/>
          <w:lang w:val="ru-RU"/>
        </w:rPr>
        <w:t xml:space="preserve">; никто не ищет Бога; все совратились с пути, до одного негодны; </w:t>
      </w:r>
    </w:p>
    <w:p w14:paraId="070C059C" w14:textId="77777777" w:rsidR="004338B6" w:rsidRPr="009420D5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3FDACE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D74359">
        <w:rPr>
          <w:rFonts w:ascii="Arial" w:hAnsi="Arial" w:cs="Arial"/>
          <w:sz w:val="28"/>
          <w:szCs w:val="28"/>
          <w:lang w:val="ru-RU"/>
        </w:rPr>
        <w:t>ет делающего добро, нет ни одного.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74359">
        <w:rPr>
          <w:rFonts w:ascii="Arial" w:hAnsi="Arial" w:cs="Arial"/>
          <w:sz w:val="28"/>
          <w:szCs w:val="28"/>
          <w:lang w:val="ru-RU"/>
        </w:rPr>
        <w:t xml:space="preserve">Гортань их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74359">
        <w:rPr>
          <w:rFonts w:ascii="Arial" w:hAnsi="Arial" w:cs="Arial"/>
          <w:sz w:val="28"/>
          <w:szCs w:val="28"/>
          <w:lang w:val="ru-RU"/>
        </w:rPr>
        <w:t xml:space="preserve"> открытый гроб; языком своим обманывают; яд аспидов на губах их. Уста их полны злословия и горечи. Ноги их быстры на пролитие крови; </w:t>
      </w:r>
    </w:p>
    <w:p w14:paraId="73BA0652" w14:textId="77777777" w:rsidR="004338B6" w:rsidRPr="009420D5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9170CC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D74359">
        <w:rPr>
          <w:rFonts w:ascii="Arial" w:hAnsi="Arial" w:cs="Arial"/>
          <w:sz w:val="28"/>
          <w:szCs w:val="28"/>
          <w:lang w:val="ru-RU"/>
        </w:rPr>
        <w:t>азрушение и пагуба на путях их; они не знают пути мира. Нет страха Божия перед глазами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74359">
        <w:rPr>
          <w:rFonts w:ascii="Arial" w:hAnsi="Arial" w:cs="Arial"/>
          <w:sz w:val="28"/>
          <w:szCs w:val="28"/>
          <w:u w:val="single"/>
          <w:lang w:val="ru-RU"/>
        </w:rPr>
        <w:t>Рим.3:9-18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74359">
        <w:rPr>
          <w:rFonts w:ascii="Arial" w:hAnsi="Arial" w:cs="Arial"/>
          <w:sz w:val="28"/>
          <w:szCs w:val="28"/>
          <w:lang w:val="ru-RU"/>
        </w:rPr>
        <w:t>.</w:t>
      </w:r>
    </w:p>
    <w:p w14:paraId="60A1296F" w14:textId="77777777" w:rsidR="004338B6" w:rsidRPr="00E40BFD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BF73AC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Упование</w:t>
      </w:r>
      <w:r w:rsidRPr="00EB273E">
        <w:rPr>
          <w:rFonts w:ascii="Arial" w:hAnsi="Arial" w:cs="Arial"/>
          <w:b/>
          <w:sz w:val="28"/>
          <w:szCs w:val="28"/>
          <w:lang w:val="ru-RU"/>
        </w:rPr>
        <w:t xml:space="preserve"> на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дающее твёрдость нашему духу – призвано служить щитом, от раскалённых стрел лукавого.</w:t>
      </w:r>
    </w:p>
    <w:p w14:paraId="48C559FC" w14:textId="77777777" w:rsidR="004338B6" w:rsidRPr="00E40BFD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1A03D8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0BFD">
        <w:rPr>
          <w:rFonts w:ascii="Arial" w:hAnsi="Arial" w:cs="Arial"/>
          <w:sz w:val="28"/>
          <w:szCs w:val="28"/>
          <w:lang w:val="ru-RU"/>
        </w:rPr>
        <w:t xml:space="preserve">Всякое слово Бога чисто; Он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40BFD">
        <w:rPr>
          <w:rFonts w:ascii="Arial" w:hAnsi="Arial" w:cs="Arial"/>
          <w:sz w:val="28"/>
          <w:szCs w:val="28"/>
          <w:lang w:val="ru-RU"/>
        </w:rPr>
        <w:t xml:space="preserve"> щит уповающим на Него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40BFD">
        <w:rPr>
          <w:rFonts w:ascii="Arial" w:hAnsi="Arial" w:cs="Arial"/>
          <w:sz w:val="28"/>
          <w:szCs w:val="28"/>
          <w:u w:val="single"/>
          <w:lang w:val="ru-RU"/>
        </w:rPr>
        <w:t>Прит.30:5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40BFD">
        <w:rPr>
          <w:rFonts w:ascii="Arial" w:hAnsi="Arial" w:cs="Arial"/>
          <w:sz w:val="28"/>
          <w:szCs w:val="28"/>
          <w:lang w:val="ru-RU"/>
        </w:rPr>
        <w:t>.</w:t>
      </w:r>
    </w:p>
    <w:p w14:paraId="3F125381" w14:textId="77777777" w:rsidR="004338B6" w:rsidRPr="008F0DE3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1A5421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Бог – является щитом, только для той категории святых, которые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упованием Слово Писания, неповреждённое человеческим толкованием.</w:t>
      </w:r>
    </w:p>
    <w:p w14:paraId="361A4EC7" w14:textId="77777777" w:rsidR="004338B6" w:rsidRPr="007316BE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4D0B80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задействовать упование на Бога, в достоинстве щита – обусловленного в мудрости змеи и, в простоте голубя – необходимо быть наученным мудрости змеи и простоте голубя.</w:t>
      </w:r>
    </w:p>
    <w:p w14:paraId="68BEF3DB" w14:textId="77777777" w:rsidR="004338B6" w:rsidRPr="00436D13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9E07E8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Упованию на Бога – можно быть наученным, через наставление в вере, только после того, когда мы, подвизаясь или, прилагая все усилия, войдём сквозь тесные врата. </w:t>
      </w:r>
    </w:p>
    <w:p w14:paraId="49A1FF9C" w14:textId="77777777" w:rsidR="004338B6" w:rsidRPr="00436D13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D7E394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0DE3">
        <w:rPr>
          <w:rFonts w:ascii="Arial" w:hAnsi="Arial" w:cs="Arial"/>
          <w:sz w:val="28"/>
          <w:szCs w:val="28"/>
          <w:lang w:val="ru-RU"/>
        </w:rPr>
        <w:t>Вот, Я посылаю вас, как овец среди волков: итак будьте мудры, как змии, и просты, как голуби. Остерегайтесь же людей: ибо они будут отдавать вас в судилища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F0DE3">
        <w:rPr>
          <w:rFonts w:ascii="Arial" w:hAnsi="Arial" w:cs="Arial"/>
          <w:sz w:val="28"/>
          <w:szCs w:val="28"/>
          <w:lang w:val="ru-RU"/>
        </w:rPr>
        <w:t xml:space="preserve"> и в синагогах своих будут бить вас, и поведут вас к правителям и царям за Меня, </w:t>
      </w:r>
    </w:p>
    <w:p w14:paraId="03429D41" w14:textId="77777777" w:rsidR="004338B6" w:rsidRPr="00436D13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977D16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8F0DE3">
        <w:rPr>
          <w:rFonts w:ascii="Arial" w:hAnsi="Arial" w:cs="Arial"/>
          <w:sz w:val="28"/>
          <w:szCs w:val="28"/>
          <w:lang w:val="ru-RU"/>
        </w:rPr>
        <w:t>ля свидетельства перед ними и язычниками. Когда же будут предавать вас, не заботьтесь, как или что сказать; ибо в тот час дано будет вам, что сказать, ибо не вы будете говорить, но Дух Отца вашего будет говорить в вас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6D13">
        <w:rPr>
          <w:rFonts w:ascii="Arial" w:hAnsi="Arial" w:cs="Arial"/>
          <w:sz w:val="28"/>
          <w:szCs w:val="28"/>
          <w:u w:val="single"/>
          <w:lang w:val="ru-RU"/>
        </w:rPr>
        <w:t>Мф.10:16-20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0DE3">
        <w:rPr>
          <w:rFonts w:ascii="Arial" w:hAnsi="Arial" w:cs="Arial"/>
          <w:sz w:val="28"/>
          <w:szCs w:val="28"/>
          <w:lang w:val="ru-RU"/>
        </w:rPr>
        <w:t>.</w:t>
      </w:r>
    </w:p>
    <w:p w14:paraId="27A690DC" w14:textId="77777777" w:rsidR="004338B6" w:rsidRPr="00872B16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100690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3D76">
        <w:rPr>
          <w:rFonts w:ascii="Arial" w:hAnsi="Arial" w:cs="Arial"/>
          <w:b/>
          <w:sz w:val="28"/>
          <w:szCs w:val="28"/>
          <w:lang w:val="ru-RU"/>
        </w:rPr>
        <w:t>Мудрый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593D76">
        <w:rPr>
          <w:rFonts w:ascii="Arial" w:hAnsi="Arial" w:cs="Arial"/>
          <w:sz w:val="28"/>
          <w:szCs w:val="28"/>
          <w:lang w:val="ru-RU"/>
        </w:rPr>
        <w:t>благо</w:t>
      </w:r>
      <w:r>
        <w:rPr>
          <w:rFonts w:ascii="Arial" w:hAnsi="Arial" w:cs="Arial"/>
          <w:sz w:val="28"/>
          <w:szCs w:val="28"/>
          <w:lang w:val="ru-RU"/>
        </w:rPr>
        <w:t>разумный;</w:t>
      </w:r>
      <w:r w:rsidRPr="00593D76">
        <w:rPr>
          <w:rFonts w:ascii="Arial" w:hAnsi="Arial" w:cs="Arial"/>
          <w:sz w:val="28"/>
          <w:szCs w:val="28"/>
          <w:lang w:val="ru-RU"/>
        </w:rPr>
        <w:t xml:space="preserve"> рассудит</w:t>
      </w:r>
      <w:r>
        <w:rPr>
          <w:rFonts w:ascii="Arial" w:hAnsi="Arial" w:cs="Arial"/>
          <w:sz w:val="28"/>
          <w:szCs w:val="28"/>
          <w:lang w:val="ru-RU"/>
        </w:rPr>
        <w:t>ельный.</w:t>
      </w:r>
      <w:r w:rsidRPr="00593D7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DD89675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593D76">
        <w:rPr>
          <w:rFonts w:ascii="Arial" w:hAnsi="Arial" w:cs="Arial"/>
          <w:sz w:val="28"/>
          <w:szCs w:val="28"/>
          <w:lang w:val="ru-RU"/>
        </w:rPr>
        <w:t>огадливый</w:t>
      </w:r>
      <w:r>
        <w:rPr>
          <w:rFonts w:ascii="Arial" w:hAnsi="Arial" w:cs="Arial"/>
          <w:sz w:val="28"/>
          <w:szCs w:val="28"/>
          <w:lang w:val="ru-RU"/>
        </w:rPr>
        <w:t>; сообразительный; проницательный.</w:t>
      </w:r>
    </w:p>
    <w:p w14:paraId="0910DFAC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Сохраняющий здравомыслие.</w:t>
      </w:r>
    </w:p>
    <w:p w14:paraId="676182CD" w14:textId="77777777" w:rsidR="004338B6" w:rsidRPr="00593D7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Указывает на обновлённое мышление.</w:t>
      </w:r>
    </w:p>
    <w:p w14:paraId="22E3F0F4" w14:textId="77777777" w:rsidR="004338B6" w:rsidRPr="00872B16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9F8B7F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3D76">
        <w:rPr>
          <w:rFonts w:ascii="Arial" w:hAnsi="Arial" w:cs="Arial"/>
          <w:b/>
          <w:sz w:val="28"/>
          <w:szCs w:val="28"/>
          <w:lang w:val="ru-RU"/>
        </w:rPr>
        <w:t>Простой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593D76">
        <w:rPr>
          <w:rFonts w:ascii="Arial" w:hAnsi="Arial" w:cs="Arial"/>
          <w:sz w:val="28"/>
          <w:szCs w:val="28"/>
          <w:lang w:val="ru-RU"/>
        </w:rPr>
        <w:t>чистый, невинный, неповрежденный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593D7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CB74C39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преследующий корысти;</w:t>
      </w:r>
      <w:r w:rsidRPr="00593D7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без обмана.</w:t>
      </w:r>
    </w:p>
    <w:p w14:paraId="6EF3EC50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Без примесей</w:t>
      </w:r>
      <w:r w:rsidRPr="00593D76">
        <w:rPr>
          <w:rFonts w:ascii="Arial" w:hAnsi="Arial" w:cs="Arial"/>
          <w:sz w:val="28"/>
          <w:szCs w:val="28"/>
          <w:lang w:val="ru-RU"/>
        </w:rPr>
        <w:t xml:space="preserve"> (о металле или вине)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EBDAF74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Незлобивый; умеющий прощать ближних.</w:t>
      </w:r>
    </w:p>
    <w:p w14:paraId="6E00A850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имеющий вины в своём сердце.</w:t>
      </w:r>
    </w:p>
    <w:p w14:paraId="2A460797" w14:textId="77777777" w:rsidR="004338B6" w:rsidRPr="00593D7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порочный; миролюбивый.</w:t>
      </w:r>
    </w:p>
    <w:p w14:paraId="5B9DEF84" w14:textId="77777777" w:rsidR="004338B6" w:rsidRPr="00872B16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FA759E" w14:textId="77777777" w:rsidR="004338B6" w:rsidRPr="00436D13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6D13">
        <w:rPr>
          <w:rFonts w:ascii="Arial" w:hAnsi="Arial" w:cs="Arial"/>
          <w:sz w:val="28"/>
          <w:szCs w:val="28"/>
          <w:lang w:val="ru-RU"/>
        </w:rPr>
        <w:t xml:space="preserve">Сих двенадцать послал Иисус, и заповедал им, говоря: на путь к язычникам не ходите, и в город </w:t>
      </w:r>
      <w:proofErr w:type="spellStart"/>
      <w:r w:rsidRPr="00436D13">
        <w:rPr>
          <w:rFonts w:ascii="Arial" w:hAnsi="Arial" w:cs="Arial"/>
          <w:sz w:val="28"/>
          <w:szCs w:val="28"/>
          <w:lang w:val="ru-RU"/>
        </w:rPr>
        <w:t>Самарянский</w:t>
      </w:r>
      <w:proofErr w:type="spellEnd"/>
      <w:r w:rsidRPr="00436D13">
        <w:rPr>
          <w:rFonts w:ascii="Arial" w:hAnsi="Arial" w:cs="Arial"/>
          <w:sz w:val="28"/>
          <w:szCs w:val="28"/>
          <w:lang w:val="ru-RU"/>
        </w:rPr>
        <w:t xml:space="preserve"> не входите; а идите наипаче к погибшим овцам дома </w:t>
      </w:r>
      <w:proofErr w:type="spellStart"/>
      <w:r w:rsidRPr="00436D13"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 w:rsidRPr="00436D13">
        <w:rPr>
          <w:rFonts w:ascii="Arial" w:hAnsi="Arial" w:cs="Arial"/>
          <w:sz w:val="28"/>
          <w:szCs w:val="28"/>
          <w:lang w:val="ru-RU"/>
        </w:rPr>
        <w:t>;</w:t>
      </w:r>
    </w:p>
    <w:p w14:paraId="277EFFFF" w14:textId="77777777" w:rsidR="004338B6" w:rsidRPr="00D52281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2FAC0F" w14:textId="77777777" w:rsidR="004338B6" w:rsidRPr="00436D13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</w:t>
      </w:r>
      <w:r w:rsidRPr="00436D13">
        <w:rPr>
          <w:rFonts w:ascii="Arial" w:hAnsi="Arial" w:cs="Arial"/>
          <w:sz w:val="28"/>
          <w:szCs w:val="28"/>
          <w:lang w:val="ru-RU"/>
        </w:rPr>
        <w:t>одя же, проповедуйте, что приблизилось Царство Небесное; больных исцеляйте, прокаженных очищайте, мертвых воскрешайте, бесов изгоняйте; даром получили, даром давайте.</w:t>
      </w:r>
    </w:p>
    <w:p w14:paraId="15E88DCC" w14:textId="77777777" w:rsidR="004338B6" w:rsidRPr="00D52281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94967D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6D13">
        <w:rPr>
          <w:rFonts w:ascii="Arial" w:hAnsi="Arial" w:cs="Arial"/>
          <w:sz w:val="28"/>
          <w:szCs w:val="28"/>
          <w:lang w:val="ru-RU"/>
        </w:rPr>
        <w:t xml:space="preserve">Не берите с собою ни золота, ни серебра, ни меди в </w:t>
      </w:r>
      <w:proofErr w:type="spellStart"/>
      <w:r w:rsidRPr="00436D13">
        <w:rPr>
          <w:rFonts w:ascii="Arial" w:hAnsi="Arial" w:cs="Arial"/>
          <w:sz w:val="28"/>
          <w:szCs w:val="28"/>
          <w:lang w:val="ru-RU"/>
        </w:rPr>
        <w:t>поясы</w:t>
      </w:r>
      <w:proofErr w:type="spellEnd"/>
      <w:r w:rsidRPr="00436D13">
        <w:rPr>
          <w:rFonts w:ascii="Arial" w:hAnsi="Arial" w:cs="Arial"/>
          <w:sz w:val="28"/>
          <w:szCs w:val="28"/>
          <w:lang w:val="ru-RU"/>
        </w:rPr>
        <w:t xml:space="preserve"> свои, ни сумы на дорогу, ни двух одежд, ни обуви, ни посоха, ибо трудящийся </w:t>
      </w:r>
      <w:r w:rsidRPr="00436D13">
        <w:rPr>
          <w:rFonts w:ascii="Arial" w:hAnsi="Arial" w:cs="Arial"/>
          <w:sz w:val="28"/>
          <w:szCs w:val="28"/>
          <w:lang w:val="ru-RU"/>
        </w:rPr>
        <w:lastRenderedPageBreak/>
        <w:t xml:space="preserve">достоин пропитания. В какой бы город или селение ни вошли вы, наведывайтесь, кто в нем достоин, </w:t>
      </w:r>
    </w:p>
    <w:p w14:paraId="005E08EA" w14:textId="77777777" w:rsidR="004338B6" w:rsidRPr="00D52281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88A1C5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36D13">
        <w:rPr>
          <w:rFonts w:ascii="Arial" w:hAnsi="Arial" w:cs="Arial"/>
          <w:sz w:val="28"/>
          <w:szCs w:val="28"/>
          <w:lang w:val="ru-RU"/>
        </w:rPr>
        <w:t xml:space="preserve"> там оставайтесь, пока не выйдете; а входя в дом, приветствуйте его, говоря: мир дому сему;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436D13">
        <w:rPr>
          <w:rFonts w:ascii="Arial" w:hAnsi="Arial" w:cs="Arial"/>
          <w:sz w:val="28"/>
          <w:szCs w:val="28"/>
          <w:lang w:val="ru-RU"/>
        </w:rPr>
        <w:t xml:space="preserve"> если дом будет достоин, то мир ваш придет на него; если же не будет достоин, то мир ваш к вам возвратится. А если кто не примет вас </w:t>
      </w:r>
    </w:p>
    <w:p w14:paraId="3EB2D537" w14:textId="77777777" w:rsidR="004338B6" w:rsidRPr="00D52281" w:rsidRDefault="004338B6" w:rsidP="004338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AA6E41" w14:textId="77777777" w:rsidR="004338B6" w:rsidRDefault="004338B6" w:rsidP="004338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36D13">
        <w:rPr>
          <w:rFonts w:ascii="Arial" w:hAnsi="Arial" w:cs="Arial"/>
          <w:sz w:val="28"/>
          <w:szCs w:val="28"/>
          <w:lang w:val="ru-RU"/>
        </w:rPr>
        <w:t xml:space="preserve"> не послушает слов ваших, то, выходя из дома или из города того, отрясите прах от ног ваших; истинно говорю вам: отраднее будет земле Содомской и </w:t>
      </w:r>
      <w:proofErr w:type="spellStart"/>
      <w:r w:rsidRPr="00436D13">
        <w:rPr>
          <w:rFonts w:ascii="Arial" w:hAnsi="Arial" w:cs="Arial"/>
          <w:sz w:val="28"/>
          <w:szCs w:val="28"/>
          <w:lang w:val="ru-RU"/>
        </w:rPr>
        <w:t>Гоморрской</w:t>
      </w:r>
      <w:proofErr w:type="spellEnd"/>
      <w:r w:rsidRPr="00436D13">
        <w:rPr>
          <w:rFonts w:ascii="Arial" w:hAnsi="Arial" w:cs="Arial"/>
          <w:sz w:val="28"/>
          <w:szCs w:val="28"/>
          <w:lang w:val="ru-RU"/>
        </w:rPr>
        <w:t xml:space="preserve"> в день суда, нежели городу тому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6D13">
        <w:rPr>
          <w:rFonts w:ascii="Arial" w:hAnsi="Arial" w:cs="Arial"/>
          <w:sz w:val="28"/>
          <w:szCs w:val="28"/>
          <w:u w:val="single"/>
          <w:lang w:val="ru-RU"/>
        </w:rPr>
        <w:t>Мф.10:5-15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6D13">
        <w:rPr>
          <w:rFonts w:ascii="Arial" w:hAnsi="Arial" w:cs="Arial"/>
          <w:sz w:val="28"/>
          <w:szCs w:val="28"/>
          <w:lang w:val="ru-RU"/>
        </w:rPr>
        <w:t>.</w:t>
      </w:r>
    </w:p>
    <w:p w14:paraId="3E549432" w14:textId="77777777" w:rsidR="0088721D" w:rsidRDefault="0088721D"/>
    <w:sectPr w:rsidR="0088721D" w:rsidSect="007406E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DB05F" w14:textId="77777777" w:rsidR="00B70A1F" w:rsidRDefault="00B70A1F" w:rsidP="00AF1A73">
      <w:r>
        <w:separator/>
      </w:r>
    </w:p>
  </w:endnote>
  <w:endnote w:type="continuationSeparator" w:id="0">
    <w:p w14:paraId="3A55D066" w14:textId="77777777" w:rsidR="00B70A1F" w:rsidRDefault="00B70A1F" w:rsidP="00AF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77C1A" w14:textId="77777777" w:rsidR="00AF1A73" w:rsidRDefault="00AF1A73" w:rsidP="00E4594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20CB49" w14:textId="77777777" w:rsidR="00AF1A73" w:rsidRDefault="00AF1A73" w:rsidP="00AF1A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00E31" w14:textId="77777777" w:rsidR="00AF1A73" w:rsidRDefault="00AF1A73" w:rsidP="00E4594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2CD3C07" w14:textId="77777777" w:rsidR="00AF1A73" w:rsidRDefault="00AF1A73" w:rsidP="00AF1A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98FAF" w14:textId="77777777" w:rsidR="00B70A1F" w:rsidRDefault="00B70A1F" w:rsidP="00AF1A73">
      <w:r>
        <w:separator/>
      </w:r>
    </w:p>
  </w:footnote>
  <w:footnote w:type="continuationSeparator" w:id="0">
    <w:p w14:paraId="7512CB4E" w14:textId="77777777" w:rsidR="00B70A1F" w:rsidRDefault="00B70A1F" w:rsidP="00AF1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4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34"/>
  </w:num>
  <w:num w:numId="4">
    <w:abstractNumId w:val="18"/>
  </w:num>
  <w:num w:numId="5">
    <w:abstractNumId w:val="27"/>
  </w:num>
  <w:num w:numId="6">
    <w:abstractNumId w:val="7"/>
  </w:num>
  <w:num w:numId="7">
    <w:abstractNumId w:val="16"/>
  </w:num>
  <w:num w:numId="8">
    <w:abstractNumId w:val="23"/>
  </w:num>
  <w:num w:numId="9">
    <w:abstractNumId w:val="3"/>
  </w:num>
  <w:num w:numId="10">
    <w:abstractNumId w:val="31"/>
  </w:num>
  <w:num w:numId="11">
    <w:abstractNumId w:val="29"/>
  </w:num>
  <w:num w:numId="12">
    <w:abstractNumId w:val="15"/>
  </w:num>
  <w:num w:numId="13">
    <w:abstractNumId w:val="35"/>
  </w:num>
  <w:num w:numId="14">
    <w:abstractNumId w:val="30"/>
  </w:num>
  <w:num w:numId="15">
    <w:abstractNumId w:val="12"/>
  </w:num>
  <w:num w:numId="16">
    <w:abstractNumId w:val="32"/>
  </w:num>
  <w:num w:numId="17">
    <w:abstractNumId w:val="2"/>
  </w:num>
  <w:num w:numId="18">
    <w:abstractNumId w:val="21"/>
  </w:num>
  <w:num w:numId="19">
    <w:abstractNumId w:val="33"/>
  </w:num>
  <w:num w:numId="20">
    <w:abstractNumId w:val="5"/>
  </w:num>
  <w:num w:numId="21">
    <w:abstractNumId w:val="17"/>
  </w:num>
  <w:num w:numId="22">
    <w:abstractNumId w:val="0"/>
  </w:num>
  <w:num w:numId="23">
    <w:abstractNumId w:val="13"/>
  </w:num>
  <w:num w:numId="24">
    <w:abstractNumId w:val="22"/>
  </w:num>
  <w:num w:numId="25">
    <w:abstractNumId w:val="26"/>
  </w:num>
  <w:num w:numId="26">
    <w:abstractNumId w:val="4"/>
  </w:num>
  <w:num w:numId="27">
    <w:abstractNumId w:val="24"/>
  </w:num>
  <w:num w:numId="28">
    <w:abstractNumId w:val="10"/>
  </w:num>
  <w:num w:numId="29">
    <w:abstractNumId w:val="25"/>
  </w:num>
  <w:num w:numId="30">
    <w:abstractNumId w:val="8"/>
  </w:num>
  <w:num w:numId="31">
    <w:abstractNumId w:val="11"/>
  </w:num>
  <w:num w:numId="32">
    <w:abstractNumId w:val="6"/>
  </w:num>
  <w:num w:numId="33">
    <w:abstractNumId w:val="19"/>
  </w:num>
  <w:num w:numId="34">
    <w:abstractNumId w:val="14"/>
  </w:num>
  <w:num w:numId="35">
    <w:abstractNumId w:val="1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B6"/>
    <w:rsid w:val="003168F1"/>
    <w:rsid w:val="004338B6"/>
    <w:rsid w:val="007406EB"/>
    <w:rsid w:val="0088721D"/>
    <w:rsid w:val="00A52D33"/>
    <w:rsid w:val="00AF1A73"/>
    <w:rsid w:val="00B70A1F"/>
    <w:rsid w:val="00E8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9135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8B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338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4338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338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338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338B6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4338B6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4338B6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38B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338B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4338B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338B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338B6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4338B6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4338B6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rsid w:val="004338B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8B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4338B6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4338B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4338B6"/>
  </w:style>
  <w:style w:type="paragraph" w:styleId="NormalWeb">
    <w:name w:val="Normal (Web)"/>
    <w:basedOn w:val="Normal"/>
    <w:uiPriority w:val="99"/>
    <w:rsid w:val="004338B6"/>
    <w:pPr>
      <w:spacing w:before="100" w:beforeAutospacing="1" w:after="100" w:afterAutospacing="1"/>
    </w:pPr>
  </w:style>
  <w:style w:type="character" w:styleId="Hyperlink">
    <w:name w:val="Hyperlink"/>
    <w:uiPriority w:val="99"/>
    <w:rsid w:val="004338B6"/>
    <w:rPr>
      <w:color w:val="0000FF"/>
      <w:u w:val="single"/>
    </w:rPr>
  </w:style>
  <w:style w:type="character" w:styleId="FollowedHyperlink">
    <w:name w:val="FollowedHyperlink"/>
    <w:rsid w:val="004338B6"/>
    <w:rPr>
      <w:color w:val="0000FF"/>
      <w:u w:val="single"/>
    </w:rPr>
  </w:style>
  <w:style w:type="character" w:customStyle="1" w:styleId="1">
    <w:name w:val="1"/>
    <w:basedOn w:val="DefaultParagraphFont"/>
    <w:rsid w:val="004338B6"/>
  </w:style>
  <w:style w:type="paragraph" w:customStyle="1" w:styleId="right">
    <w:name w:val="right"/>
    <w:basedOn w:val="Normal"/>
    <w:rsid w:val="004338B6"/>
    <w:pPr>
      <w:spacing w:before="100" w:beforeAutospacing="1" w:after="100" w:afterAutospacing="1"/>
    </w:pPr>
  </w:style>
  <w:style w:type="paragraph" w:customStyle="1" w:styleId="7">
    <w:name w:val="7"/>
    <w:basedOn w:val="Normal"/>
    <w:rsid w:val="004338B6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4338B6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4338B6"/>
    <w:rPr>
      <w:rFonts w:ascii="Kudriashov" w:eastAsia="Times New Roman" w:hAnsi="Kudriashov" w:cs="Times New Roman"/>
      <w:b/>
      <w:bCs/>
      <w:sz w:val="32"/>
      <w:lang w:eastAsia="ar-SA"/>
    </w:rPr>
  </w:style>
  <w:style w:type="character" w:styleId="Emphasis">
    <w:name w:val="Emphasis"/>
    <w:uiPriority w:val="20"/>
    <w:qFormat/>
    <w:rsid w:val="004338B6"/>
    <w:rPr>
      <w:i/>
      <w:iCs/>
    </w:rPr>
  </w:style>
  <w:style w:type="paragraph" w:styleId="BodyTextIndent2">
    <w:name w:val="Body Text Indent 2"/>
    <w:basedOn w:val="Normal"/>
    <w:link w:val="BodyTextIndent2Char"/>
    <w:rsid w:val="004338B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338B6"/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4338B6"/>
    <w:rPr>
      <w:b/>
      <w:bCs/>
    </w:rPr>
  </w:style>
  <w:style w:type="character" w:customStyle="1" w:styleId="st">
    <w:name w:val="st"/>
    <w:basedOn w:val="DefaultParagraphFont"/>
    <w:rsid w:val="004338B6"/>
  </w:style>
  <w:style w:type="character" w:customStyle="1" w:styleId="bc">
    <w:name w:val="bc"/>
    <w:basedOn w:val="DefaultParagraphFont"/>
    <w:rsid w:val="004338B6"/>
  </w:style>
  <w:style w:type="paragraph" w:styleId="BodyText2">
    <w:name w:val="Body Text 2"/>
    <w:basedOn w:val="Normal"/>
    <w:link w:val="BodyText2Char"/>
    <w:rsid w:val="004338B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338B6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4338B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338B6"/>
    <w:rPr>
      <w:rFonts w:ascii="Times New Roman" w:eastAsia="Times New Roman" w:hAnsi="Times New Roman" w:cs="Times New Roman"/>
    </w:rPr>
  </w:style>
  <w:style w:type="paragraph" w:customStyle="1" w:styleId="a">
    <w:name w:val="Ïîäçàãîëîâîê"/>
    <w:next w:val="Normal"/>
    <w:rsid w:val="004338B6"/>
    <w:pPr>
      <w:keepNext/>
      <w:keepLines/>
      <w:jc w:val="center"/>
    </w:pPr>
    <w:rPr>
      <w:rFonts w:ascii="Kudriashov" w:eastAsia="Times New Roman" w:hAnsi="Kudriashov" w:cs="Kudriashov"/>
      <w:b/>
      <w:sz w:val="22"/>
      <w:szCs w:val="20"/>
      <w:lang w:val="ru-RU"/>
    </w:rPr>
  </w:style>
  <w:style w:type="paragraph" w:customStyle="1" w:styleId="a0">
    <w:name w:val="Çàãîëîâîê"/>
    <w:rsid w:val="004338B6"/>
    <w:pPr>
      <w:keepNext/>
      <w:keepLines/>
      <w:pageBreakBefore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4338B6"/>
    <w:pPr>
      <w:keepNext/>
      <w:keepLines/>
      <w:pageBreakBefore/>
      <w:jc w:val="center"/>
    </w:pPr>
    <w:rPr>
      <w:rFonts w:ascii="Kudriashov" w:eastAsia="Times New Roman" w:hAnsi="Kudriashov" w:cs="Kudriashov"/>
      <w:b/>
      <w:szCs w:val="20"/>
    </w:rPr>
  </w:style>
  <w:style w:type="character" w:customStyle="1" w:styleId="Quote1">
    <w:name w:val="Quote1"/>
    <w:rsid w:val="004338B6"/>
  </w:style>
  <w:style w:type="paragraph" w:styleId="BalloonText">
    <w:name w:val="Balloon Text"/>
    <w:basedOn w:val="Normal"/>
    <w:link w:val="BalloonTextChar"/>
    <w:rsid w:val="004338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38B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38B6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4338B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338B6"/>
    <w:rPr>
      <w:rFonts w:ascii="Times New Roman" w:eastAsia="Times New Roman" w:hAnsi="Times New Roman" w:cs="Times New Roman"/>
      <w:sz w:val="16"/>
      <w:szCs w:val="16"/>
    </w:rPr>
  </w:style>
  <w:style w:type="character" w:customStyle="1" w:styleId="Quote2">
    <w:name w:val="Quote2"/>
    <w:rsid w:val="004338B6"/>
  </w:style>
  <w:style w:type="paragraph" w:customStyle="1" w:styleId="Heading">
    <w:name w:val="Heading"/>
    <w:basedOn w:val="Normal"/>
    <w:next w:val="BodyText"/>
    <w:rsid w:val="004338B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4338B6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4338B6"/>
    <w:rPr>
      <w:rFonts w:ascii="Kudriashov" w:eastAsia="Times New Roman" w:hAnsi="Kudriashov" w:cs="Times New Roman"/>
      <w:sz w:val="32"/>
      <w:lang w:eastAsia="ar-SA"/>
    </w:rPr>
  </w:style>
  <w:style w:type="paragraph" w:customStyle="1" w:styleId="prl">
    <w:name w:val="prl"/>
    <w:basedOn w:val="Normal"/>
    <w:rsid w:val="004338B6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4338B6"/>
    <w:pPr>
      <w:spacing w:before="100" w:beforeAutospacing="1" w:after="100" w:afterAutospacing="1"/>
    </w:pPr>
  </w:style>
  <w:style w:type="character" w:customStyle="1" w:styleId="mw-headline">
    <w:name w:val="mw-headline"/>
    <w:rsid w:val="004338B6"/>
  </w:style>
  <w:style w:type="character" w:customStyle="1" w:styleId="editsection">
    <w:name w:val="editsection"/>
    <w:rsid w:val="004338B6"/>
  </w:style>
  <w:style w:type="paragraph" w:customStyle="1" w:styleId="text">
    <w:name w:val="text"/>
    <w:basedOn w:val="Normal"/>
    <w:rsid w:val="004338B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338B6"/>
  </w:style>
  <w:style w:type="character" w:customStyle="1" w:styleId="nickname">
    <w:name w:val="nickname"/>
    <w:basedOn w:val="DefaultParagraphFont"/>
    <w:rsid w:val="004338B6"/>
  </w:style>
  <w:style w:type="paragraph" w:styleId="Title">
    <w:name w:val="Title"/>
    <w:basedOn w:val="Normal"/>
    <w:link w:val="TitleChar"/>
    <w:qFormat/>
    <w:rsid w:val="004338B6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4338B6"/>
    <w:rPr>
      <w:rFonts w:ascii="Academy Italic" w:eastAsia="Times New Roman" w:hAnsi="Academy Italic" w:cs="Times New Roman"/>
      <w:sz w:val="44"/>
    </w:rPr>
  </w:style>
  <w:style w:type="character" w:customStyle="1" w:styleId="Quote3">
    <w:name w:val="Quote3"/>
    <w:rsid w:val="004338B6"/>
  </w:style>
  <w:style w:type="character" w:customStyle="1" w:styleId="Quote4">
    <w:name w:val="Quote4"/>
    <w:rsid w:val="00433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20</Pages>
  <Words>4937</Words>
  <Characters>28145</Characters>
  <Application>Microsoft Macintosh Word</Application>
  <DocSecurity>0</DocSecurity>
  <Lines>234</Lines>
  <Paragraphs>66</Paragraphs>
  <ScaleCrop>false</ScaleCrop>
  <LinksUpToDate>false</LinksUpToDate>
  <CharactersWithSpaces>33016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2017-08-27T14:49:00Z</dcterms:created>
  <dcterms:modified xsi:type="dcterms:W3CDTF">2017-08-27T15:09:00Z</dcterms:modified>
</cp:coreProperties>
</file>