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F502" w14:textId="5D99ADA2" w:rsidR="00E37F24" w:rsidRPr="00554E87" w:rsidRDefault="00E37F24" w:rsidP="00E74D28">
      <w:pPr>
        <w:jc w:val="right"/>
        <w:rPr>
          <w:rFonts w:asciiTheme="minorHAnsi" w:hAnsiTheme="minorHAnsi" w:cstheme="minorHAnsi"/>
          <w:sz w:val="16"/>
          <w:szCs w:val="16"/>
          <w:lang w:val="ru-RU"/>
        </w:rPr>
      </w:pPr>
      <w:r w:rsidRPr="00554E87">
        <w:rPr>
          <w:rFonts w:asciiTheme="minorHAnsi" w:hAnsiTheme="minorHAnsi" w:cstheme="minorHAnsi"/>
          <w:b/>
          <w:i/>
          <w:sz w:val="28"/>
          <w:szCs w:val="28"/>
          <w:lang w:val="ru-RU"/>
        </w:rPr>
        <w:t>0</w:t>
      </w:r>
      <w:r w:rsidR="00E74D28">
        <w:rPr>
          <w:rFonts w:asciiTheme="minorHAnsi" w:hAnsiTheme="minorHAnsi" w:cstheme="minorHAnsi"/>
          <w:b/>
          <w:i/>
          <w:sz w:val="28"/>
          <w:szCs w:val="28"/>
          <w:lang w:val="ru-RU"/>
        </w:rPr>
        <w:t>5</w:t>
      </w:r>
      <w:r w:rsidRPr="00554E87">
        <w:rPr>
          <w:rFonts w:asciiTheme="minorHAnsi" w:hAnsiTheme="minorHAnsi" w:cstheme="minorHAnsi"/>
          <w:b/>
          <w:i/>
          <w:sz w:val="28"/>
          <w:szCs w:val="28"/>
          <w:lang w:val="ru-RU"/>
        </w:rPr>
        <w:t>.</w:t>
      </w:r>
      <w:r w:rsidR="00E74D28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01.2018 </w:t>
      </w:r>
    </w:p>
    <w:p w14:paraId="0E490DB4" w14:textId="77777777" w:rsidR="00E37F24" w:rsidRPr="00554E87" w:rsidRDefault="00E37F24" w:rsidP="00E37F2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14:paraId="6A418D28" w14:textId="77777777" w:rsidR="009B4B47" w:rsidRPr="00554E87" w:rsidRDefault="00E37F24" w:rsidP="009B4B47">
      <w:pPr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Отложить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обновиться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духом ума вашего и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облечься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3E0DB6">
        <w:rPr>
          <w:rFonts w:asciiTheme="minorHAnsi" w:hAnsiTheme="minorHAnsi" w:cstheme="minorHAnsi"/>
          <w:b/>
          <w:sz w:val="28"/>
          <w:szCs w:val="28"/>
          <w:lang w:val="ru-RU"/>
        </w:rPr>
        <w:t>(</w:t>
      </w:r>
      <w:r w:rsidRPr="003E0DB6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Еф.4:22-24</w:t>
      </w:r>
      <w:r w:rsidRPr="003E0DB6">
        <w:rPr>
          <w:rFonts w:asciiTheme="minorHAnsi" w:hAnsiTheme="minorHAnsi" w:cstheme="minorHAnsi"/>
          <w:b/>
          <w:sz w:val="28"/>
          <w:szCs w:val="28"/>
          <w:lang w:val="ru-RU"/>
        </w:rPr>
        <w:t>).</w:t>
      </w:r>
      <w:r w:rsidR="009B4B47" w:rsidRPr="00554E87">
        <w:rPr>
          <w:rFonts w:asciiTheme="minorHAnsi" w:hAnsiTheme="minorHAnsi" w:cstheme="minorHAnsi"/>
          <w:b/>
          <w:i/>
          <w:sz w:val="32"/>
          <w:szCs w:val="32"/>
          <w:lang w:val="ru-RU"/>
        </w:rPr>
        <w:t xml:space="preserve"> </w:t>
      </w:r>
    </w:p>
    <w:p w14:paraId="4811DBF1" w14:textId="77777777" w:rsidR="009B4B47" w:rsidRPr="00554E87" w:rsidRDefault="009B4B47" w:rsidP="009B4B47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</w:p>
    <w:p w14:paraId="6680FD6E" w14:textId="6FD13602" w:rsidR="009B4B47" w:rsidRPr="00554E87" w:rsidRDefault="009B4B47" w:rsidP="009B4B47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554E87">
        <w:rPr>
          <w:rFonts w:asciiTheme="minorHAnsi" w:hAnsiTheme="minorHAnsi" w:cstheme="minorHAnsi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7D875F77" w14:textId="77777777" w:rsidR="009B4B47" w:rsidRPr="00554E87" w:rsidRDefault="009B4B47" w:rsidP="009B4B47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u-RU"/>
        </w:rPr>
      </w:pPr>
      <w:r w:rsidRPr="00554E87">
        <w:rPr>
          <w:rFonts w:asciiTheme="minorHAnsi" w:hAnsiTheme="minorHAnsi" w:cstheme="minorHAnsi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39F5AC7" w14:textId="77777777" w:rsidR="00E37F24" w:rsidRPr="00554E87" w:rsidRDefault="00E37F24" w:rsidP="00E37F2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21D365D" w14:textId="77777777" w:rsidR="00E37F24" w:rsidRPr="00554E87" w:rsidRDefault="00E37F24" w:rsidP="00E37F2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5BB4AEE" w14:textId="77777777" w:rsidR="00E37F24" w:rsidRPr="00554E87" w:rsidRDefault="00E37F24" w:rsidP="00E37F2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57F4437" w14:textId="349CB984" w:rsidR="00E37F24" w:rsidRPr="00554E87" w:rsidRDefault="00E37F24" w:rsidP="00E37F2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 Отложить.</w:t>
      </w:r>
      <w:r w:rsidR="00E74D2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 Обновиться.</w:t>
      </w:r>
      <w:r w:rsidR="00E74D2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 Облечься.</w:t>
      </w:r>
    </w:p>
    <w:p w14:paraId="0E68D1BE" w14:textId="77777777" w:rsidR="00E37F24" w:rsidRPr="00554E87" w:rsidRDefault="00E37F24" w:rsidP="00E37F2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6431EBE" w14:textId="2A7E5798" w:rsidR="00E37F24" w:rsidRPr="00554E87" w:rsidRDefault="00500699" w:rsidP="00E37F2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="00E37F24" w:rsidRPr="00554E87">
        <w:rPr>
          <w:rFonts w:asciiTheme="minorHAnsi" w:hAnsiTheme="minorHAnsi" w:cstheme="minorHAnsi"/>
          <w:sz w:val="28"/>
          <w:szCs w:val="28"/>
          <w:lang w:val="ru-RU"/>
        </w:rPr>
        <w:t>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37FF4C1F" w14:textId="77777777" w:rsidR="00E37F24" w:rsidRPr="00554E87" w:rsidRDefault="00E37F24" w:rsidP="00E37F2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C598407" w14:textId="626083B9" w:rsidR="00E37F24" w:rsidRPr="00554E87" w:rsidRDefault="001C1435" w:rsidP="00E37F2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Итак</w:t>
      </w:r>
      <w:r w:rsidR="00DB069A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к</w:t>
      </w:r>
      <w:r w:rsidR="00E37F24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акие </w:t>
      </w:r>
      <w:r w:rsidR="003E0DB6">
        <w:rPr>
          <w:rFonts w:asciiTheme="minorHAnsi" w:hAnsiTheme="minorHAnsi" w:cstheme="minorHAnsi"/>
          <w:sz w:val="28"/>
          <w:szCs w:val="28"/>
          <w:lang w:val="ru-RU"/>
        </w:rPr>
        <w:t>средства</w:t>
      </w:r>
      <w:r w:rsidR="00E37F24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</w:t>
      </w:r>
      <w:r w:rsidR="003E0DB6">
        <w:rPr>
          <w:rFonts w:asciiTheme="minorHAnsi" w:hAnsiTheme="minorHAnsi" w:cstheme="minorHAnsi"/>
          <w:sz w:val="28"/>
          <w:szCs w:val="28"/>
          <w:lang w:val="ru-RU"/>
        </w:rPr>
        <w:t>ы</w:t>
      </w:r>
      <w:r w:rsidR="00E37F24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 </w:t>
      </w:r>
    </w:p>
    <w:p w14:paraId="712ADBF4" w14:textId="77777777" w:rsidR="00E37F24" w:rsidRPr="00554E87" w:rsidRDefault="00E37F24" w:rsidP="00E37F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2AB83A4" w14:textId="1CEED075" w:rsidR="00E37F24" w:rsidRPr="00554E87" w:rsidRDefault="00E37F24" w:rsidP="00E37F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Средством для </w:t>
      </w:r>
      <w:r w:rsidR="003E0DB6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облечения самого себя, в полномочия своего нового человека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– является оружие молитвы или поклонение. </w:t>
      </w:r>
    </w:p>
    <w:p w14:paraId="68E61B58" w14:textId="77777777" w:rsidR="00E37F24" w:rsidRPr="00554E87" w:rsidRDefault="00E37F24" w:rsidP="00E37F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EB3E6F8" w14:textId="00DB4F4F" w:rsidR="00E37F24" w:rsidRDefault="003E0DB6" w:rsidP="00E37F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E37F24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олитва – это,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3C85657D" w14:textId="77777777" w:rsidR="001C1435" w:rsidRDefault="001C1435" w:rsidP="00D74122">
      <w:pPr>
        <w:jc w:val="center"/>
        <w:rPr>
          <w:rFonts w:asciiTheme="minorHAnsi" w:hAnsiTheme="minorHAnsi" w:cstheme="minorHAnsi"/>
          <w:b/>
          <w:color w:val="FF0000"/>
          <w:sz w:val="28"/>
          <w:szCs w:val="36"/>
          <w:lang w:val="ru-RU"/>
        </w:rPr>
      </w:pPr>
    </w:p>
    <w:p w14:paraId="786E2AA8" w14:textId="3A137D16" w:rsidR="008A360D" w:rsidRPr="00554E87" w:rsidRDefault="008A360D" w:rsidP="00D74122">
      <w:pPr>
        <w:jc w:val="center"/>
        <w:rPr>
          <w:rFonts w:asciiTheme="minorHAnsi" w:hAnsiTheme="minorHAnsi" w:cstheme="minorHAnsi"/>
          <w:color w:val="FF0000"/>
          <w:sz w:val="28"/>
          <w:szCs w:val="36"/>
          <w:lang w:val="ru-RU"/>
        </w:rPr>
      </w:pPr>
      <w:r w:rsidRPr="00554E87">
        <w:rPr>
          <w:rFonts w:asciiTheme="minorHAnsi" w:hAnsiTheme="minorHAnsi" w:cstheme="minorHAnsi"/>
          <w:b/>
          <w:color w:val="FF0000"/>
          <w:sz w:val="28"/>
          <w:szCs w:val="36"/>
          <w:lang w:val="ru-RU"/>
        </w:rPr>
        <w:t>Бытие молитвы</w:t>
      </w:r>
      <w:r w:rsidRPr="00554E87">
        <w:rPr>
          <w:rFonts w:asciiTheme="minorHAnsi" w:hAnsiTheme="minorHAnsi" w:cstheme="minorHAnsi"/>
          <w:color w:val="FF0000"/>
          <w:sz w:val="28"/>
          <w:szCs w:val="36"/>
          <w:lang w:val="ru-RU"/>
        </w:rPr>
        <w:t>.</w:t>
      </w:r>
    </w:p>
    <w:p w14:paraId="35677887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2F996A30" w14:textId="15662FD2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36"/>
          <w:lang w:val="ru-RU"/>
        </w:rPr>
      </w:pPr>
      <w:r w:rsidRPr="00D74122">
        <w:rPr>
          <w:rFonts w:asciiTheme="minorHAnsi" w:hAnsiTheme="minorHAnsi" w:cstheme="minorHAnsi"/>
          <w:b/>
          <w:sz w:val="28"/>
          <w:szCs w:val="36"/>
          <w:lang w:val="ru-RU"/>
        </w:rPr>
        <w:t>Истинная молитва</w:t>
      </w:r>
      <w:r w:rsidRPr="00554E87">
        <w:rPr>
          <w:rFonts w:asciiTheme="minorHAnsi" w:hAnsiTheme="minorHAnsi" w:cstheme="minorHAnsi"/>
          <w:sz w:val="28"/>
          <w:szCs w:val="36"/>
          <w:lang w:val="ru-RU"/>
        </w:rPr>
        <w:t xml:space="preserve"> – обладает той же природой, которой обладает Бог. </w:t>
      </w:r>
      <w:r w:rsidR="00D74122">
        <w:rPr>
          <w:rFonts w:asciiTheme="minorHAnsi" w:hAnsiTheme="minorHAnsi" w:cstheme="minorHAnsi"/>
          <w:sz w:val="28"/>
          <w:szCs w:val="36"/>
          <w:lang w:val="ru-RU"/>
        </w:rPr>
        <w:t>О</w:t>
      </w:r>
      <w:r w:rsidRPr="00554E87">
        <w:rPr>
          <w:rFonts w:asciiTheme="minorHAnsi" w:hAnsiTheme="minorHAnsi" w:cstheme="minorHAnsi"/>
          <w:sz w:val="28"/>
          <w:szCs w:val="36"/>
          <w:lang w:val="ru-RU"/>
        </w:rPr>
        <w:t>на будет пребывать всегда там, где пребывает Бог.</w:t>
      </w:r>
    </w:p>
    <w:p w14:paraId="2B8B8376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962103B" w14:textId="0C454A62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Наш Бог – это Бог цели. Его цели неизменные. </w:t>
      </w:r>
    </w:p>
    <w:p w14:paraId="7215A576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43798DA3" w14:textId="0D4C0982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lastRenderedPageBreak/>
        <w:t>Для достижения Своих целей, у Бога всегда есть абсолютный</w:t>
      </w:r>
      <w:r w:rsidR="00D74122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совершенный план. </w:t>
      </w:r>
    </w:p>
    <w:p w14:paraId="293B841A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B47A3C6" w14:textId="3915878F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Для выполнения же, Своего плана – у Бога всегда есть могущественная, вечная и неубывающая сила, выраженная в Его изречённом Слове и Святом Духе. </w:t>
      </w:r>
    </w:p>
    <w:p w14:paraId="3662C3F6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60496E7" w14:textId="69642182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А, для активизации Своего Слова</w:t>
      </w:r>
      <w:r w:rsidR="00D74122">
        <w:rPr>
          <w:rFonts w:asciiTheme="minorHAnsi" w:hAnsiTheme="minorHAnsi" w:cstheme="minorHAnsi"/>
          <w:sz w:val="28"/>
          <w:szCs w:val="28"/>
          <w:lang w:val="ru-RU"/>
        </w:rPr>
        <w:t xml:space="preserve"> в силе Святого Духа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– у Бога есть один неизменный способ, который называется – </w:t>
      </w:r>
      <w:r w:rsidRPr="00D74122">
        <w:rPr>
          <w:rFonts w:asciiTheme="minorHAnsi" w:hAnsiTheme="minorHAnsi" w:cstheme="minorHAnsi"/>
          <w:b/>
          <w:sz w:val="28"/>
          <w:szCs w:val="28"/>
          <w:lang w:val="ru-RU"/>
        </w:rPr>
        <w:t>молитвой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14:paraId="791DC9EC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7D3AE7F2" w14:textId="78BE0257" w:rsidR="00D74122" w:rsidRPr="00554E87" w:rsidRDefault="00D74122" w:rsidP="00D7412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Есть только одн</w:t>
      </w: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условие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через которое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человек может общаться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и молиться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Бог</w:t>
      </w:r>
      <w:r>
        <w:rPr>
          <w:rFonts w:asciiTheme="minorHAnsi" w:hAnsiTheme="minorHAnsi" w:cstheme="minorHAnsi"/>
          <w:sz w:val="28"/>
          <w:szCs w:val="28"/>
          <w:lang w:val="ru-RU"/>
        </w:rPr>
        <w:t>у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он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должен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обладат</w:t>
      </w:r>
      <w:r>
        <w:rPr>
          <w:rFonts w:asciiTheme="minorHAnsi" w:hAnsiTheme="minorHAnsi" w:cstheme="minorHAnsi"/>
          <w:sz w:val="28"/>
          <w:szCs w:val="28"/>
          <w:lang w:val="ru-RU"/>
        </w:rPr>
        <w:t>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Его сущностью. </w:t>
      </w:r>
    </w:p>
    <w:p w14:paraId="33A0C23B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394831A4" w14:textId="77777777" w:rsidR="008A360D" w:rsidRPr="00D74122" w:rsidRDefault="008A360D" w:rsidP="008A360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7412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Бог: сотворим человека по образу Нашему по подобию Нашему  </w:t>
      </w:r>
      <w:r w:rsidRPr="00D7412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7412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 1:26</w:t>
      </w:r>
      <w:r w:rsidRPr="00D7412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1A5431C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0849EF37" w14:textId="79230943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Человек – существо духовное, потому что его Создатель – есть Дух. И это общение может осуществляться, только через </w:t>
      </w:r>
      <w:r w:rsidR="00E74D28">
        <w:rPr>
          <w:rFonts w:asciiTheme="minorHAnsi" w:hAnsiTheme="minorHAnsi" w:cstheme="minorHAnsi"/>
          <w:sz w:val="28"/>
          <w:szCs w:val="28"/>
          <w:lang w:val="ru-RU"/>
        </w:rPr>
        <w:t>порядок установленны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й Богом в Писании.</w:t>
      </w:r>
    </w:p>
    <w:p w14:paraId="176ABE9D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751F5843" w14:textId="77777777" w:rsidR="008A360D" w:rsidRPr="0049305C" w:rsidRDefault="008A360D" w:rsidP="008A360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9305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Бог есть Дух, и поклоняющиеся Ему должны поклоняться в духе и истине,  ибо таких поклонников Отец ищет Себе  </w:t>
      </w:r>
      <w:r w:rsidRPr="006705A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705A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 4:25-24</w:t>
      </w:r>
      <w:r w:rsidRPr="006705A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E89EA44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1BED0A26" w14:textId="7E0B878F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Общение с Богом – может протекать только через искусство молитвы, которая выражает себя в поклонении Богу</w:t>
      </w:r>
      <w:r w:rsidR="006705A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705AE" w:rsidRPr="006705AE">
        <w:rPr>
          <w:rFonts w:asciiTheme="minorHAnsi" w:hAnsiTheme="minorHAnsi" w:cstheme="minorHAnsi"/>
          <w:sz w:val="28"/>
          <w:szCs w:val="28"/>
          <w:lang w:val="ru-RU"/>
        </w:rPr>
        <w:t>в духе и истине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, которое определяется – поиском воли Божией. </w:t>
      </w:r>
    </w:p>
    <w:p w14:paraId="6FAB064E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0F1DC883" w14:textId="77777777" w:rsidR="008A360D" w:rsidRPr="0049305C" w:rsidRDefault="008A360D" w:rsidP="008A36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9305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Земля же была безвидна и пуста, и тьма над бездною, и Дух Божий носился над водою </w:t>
      </w:r>
      <w:r w:rsidRPr="006705A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705A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Быт.1:2</w:t>
      </w:r>
      <w:r w:rsidRPr="006705A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49305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04A20BE8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7AF6D3D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Это поклонение или же, эта молитва отражена в слове «носился», которое указывает на отношение Святого Духа к целям и замыслам Бога, покрытым тьмою.</w:t>
      </w:r>
    </w:p>
    <w:p w14:paraId="7FFEB292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9157D14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1. Носился –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ожидал откровения замыслов Бога с трепетом. </w:t>
      </w:r>
    </w:p>
    <w:p w14:paraId="786C53A2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Благоговел перед замыслами Бога.</w:t>
      </w:r>
    </w:p>
    <w:p w14:paraId="6ED17937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Искал благорасположения Бога.</w:t>
      </w:r>
    </w:p>
    <w:p w14:paraId="75242D7C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Располагал к Себе Бога.</w:t>
      </w:r>
    </w:p>
    <w:p w14:paraId="07F1EDA7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Не уклонялся от цели, в предмете замыслов Бога.</w:t>
      </w:r>
    </w:p>
    <w:p w14:paraId="6736E008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6.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Сосредотачивался на замыслах Бога.</w:t>
      </w:r>
    </w:p>
    <w:p w14:paraId="3F3D6DDF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Господствовал над замыслами Бога.</w:t>
      </w:r>
    </w:p>
    <w:p w14:paraId="32ACCB1F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52"/>
          <w:szCs w:val="52"/>
          <w:lang w:val="ru-RU"/>
        </w:rPr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8.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Парил над замыслами Бога.</w:t>
      </w:r>
    </w:p>
    <w:p w14:paraId="29F92633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52"/>
          <w:szCs w:val="52"/>
          <w:lang w:val="ru-RU"/>
        </w:rPr>
        <w:lastRenderedPageBreak/>
        <w:t xml:space="preserve"> </w:t>
      </w: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9.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Перемещался над замыслами Бога со скоростью молнии.</w:t>
      </w:r>
    </w:p>
    <w:p w14:paraId="563B465F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Согревал замыслы Бога.</w:t>
      </w:r>
    </w:p>
    <w:p w14:paraId="3B078E2B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11.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Был готовым выполнять замыслы Бога.</w:t>
      </w:r>
    </w:p>
    <w:p w14:paraId="2BE5D16D" w14:textId="77777777" w:rsidR="008A360D" w:rsidRPr="008A360D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12.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Активизировал Бога к откровению Своих замыслов.</w:t>
      </w:r>
    </w:p>
    <w:p w14:paraId="2AA01937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5AF42BEB" w14:textId="430E5735" w:rsidR="008A360D" w:rsidRPr="00554E87" w:rsidRDefault="008A360D" w:rsidP="0049305C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</w:pPr>
      <w:r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>П</w:t>
      </w:r>
      <w:r w:rsidRPr="00554E87"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>онимани</w:t>
      </w:r>
      <w:r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>е</w:t>
      </w:r>
      <w:r w:rsidRPr="00554E87"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 xml:space="preserve"> неотвеченной молитвы</w:t>
      </w:r>
      <w:r w:rsidR="0049305C"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>.</w:t>
      </w:r>
    </w:p>
    <w:p w14:paraId="6445C783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48B5FEF" w14:textId="1DD2B238" w:rsidR="004412FD" w:rsidRDefault="004412FD" w:rsidP="008A36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Если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у нас есть грех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– Он не отвечает нам. </w:t>
      </w:r>
    </w:p>
    <w:p w14:paraId="3964C9AD" w14:textId="77777777" w:rsidR="004412FD" w:rsidRDefault="004412FD" w:rsidP="008A36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0B42224" w14:textId="64CC8C76" w:rsidR="008A360D" w:rsidRDefault="008A360D" w:rsidP="008A36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Если мы избираем предмет молитвы, который не совпадает с волей Божией</w:t>
      </w:r>
      <w:r w:rsidR="004412F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– Он не отвечает нам. </w:t>
      </w:r>
    </w:p>
    <w:p w14:paraId="662097C7" w14:textId="77777777" w:rsidR="004412FD" w:rsidRDefault="004412FD" w:rsidP="008A36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8C9E267" w14:textId="16357498" w:rsidR="004412FD" w:rsidRPr="00554E87" w:rsidRDefault="004412FD" w:rsidP="004412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Если мы избираем предмет молитвы, который не совпадает с Его временем – Он не отвечает нам. </w:t>
      </w:r>
    </w:p>
    <w:p w14:paraId="698E7DB7" w14:textId="77777777" w:rsidR="008A360D" w:rsidRPr="00554E87" w:rsidRDefault="008A360D" w:rsidP="008A36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A79CFFE" w14:textId="3447061F" w:rsidR="008A360D" w:rsidRPr="00554E87" w:rsidRDefault="008A360D" w:rsidP="008A36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Если мы совпадаем с волей Бога</w:t>
      </w:r>
      <w:r w:rsidR="004412FD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r w:rsidR="004412FD" w:rsidRPr="00554E87">
        <w:rPr>
          <w:rFonts w:asciiTheme="minorHAnsi" w:hAnsiTheme="minorHAnsi" w:cstheme="minorHAnsi"/>
          <w:sz w:val="28"/>
          <w:szCs w:val="28"/>
          <w:lang w:val="ru-RU"/>
        </w:rPr>
        <w:t>с Его временем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, но не знаем, каким образом, творить молитву – наши молитвы, также остаются без ответа. </w:t>
      </w:r>
    </w:p>
    <w:p w14:paraId="4E2CF613" w14:textId="77777777" w:rsidR="008A360D" w:rsidRPr="00554E87" w:rsidRDefault="008A360D" w:rsidP="008A36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0653B87" w14:textId="024FC838" w:rsidR="008A360D" w:rsidRPr="0049305C" w:rsidRDefault="008A360D" w:rsidP="0049305C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</w:pPr>
      <w:r w:rsidRPr="0049305C"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>Последствия неотвеченной молитвы</w:t>
      </w:r>
      <w:r w:rsidR="0049305C">
        <w:rPr>
          <w:rFonts w:asciiTheme="minorHAnsi" w:hAnsiTheme="minorHAnsi" w:cstheme="minorHAnsi"/>
          <w:b/>
          <w:i/>
          <w:color w:val="FF0000"/>
          <w:sz w:val="32"/>
          <w:szCs w:val="32"/>
          <w:lang w:val="ru-RU"/>
        </w:rPr>
        <w:t>.</w:t>
      </w:r>
    </w:p>
    <w:p w14:paraId="06A96F21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444B6C7D" w14:textId="77777777" w:rsidR="0049305C" w:rsidRDefault="0049305C" w:rsidP="004930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Из-за неотвеченной молитвы – в нас происходят разрушительные последствия. </w:t>
      </w:r>
    </w:p>
    <w:p w14:paraId="1C8DC869" w14:textId="77777777" w:rsidR="0049305C" w:rsidRPr="00554E87" w:rsidRDefault="0049305C" w:rsidP="004930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D190A99" w14:textId="361CEAEA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* </w:t>
      </w:r>
      <w:r w:rsidR="00C06429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321229">
        <w:rPr>
          <w:rFonts w:asciiTheme="minorHAnsi" w:hAnsiTheme="minorHAnsi" w:cstheme="minorHAnsi"/>
          <w:sz w:val="28"/>
          <w:szCs w:val="28"/>
          <w:lang w:val="ru-RU"/>
        </w:rPr>
        <w:t>ри</w:t>
      </w:r>
      <w:r w:rsidR="00C06429" w:rsidRPr="00554E87">
        <w:rPr>
          <w:rFonts w:asciiTheme="minorHAnsi" w:hAnsiTheme="minorHAnsi" w:cstheme="minorHAnsi"/>
          <w:sz w:val="28"/>
          <w:szCs w:val="28"/>
          <w:lang w:val="ru-RU"/>
        </w:rPr>
        <w:t>ходят</w:t>
      </w:r>
      <w:r w:rsidR="00C06429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C06429">
        <w:rPr>
          <w:rFonts w:asciiTheme="minorHAnsi" w:hAnsiTheme="minorHAnsi" w:cstheme="minorHAnsi"/>
          <w:sz w:val="28"/>
          <w:szCs w:val="28"/>
          <w:lang w:val="ru-RU"/>
        </w:rPr>
        <w:t>ч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увства одиночества и отвержения Богом, </w:t>
      </w:r>
      <w:r w:rsidR="00C06429">
        <w:rPr>
          <w:rFonts w:asciiTheme="minorHAnsi" w:hAnsiTheme="minorHAnsi" w:cstheme="minorHAnsi"/>
          <w:sz w:val="28"/>
          <w:szCs w:val="28"/>
          <w:lang w:val="ru-RU"/>
        </w:rPr>
        <w:t xml:space="preserve">которые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подталкивают нас к мысли, что Он не заботится о нас, и поэтому мы начинаем сомневаться в Его любви к нам.</w:t>
      </w:r>
    </w:p>
    <w:p w14:paraId="34B85F9B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203896DA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Мы начинаем сомневаться в характере Бога и Его чести...</w:t>
      </w:r>
    </w:p>
    <w:p w14:paraId="35FFDEFF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341AA026" w14:textId="5253E3BB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Нестабильность подталкивает нас к вопросу: «можно ли доверять Богу</w:t>
      </w:r>
      <w:r w:rsidR="006705AE">
        <w:rPr>
          <w:rFonts w:asciiTheme="minorHAnsi" w:hAnsiTheme="minorHAnsi" w:cstheme="minorHAnsi"/>
          <w:sz w:val="28"/>
          <w:szCs w:val="28"/>
          <w:lang w:val="ru-RU"/>
        </w:rPr>
        <w:t xml:space="preserve"> и на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что я могу расчитывать, когда молюсь?»</w:t>
      </w:r>
    </w:p>
    <w:p w14:paraId="7C7E9E87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2094A13F" w14:textId="6D76D831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П</w:t>
      </w:r>
      <w:r w:rsidR="00D6706B">
        <w:rPr>
          <w:rFonts w:asciiTheme="minorHAnsi" w:hAnsiTheme="minorHAnsi" w:cstheme="minorHAnsi"/>
          <w:sz w:val="28"/>
          <w:szCs w:val="28"/>
          <w:lang w:val="ru-RU"/>
        </w:rPr>
        <w:t>роисходят п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реждевременные</w:t>
      </w:r>
      <w:r w:rsidR="006705AE">
        <w:rPr>
          <w:rFonts w:asciiTheme="minorHAnsi" w:hAnsiTheme="minorHAnsi" w:cstheme="minorHAnsi"/>
          <w:sz w:val="28"/>
          <w:szCs w:val="28"/>
          <w:lang w:val="ru-RU"/>
        </w:rPr>
        <w:t xml:space="preserve"> неправельные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выводы о самих себе и своих молитвах.</w:t>
      </w:r>
    </w:p>
    <w:p w14:paraId="00FABFA3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2E968A36" w14:textId="3FC3CAE9" w:rsidR="008A360D" w:rsidRDefault="00C06429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* Приходят с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>омнения в том, что Бог призвал нас молиться.</w:t>
      </w:r>
    </w:p>
    <w:p w14:paraId="6660AC79" w14:textId="77777777" w:rsidR="006705AE" w:rsidRPr="00554E87" w:rsidRDefault="006705AE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1F9EA63" w14:textId="77777777" w:rsidR="008E71C8" w:rsidRDefault="008E71C8" w:rsidP="004412FD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ru-RU"/>
        </w:rPr>
      </w:pPr>
    </w:p>
    <w:p w14:paraId="7BA1A79C" w14:textId="77777777" w:rsidR="008E71C8" w:rsidRDefault="008E71C8" w:rsidP="004412FD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ru-RU"/>
        </w:rPr>
      </w:pPr>
    </w:p>
    <w:p w14:paraId="03A80F1A" w14:textId="77777777" w:rsidR="008E71C8" w:rsidRDefault="008E71C8" w:rsidP="004412FD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ru-RU"/>
        </w:rPr>
      </w:pPr>
    </w:p>
    <w:p w14:paraId="6157FC7C" w14:textId="77777777" w:rsidR="008E71C8" w:rsidRDefault="008E71C8" w:rsidP="004412FD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ru-RU"/>
        </w:rPr>
      </w:pPr>
    </w:p>
    <w:p w14:paraId="7EB52874" w14:textId="77777777" w:rsidR="008A360D" w:rsidRPr="00F50F7F" w:rsidRDefault="008A360D" w:rsidP="004412FD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ru-RU"/>
        </w:rPr>
      </w:pPr>
      <w:r w:rsidRPr="00F50F7F">
        <w:rPr>
          <w:rFonts w:asciiTheme="minorHAnsi" w:hAnsiTheme="minorHAnsi" w:cstheme="minorHAnsi"/>
          <w:b/>
          <w:i/>
          <w:color w:val="FF0000"/>
          <w:sz w:val="28"/>
          <w:szCs w:val="28"/>
          <w:lang w:val="ru-RU"/>
        </w:rPr>
        <w:lastRenderedPageBreak/>
        <w:t>Познани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>e</w:t>
      </w:r>
      <w:r w:rsidRPr="00F50F7F">
        <w:rPr>
          <w:rFonts w:asciiTheme="minorHAnsi" w:hAnsiTheme="minorHAnsi" w:cstheme="minorHAnsi"/>
          <w:b/>
          <w:i/>
          <w:color w:val="FF0000"/>
          <w:sz w:val="28"/>
          <w:szCs w:val="28"/>
          <w:lang w:val="ru-RU"/>
        </w:rPr>
        <w:t xml:space="preserve"> воли Божией в молитве.</w:t>
      </w:r>
    </w:p>
    <w:p w14:paraId="17C0AB55" w14:textId="77777777" w:rsidR="002D5BC8" w:rsidRPr="00B92317" w:rsidRDefault="002D5BC8" w:rsidP="008A360D">
      <w:pPr>
        <w:jc w:val="both"/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</w:p>
    <w:p w14:paraId="099F4D4A" w14:textId="07D7C9C1" w:rsidR="008A360D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Если молитва остаётся без ответа, значит нам следует обратиться к Слову Божьему. Оно объяснит: на какие молитвы Бог отвечает и, что может препятствовать получению просимого в молитве.</w:t>
      </w:r>
    </w:p>
    <w:p w14:paraId="077E090D" w14:textId="77777777" w:rsidR="008E71C8" w:rsidRPr="00554E87" w:rsidRDefault="008E71C8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856CA35" w14:textId="29F322D0" w:rsidR="008A360D" w:rsidRPr="00554E87" w:rsidRDefault="00037302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Бог отвечает сразу, когда мы просим </w:t>
      </w:r>
      <w:r w:rsidR="00D12C0F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о </w:t>
      </w:r>
      <w:r w:rsidR="00D12C0F">
        <w:rPr>
          <w:rFonts w:asciiTheme="minorHAnsi" w:hAnsiTheme="minorHAnsi" w:cstheme="minorHAnsi"/>
          <w:sz w:val="28"/>
          <w:szCs w:val="28"/>
          <w:lang w:val="ru-RU"/>
        </w:rPr>
        <w:t>воле Его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>, но Свой ответ открывает в то время, которое выберает Сам.</w:t>
      </w:r>
    </w:p>
    <w:p w14:paraId="54981770" w14:textId="77777777" w:rsidR="008A360D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3C0EF606" w14:textId="50FF4E28" w:rsidR="00037302" w:rsidRPr="00037302" w:rsidRDefault="00037302" w:rsidP="00037302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3730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он сказал мне: "не бойся, Даниил; </w:t>
      </w:r>
      <w:r w:rsidRPr="005C144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 первого дня, как ты расположил сердце твое</w:t>
      </w:r>
      <w:r w:rsidRPr="00037302">
        <w:rPr>
          <w:rFonts w:asciiTheme="minorHAnsi" w:hAnsiTheme="minorHAnsi" w:cstheme="minorHAnsi"/>
          <w:i/>
          <w:sz w:val="28"/>
          <w:szCs w:val="28"/>
          <w:lang w:val="ru-RU"/>
        </w:rPr>
        <w:t>, чтобы достигнуть разумения и смирить тебя пред Богом твоим, слова твои услышаны, и я пришел бы по словам твоим.</w:t>
      </w:r>
    </w:p>
    <w:p w14:paraId="250108E4" w14:textId="6D66259A" w:rsidR="00037302" w:rsidRPr="00037302" w:rsidRDefault="00037302" w:rsidP="00037302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37302">
        <w:rPr>
          <w:rFonts w:asciiTheme="minorHAnsi" w:hAnsiTheme="minorHAnsi" w:cstheme="minorHAnsi"/>
          <w:i/>
          <w:sz w:val="28"/>
          <w:szCs w:val="28"/>
          <w:lang w:val="ru-RU"/>
        </w:rPr>
        <w:t>Но князь царства Персидского стоял против меня двадцать один день; но вот, Михаил, один из первых князей, пришел помочь мне, и я остался там при царях Персидских.</w:t>
      </w:r>
    </w:p>
    <w:p w14:paraId="33BEDBF6" w14:textId="02BD7352" w:rsidR="00037302" w:rsidRPr="00037302" w:rsidRDefault="00037302" w:rsidP="00037302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37302">
        <w:rPr>
          <w:rFonts w:asciiTheme="minorHAnsi" w:hAnsiTheme="minorHAnsi" w:cstheme="minorHAnsi"/>
          <w:i/>
          <w:sz w:val="28"/>
          <w:szCs w:val="28"/>
          <w:lang w:val="ru-RU"/>
        </w:rPr>
        <w:t>А теперь я пришел возвестить тебе, что будет с народом твоим в последние времена, так как видение относится к отдаленным дням".</w:t>
      </w:r>
    </w:p>
    <w:p w14:paraId="65DA7CD0" w14:textId="3C092AA2" w:rsidR="00037302" w:rsidRPr="00037302" w:rsidRDefault="00037302" w:rsidP="00037302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37302">
        <w:rPr>
          <w:rFonts w:asciiTheme="minorHAnsi" w:hAnsiTheme="minorHAnsi" w:cstheme="minorHAnsi"/>
          <w:b/>
          <w:i/>
          <w:sz w:val="28"/>
          <w:szCs w:val="28"/>
          <w:lang w:val="ru-RU"/>
        </w:rPr>
        <w:t>(Дан.10:12-14)</w:t>
      </w:r>
    </w:p>
    <w:p w14:paraId="46B56085" w14:textId="77777777" w:rsidR="00037302" w:rsidRPr="00554E87" w:rsidRDefault="00037302" w:rsidP="00037302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0A02710F" w14:textId="2C186D47" w:rsidR="00D12C0F" w:rsidRDefault="00D12C0F" w:rsidP="00D12C0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М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ы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должны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совпада</w:t>
      </w:r>
      <w:r>
        <w:rPr>
          <w:rFonts w:asciiTheme="minorHAnsi" w:hAnsiTheme="minorHAnsi" w:cstheme="minorHAnsi"/>
          <w:sz w:val="28"/>
          <w:szCs w:val="28"/>
          <w:lang w:val="ru-RU"/>
        </w:rPr>
        <w:t>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с волей Бога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Его временем</w:t>
      </w:r>
      <w:r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D12C0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4173592B" w14:textId="77777777" w:rsidR="002C1C0C" w:rsidRDefault="002C1C0C" w:rsidP="00D12C0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EE12111" w14:textId="1AB806BF" w:rsidR="00D12C0F" w:rsidRPr="00D12C0F" w:rsidRDefault="00D12C0F" w:rsidP="00D12C0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12C0F">
        <w:rPr>
          <w:rFonts w:asciiTheme="minorHAnsi" w:hAnsiTheme="minorHAnsi" w:cstheme="minorHAnsi"/>
          <w:i/>
          <w:sz w:val="28"/>
          <w:szCs w:val="28"/>
          <w:lang w:val="ru-RU"/>
        </w:rPr>
        <w:t xml:space="preserve">5 Соблюдающий заповедь не испытает никакого зла: </w:t>
      </w:r>
      <w:r w:rsidRPr="00B033C1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сердце мудрого знает и время и устав</w:t>
      </w:r>
      <w:r w:rsidRPr="00D12C0F">
        <w:rPr>
          <w:rFonts w:asciiTheme="minorHAnsi" w:hAnsiTheme="minorHAnsi" w:cstheme="minorHAnsi"/>
          <w:i/>
          <w:sz w:val="28"/>
          <w:szCs w:val="28"/>
          <w:lang w:val="ru-RU"/>
        </w:rPr>
        <w:t>;</w:t>
      </w:r>
    </w:p>
    <w:p w14:paraId="2DBE6830" w14:textId="77777777" w:rsidR="00D12C0F" w:rsidRPr="00D12C0F" w:rsidRDefault="00D12C0F" w:rsidP="00D12C0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12C0F">
        <w:rPr>
          <w:rFonts w:asciiTheme="minorHAnsi" w:hAnsiTheme="minorHAnsi" w:cstheme="minorHAnsi"/>
          <w:i/>
          <w:sz w:val="28"/>
          <w:szCs w:val="28"/>
          <w:lang w:val="ru-RU"/>
        </w:rPr>
        <w:t>6 потому что для всякой вещи есть свое время и устав; а человеку великое зло от того,</w:t>
      </w:r>
    </w:p>
    <w:p w14:paraId="7CAFB933" w14:textId="77777777" w:rsidR="00D12C0F" w:rsidRPr="00D12C0F" w:rsidRDefault="00D12C0F" w:rsidP="00D12C0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12C0F">
        <w:rPr>
          <w:rFonts w:asciiTheme="minorHAnsi" w:hAnsiTheme="minorHAnsi" w:cstheme="minorHAnsi"/>
          <w:i/>
          <w:sz w:val="28"/>
          <w:szCs w:val="28"/>
          <w:lang w:val="ru-RU"/>
        </w:rPr>
        <w:t>7 что он не знает, что будет; и как это будет - кто скажет ему?</w:t>
      </w:r>
    </w:p>
    <w:p w14:paraId="281DE8AC" w14:textId="77777777" w:rsidR="00D12C0F" w:rsidRPr="003F037A" w:rsidRDefault="00D12C0F" w:rsidP="00D12C0F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F037A">
        <w:rPr>
          <w:rFonts w:asciiTheme="minorHAnsi" w:hAnsiTheme="minorHAnsi" w:cstheme="minorHAnsi"/>
          <w:b/>
          <w:i/>
          <w:sz w:val="28"/>
          <w:szCs w:val="28"/>
          <w:lang w:val="ru-RU"/>
        </w:rPr>
        <w:t>(Еккл.8:5-7)</w:t>
      </w:r>
    </w:p>
    <w:p w14:paraId="7C63A8B5" w14:textId="77777777" w:rsidR="00B92317" w:rsidRDefault="00B92317" w:rsidP="00D12C0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50642EA6" w14:textId="77777777" w:rsidR="00B92317" w:rsidRPr="00B92317" w:rsidRDefault="00B92317" w:rsidP="00B923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92317">
        <w:rPr>
          <w:rFonts w:asciiTheme="minorHAnsi" w:hAnsiTheme="minorHAnsi" w:cstheme="minorHAnsi"/>
          <w:i/>
          <w:sz w:val="28"/>
          <w:szCs w:val="28"/>
          <w:lang w:val="ru-RU"/>
        </w:rPr>
        <w:t xml:space="preserve">14 И вот какое дерзновение мы имеем к Нему, что, </w:t>
      </w:r>
      <w:r w:rsidRPr="005C144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когда просим чего по воле Его</w:t>
      </w:r>
      <w:r w:rsidRPr="00B92317">
        <w:rPr>
          <w:rFonts w:asciiTheme="minorHAnsi" w:hAnsiTheme="minorHAnsi" w:cstheme="minorHAnsi"/>
          <w:i/>
          <w:sz w:val="28"/>
          <w:szCs w:val="28"/>
          <w:lang w:val="ru-RU"/>
        </w:rPr>
        <w:t>, Он слушает нас.</w:t>
      </w:r>
    </w:p>
    <w:p w14:paraId="2E5E759D" w14:textId="77777777" w:rsidR="00B92317" w:rsidRPr="00B92317" w:rsidRDefault="00B92317" w:rsidP="00B9231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92317">
        <w:rPr>
          <w:rFonts w:asciiTheme="minorHAnsi" w:hAnsiTheme="minorHAnsi" w:cstheme="minorHAnsi"/>
          <w:i/>
          <w:sz w:val="28"/>
          <w:szCs w:val="28"/>
          <w:lang w:val="ru-RU"/>
        </w:rPr>
        <w:t>15 А когда мы знаем, что Он слушает нас во всем, чего бы мы ни просили, - знаем и то, что получаем просимое от Него.</w:t>
      </w:r>
    </w:p>
    <w:p w14:paraId="164C1F6B" w14:textId="78D2E3AB" w:rsidR="00B92317" w:rsidRPr="00B92317" w:rsidRDefault="00B92317" w:rsidP="00B92317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B92317">
        <w:rPr>
          <w:rFonts w:asciiTheme="minorHAnsi" w:hAnsiTheme="minorHAnsi" w:cstheme="minorHAnsi"/>
          <w:b/>
          <w:i/>
          <w:sz w:val="28"/>
          <w:szCs w:val="28"/>
          <w:lang w:val="ru-RU"/>
        </w:rPr>
        <w:t>(1Иоан.5:14,15)</w:t>
      </w:r>
    </w:p>
    <w:p w14:paraId="5B9F781F" w14:textId="77777777" w:rsidR="00D12C0F" w:rsidRDefault="00D12C0F" w:rsidP="00D12C0F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69C808C3" w14:textId="1E73CD80" w:rsidR="008A360D" w:rsidRPr="00554E87" w:rsidRDefault="002E3B56" w:rsidP="00D12C0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Бог верен Своему обещанию, отвечать на наши молитвы. </w:t>
      </w:r>
    </w:p>
    <w:p w14:paraId="3A052251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lang w:val="ru-RU"/>
        </w:rPr>
      </w:pPr>
    </w:p>
    <w:p w14:paraId="72025277" w14:textId="77777777" w:rsidR="008A360D" w:rsidRPr="00037302" w:rsidRDefault="008A360D" w:rsidP="008A360D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37302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Потому говорю вам: все, чего ни будете просить в молитве, верьте, что получите, - и будет вам. </w:t>
      </w:r>
      <w:r w:rsidRPr="00805EA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805EA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Мк.11:24</w:t>
      </w:r>
      <w:r w:rsidRPr="00805EA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E22A5A6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7239CC42" w14:textId="317D058E" w:rsidR="008A360D" w:rsidRDefault="002E3B56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*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Воля Бога и Его Слово исполняются только при условии, </w:t>
      </w:r>
      <w:r w:rsidR="006D3C18">
        <w:rPr>
          <w:rFonts w:asciiTheme="minorHAnsi" w:hAnsiTheme="minorHAnsi" w:cstheme="minorHAnsi"/>
          <w:sz w:val="28"/>
          <w:szCs w:val="28"/>
          <w:lang w:val="ru-RU"/>
        </w:rPr>
        <w:t>когда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они правильно поняты </w:t>
      </w:r>
      <w:r w:rsidR="006D3C18">
        <w:rPr>
          <w:rFonts w:asciiTheme="minorHAnsi" w:hAnsiTheme="minorHAnsi" w:cstheme="minorHAnsi"/>
          <w:sz w:val="28"/>
          <w:szCs w:val="28"/>
          <w:lang w:val="ru-RU"/>
        </w:rPr>
        <w:t>нами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14:paraId="0D0DD016" w14:textId="77777777" w:rsidR="002E3B56" w:rsidRDefault="002E3B56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0B28ACE" w14:textId="07A3EE8F" w:rsidR="002E3B56" w:rsidRPr="002E3B56" w:rsidRDefault="002E3B56" w:rsidP="002E3B56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E3B56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отвечал мне Господь и сказал: </w:t>
      </w:r>
      <w:r w:rsidRPr="00A23DC8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запиши видение и начертай ясно на скрижалях, чтобы читающий легко мог прочитать</w:t>
      </w:r>
      <w:r w:rsidRPr="002E3B56">
        <w:rPr>
          <w:rFonts w:asciiTheme="minorHAnsi" w:hAnsiTheme="minorHAnsi" w:cstheme="minorHAnsi"/>
          <w:i/>
          <w:sz w:val="28"/>
          <w:szCs w:val="28"/>
          <w:lang w:val="ru-RU"/>
        </w:rPr>
        <w:t>,</w:t>
      </w:r>
    </w:p>
    <w:p w14:paraId="65F48C3E" w14:textId="33C117CB" w:rsidR="002E3B56" w:rsidRPr="002E3B56" w:rsidRDefault="002E3B56" w:rsidP="002E3B56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2E3B56">
        <w:rPr>
          <w:rFonts w:asciiTheme="minorHAnsi" w:hAnsiTheme="minorHAnsi" w:cstheme="minorHAnsi"/>
          <w:i/>
          <w:sz w:val="28"/>
          <w:szCs w:val="28"/>
          <w:lang w:val="ru-RU"/>
        </w:rPr>
        <w:t>ибо видение относится еще к определенному времени и говорит о конце и не обманет; и хотя бы и замедлило, жди его, ибо непременно сбудется, не отменится.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2E3B56">
        <w:rPr>
          <w:rFonts w:asciiTheme="minorHAnsi" w:hAnsiTheme="minorHAnsi" w:cstheme="minorHAnsi"/>
          <w:b/>
          <w:i/>
          <w:sz w:val="28"/>
          <w:szCs w:val="28"/>
          <w:lang w:val="ru-RU"/>
        </w:rPr>
        <w:t>(Авв.2:2,3)</w:t>
      </w:r>
    </w:p>
    <w:p w14:paraId="2E5E02F4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7A41198" w14:textId="2AACDCA8" w:rsidR="008A360D" w:rsidRPr="00554E87" w:rsidRDefault="002E3B56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*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Мы должны </w:t>
      </w:r>
      <w:r w:rsidR="003644E1">
        <w:rPr>
          <w:rFonts w:asciiTheme="minorHAnsi" w:hAnsiTheme="minorHAnsi" w:cstheme="minorHAnsi"/>
          <w:sz w:val="28"/>
          <w:szCs w:val="28"/>
          <w:lang w:val="ru-RU"/>
        </w:rPr>
        <w:t>преследовать цели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, которые Бог дал нам в Своём Слове: </w:t>
      </w:r>
    </w:p>
    <w:p w14:paraId="1C43F4F3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7618C3FF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иметь более тесные взаимоотношения с Богом.</w:t>
      </w:r>
    </w:p>
    <w:p w14:paraId="2F2416E8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почитать Его природу и характер.</w:t>
      </w:r>
    </w:p>
    <w:p w14:paraId="168F9322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уважать Его честность и целостность.</w:t>
      </w:r>
    </w:p>
    <w:p w14:paraId="1D0C3275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верить в Его Слово.</w:t>
      </w:r>
    </w:p>
    <w:p w14:paraId="77F86155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доверять Его любви.</w:t>
      </w:r>
    </w:p>
    <w:p w14:paraId="0EBAE7E1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утверждать Его цели и волю.</w:t>
      </w:r>
    </w:p>
    <w:p w14:paraId="335E48BA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* приближать осуществление Его обещаний.</w:t>
      </w:r>
    </w:p>
    <w:p w14:paraId="4318E4EE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2D1364BD" w14:textId="191CE360" w:rsidR="008A360D" w:rsidRDefault="00DC11EC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* 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>Б</w:t>
      </w:r>
      <w:r w:rsidR="00DB069A">
        <w:rPr>
          <w:rFonts w:asciiTheme="minorHAnsi" w:hAnsiTheme="minorHAnsi" w:cstheme="minorHAnsi"/>
          <w:sz w:val="28"/>
          <w:szCs w:val="28"/>
          <w:lang w:val="ru-RU"/>
        </w:rPr>
        <w:t>ог желает, чтобы вера наша возр</w:t>
      </w:r>
      <w:r w:rsidR="00DB069A">
        <w:rPr>
          <w:rFonts w:asciiTheme="minorHAnsi" w:hAnsiTheme="minorHAnsi" w:cstheme="minorHAnsi"/>
          <w:sz w:val="28"/>
          <w:szCs w:val="28"/>
        </w:rPr>
        <w:t>o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стала, и поэтому, молиться,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без наличия </w:t>
      </w:r>
      <w:r w:rsidR="00A23DC8">
        <w:rPr>
          <w:rFonts w:asciiTheme="minorHAnsi" w:hAnsiTheme="minorHAnsi" w:cstheme="minorHAnsi"/>
          <w:sz w:val="28"/>
          <w:szCs w:val="28"/>
          <w:lang w:val="ru-RU"/>
        </w:rPr>
        <w:t>надежды (ефода)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, просто бесполезно. </w:t>
      </w:r>
    </w:p>
    <w:p w14:paraId="38ADF8F1" w14:textId="77777777" w:rsidR="00DC11EC" w:rsidRDefault="00DC11EC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90DE582" w14:textId="61DE4855" w:rsidR="00DC11EC" w:rsidRPr="00DC11EC" w:rsidRDefault="00A23DC8" w:rsidP="00DC11EC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Давид укрепился </w:t>
      </w:r>
      <w:r w:rsidR="00DC11EC" w:rsidRPr="00DC11EC">
        <w:rPr>
          <w:rFonts w:asciiTheme="minorHAnsi" w:hAnsiTheme="minorHAnsi" w:cstheme="minorHAnsi"/>
          <w:i/>
          <w:sz w:val="28"/>
          <w:szCs w:val="28"/>
          <w:lang w:val="ru-RU"/>
        </w:rPr>
        <w:t>надеждою на Господа Бога своего, и сказал Давид Авиафару священнику, сыну Ахимелехову: принеси мне ефод. И принес Авиафар ефод к Давиду.</w:t>
      </w:r>
    </w:p>
    <w:p w14:paraId="152A79A1" w14:textId="21462046" w:rsidR="00DC11EC" w:rsidRPr="00DC11EC" w:rsidRDefault="00DC11EC" w:rsidP="00DC11EC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C11EC">
        <w:rPr>
          <w:rFonts w:asciiTheme="minorHAnsi" w:hAnsiTheme="minorHAnsi" w:cstheme="minorHAnsi"/>
          <w:i/>
          <w:sz w:val="28"/>
          <w:szCs w:val="28"/>
          <w:lang w:val="ru-RU"/>
        </w:rPr>
        <w:t>И вопросил Давид Господа, говоря: преследовать ли мне это полчище, и догоню ли их? И сказано ему: преследуй, догонишь и отнимешь.</w:t>
      </w:r>
    </w:p>
    <w:p w14:paraId="0533FC23" w14:textId="1988E152" w:rsidR="00DC11EC" w:rsidRPr="00DC11EC" w:rsidRDefault="00DC11EC" w:rsidP="00DC11EC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DC11EC">
        <w:rPr>
          <w:rFonts w:asciiTheme="minorHAnsi" w:hAnsiTheme="minorHAnsi" w:cstheme="minorHAnsi"/>
          <w:b/>
          <w:i/>
          <w:sz w:val="28"/>
          <w:szCs w:val="28"/>
          <w:lang w:val="ru-RU"/>
        </w:rPr>
        <w:t>(1Цар.30:7,8)</w:t>
      </w:r>
    </w:p>
    <w:p w14:paraId="5C0C7E2D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651642E" w14:textId="288B4E6A" w:rsidR="008A360D" w:rsidRPr="00554E87" w:rsidRDefault="00DC11EC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* 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Бог не заинтересован в том, чтобы мы напрасно тратили своё усилие и время. Он слишком практичен, чтобы допустить такое. Богу нужны результаты, поэтому Он учит нас: </w:t>
      </w:r>
      <w:r w:rsidR="008A360D" w:rsidRPr="003644E1">
        <w:rPr>
          <w:rFonts w:asciiTheme="minorHAnsi" w:hAnsiTheme="minorHAnsi" w:cstheme="minorHAnsi"/>
          <w:i/>
          <w:sz w:val="28"/>
          <w:szCs w:val="28"/>
          <w:lang w:val="ru-RU"/>
        </w:rPr>
        <w:t xml:space="preserve">«а молясь, не говорите лишнего» </w:t>
      </w:r>
      <w:r w:rsidR="008A360D" w:rsidRPr="006D3C1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="008A360D" w:rsidRPr="006D3C1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 6:7</w:t>
      </w:r>
      <w:r w:rsidR="008A360D" w:rsidRPr="006D3C1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5B7D1EC3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6A1207D0" w14:textId="1AF57CDB" w:rsidR="008A360D" w:rsidRPr="00554E87" w:rsidRDefault="00DC11EC" w:rsidP="008A360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* </w:t>
      </w:r>
      <w:r w:rsidR="00DB069A">
        <w:rPr>
          <w:rFonts w:asciiTheme="minorHAnsi" w:hAnsiTheme="minorHAnsi" w:cstheme="minorHAnsi"/>
          <w:sz w:val="28"/>
          <w:szCs w:val="28"/>
          <w:lang w:val="ru-RU"/>
        </w:rPr>
        <w:t>Сделаем вы</w:t>
      </w:r>
      <w:r w:rsidR="00BB3EF3">
        <w:rPr>
          <w:rFonts w:asciiTheme="minorHAnsi" w:hAnsiTheme="minorHAnsi" w:cstheme="minorHAnsi"/>
          <w:sz w:val="28"/>
          <w:szCs w:val="28"/>
          <w:lang w:val="ru-RU"/>
        </w:rPr>
        <w:t>вод - н</w:t>
      </w:r>
      <w:r w:rsidR="008A360D" w:rsidRPr="00554E87">
        <w:rPr>
          <w:rFonts w:asciiTheme="minorHAnsi" w:hAnsiTheme="minorHAnsi" w:cstheme="minorHAnsi"/>
          <w:sz w:val="28"/>
          <w:szCs w:val="28"/>
          <w:lang w:val="ru-RU"/>
        </w:rPr>
        <w:t>ам нужно приближаться к Богу и возносить такие молитвы, на которые Бог обязательно ответит.</w:t>
      </w:r>
    </w:p>
    <w:p w14:paraId="50C2A2C2" w14:textId="77777777" w:rsidR="008A360D" w:rsidRPr="00554E87" w:rsidRDefault="008A360D" w:rsidP="008A360D">
      <w:pPr>
        <w:jc w:val="both"/>
        <w:rPr>
          <w:rFonts w:asciiTheme="minorHAnsi" w:hAnsiTheme="minorHAnsi" w:cstheme="minorHAnsi"/>
          <w:sz w:val="16"/>
          <w:szCs w:val="28"/>
          <w:lang w:val="ru-RU"/>
        </w:rPr>
      </w:pPr>
    </w:p>
    <w:p w14:paraId="55EAD167" w14:textId="77777777" w:rsidR="008A360D" w:rsidRPr="00DC11EC" w:rsidRDefault="008A360D" w:rsidP="008A360D">
      <w:pPr>
        <w:rPr>
          <w:rFonts w:asciiTheme="minorHAnsi" w:hAnsiTheme="minorHAnsi" w:cstheme="minorHAnsi"/>
          <w:i/>
          <w:lang w:val="ru-RU"/>
        </w:rPr>
      </w:pPr>
      <w:r w:rsidRPr="00DC11E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Отче! благодарю Тебя, что Ты услышал Меня. Я и знал, что Ты всегда услышишь Меня  </w:t>
      </w:r>
      <w:r w:rsidRPr="00BB3EF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BB3EF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 11:41-42</w:t>
      </w:r>
      <w:r w:rsidRPr="00BB3EF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0A5EC7D" w14:textId="77777777" w:rsidR="008A360D" w:rsidRPr="00554E87" w:rsidRDefault="008A360D" w:rsidP="00E37F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8564775" w14:textId="5E88E10A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lastRenderedPageBreak/>
        <w:t>Исходя из откровений Писания, наша молитва, в качестве воинов молитвы должна быть:</w:t>
      </w:r>
    </w:p>
    <w:p w14:paraId="41000C30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39E063DE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Неотступной.</w:t>
      </w:r>
    </w:p>
    <w:p w14:paraId="7064164F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Усердной.</w:t>
      </w:r>
    </w:p>
    <w:p w14:paraId="4AB8CCA9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Прилежной.</w:t>
      </w:r>
    </w:p>
    <w:p w14:paraId="2E9041E4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дерзновением.</w:t>
      </w:r>
    </w:p>
    <w:p w14:paraId="6F3CA124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Благоговейной.</w:t>
      </w:r>
    </w:p>
    <w:p w14:paraId="03FECFB4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сердца.</w:t>
      </w:r>
    </w:p>
    <w:p w14:paraId="6172D5F9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благодарением.</w:t>
      </w:r>
    </w:p>
    <w:p w14:paraId="0D87AA65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С радостью.</w:t>
      </w:r>
    </w:p>
    <w:p w14:paraId="28A09E9D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В страхе Господнем.</w:t>
      </w:r>
    </w:p>
    <w:p w14:paraId="34F1B02C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700583C" w14:textId="77777777" w:rsidR="00E37F24" w:rsidRPr="00554E87" w:rsidRDefault="00E37F24" w:rsidP="00E37F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6DD60551" w14:textId="1B8B1272" w:rsidR="00E37F24" w:rsidRDefault="009B4B47" w:rsidP="00E37F2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E37F24" w:rsidRPr="00554E87">
        <w:rPr>
          <w:rFonts w:asciiTheme="minorHAnsi" w:hAnsiTheme="minorHAnsi" w:cstheme="minorHAnsi"/>
          <w:sz w:val="28"/>
          <w:szCs w:val="28"/>
          <w:lang w:val="ru-RU"/>
        </w:rPr>
        <w:t>ривед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ем</w:t>
      </w:r>
      <w:r w:rsidR="00E37F24"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антонимы или же, противоположности с</w:t>
      </w:r>
      <w:r w:rsidR="003E0DB6">
        <w:rPr>
          <w:rFonts w:asciiTheme="minorHAnsi" w:hAnsiTheme="minorHAnsi" w:cstheme="minorHAnsi"/>
          <w:sz w:val="28"/>
          <w:szCs w:val="28"/>
          <w:lang w:val="ru-RU"/>
        </w:rPr>
        <w:t xml:space="preserve">войствам молитвы. Потому, что на фоне антонима, </w:t>
      </w:r>
      <w:r w:rsidR="00E37F24" w:rsidRPr="00554E87">
        <w:rPr>
          <w:rFonts w:asciiTheme="minorHAnsi" w:hAnsiTheme="minorHAnsi" w:cstheme="minorHAnsi"/>
          <w:sz w:val="28"/>
          <w:szCs w:val="28"/>
          <w:lang w:val="ru-RU"/>
        </w:rPr>
        <w:t>лучше и яснее, видится свойство и характер, самого признака молитвы.</w:t>
      </w:r>
    </w:p>
    <w:p w14:paraId="44721030" w14:textId="77777777" w:rsidR="009B7185" w:rsidRPr="00554E87" w:rsidRDefault="009B7185" w:rsidP="00E37F2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7D1DAA2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1.  Неотступность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неверность и, непостоянство. </w:t>
      </w:r>
    </w:p>
    <w:p w14:paraId="38BD4BDF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2.  Усердие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противление. </w:t>
      </w:r>
    </w:p>
    <w:p w14:paraId="51148DBE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3.  Прилежность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лень. </w:t>
      </w:r>
    </w:p>
    <w:p w14:paraId="1C8E82CC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4.  Дерзновение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дерзость. </w:t>
      </w:r>
    </w:p>
    <w:p w14:paraId="223C9E9C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5.  Благоговение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пренебрежение и ненависть.</w:t>
      </w:r>
    </w:p>
    <w:p w14:paraId="0A9D79A0" w14:textId="77777777" w:rsidR="00E37F24" w:rsidRPr="00554E87" w:rsidRDefault="00E37F24" w:rsidP="00E37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6.  Вера Божия –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564FB661" w14:textId="77777777" w:rsidR="00E37F24" w:rsidRPr="00554E87" w:rsidRDefault="00E37F24" w:rsidP="00E37F24">
      <w:pPr>
        <w:jc w:val="both"/>
        <w:rPr>
          <w:rFonts w:asciiTheme="minorHAnsi" w:hAnsiTheme="minorHAnsi" w:cstheme="minorHAnsi"/>
          <w:sz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  </w:t>
      </w:r>
      <w:r w:rsidRPr="00554E87">
        <w:rPr>
          <w:rFonts w:asciiTheme="minorHAnsi" w:hAnsiTheme="minorHAnsi" w:cstheme="minorHAnsi"/>
          <w:b/>
          <w:sz w:val="28"/>
          <w:lang w:val="ru-RU"/>
        </w:rPr>
        <w:t xml:space="preserve">Благодарность –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>антоним:</w:t>
      </w:r>
      <w:r w:rsidRPr="00554E87">
        <w:rPr>
          <w:rFonts w:asciiTheme="minorHAnsi" w:hAnsiTheme="minorHAnsi" w:cstheme="minorHAnsi"/>
          <w:b/>
          <w:sz w:val="28"/>
          <w:lang w:val="ru-RU"/>
        </w:rPr>
        <w:t xml:space="preserve"> </w:t>
      </w:r>
      <w:r w:rsidRPr="00554E87">
        <w:rPr>
          <w:rFonts w:asciiTheme="minorHAnsi" w:hAnsiTheme="minorHAnsi" w:cstheme="minorHAnsi"/>
          <w:sz w:val="28"/>
          <w:lang w:val="ru-RU"/>
        </w:rPr>
        <w:t>неблагодарность, жестоковыйность.</w:t>
      </w:r>
    </w:p>
    <w:p w14:paraId="4B149D7A" w14:textId="77777777" w:rsidR="00E37F24" w:rsidRPr="00554E87" w:rsidRDefault="00E37F24" w:rsidP="00E37F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>8.  Радость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печаль или уныние.</w:t>
      </w:r>
    </w:p>
    <w:p w14:paraId="70EA1CEC" w14:textId="77777777" w:rsidR="00E37F24" w:rsidRPr="00554E87" w:rsidRDefault="00E37F24" w:rsidP="00E37F2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54E87">
        <w:rPr>
          <w:rFonts w:asciiTheme="minorHAnsi" w:hAnsiTheme="minorHAnsi" w:cstheme="minorHAnsi"/>
          <w:b/>
          <w:sz w:val="28"/>
          <w:szCs w:val="28"/>
          <w:lang w:val="ru-RU"/>
        </w:rPr>
        <w:t xml:space="preserve">9.  Страх Господень – </w:t>
      </w:r>
      <w:r w:rsidRPr="00554E87">
        <w:rPr>
          <w:rFonts w:asciiTheme="minorHAnsi" w:hAnsiTheme="minorHAnsi" w:cstheme="minorHAnsi"/>
          <w:sz w:val="28"/>
          <w:szCs w:val="28"/>
          <w:lang w:val="ru-RU"/>
        </w:rPr>
        <w:t xml:space="preserve">антоним: страх человеческий. </w:t>
      </w:r>
    </w:p>
    <w:p w14:paraId="60646E23" w14:textId="77777777" w:rsidR="00E37F24" w:rsidRPr="00554E87" w:rsidRDefault="00E37F24" w:rsidP="00E37F2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44B2E02D" w14:textId="3FCD9102" w:rsidR="00CE4D22" w:rsidRPr="00EE79C8" w:rsidRDefault="00EE79C8" w:rsidP="00EE79C8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Неотступная молитва или п</w:t>
      </w:r>
      <w:r w:rsidR="00CE4D22" w:rsidRPr="00EE79C8">
        <w:rPr>
          <w:rFonts w:asciiTheme="minorHAnsi" w:hAnsiTheme="minorHAnsi" w:cstheme="minorHAnsi"/>
          <w:b/>
          <w:sz w:val="28"/>
          <w:szCs w:val="28"/>
          <w:lang w:val="ru-RU"/>
        </w:rPr>
        <w:t>остоянство в молитве.</w:t>
      </w:r>
    </w:p>
    <w:p w14:paraId="1D4EED8D" w14:textId="77777777" w:rsidR="00CE4D22" w:rsidRPr="00EE79C8" w:rsidRDefault="00CE4D22" w:rsidP="00CE4D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5DD4B5F" w14:textId="77777777" w:rsidR="00060552" w:rsidRPr="00EE79C8" w:rsidRDefault="00060552" w:rsidP="0006055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В служении Богу, в достоинстве воина молитвы, «постоянство» предлагается, как неуклонное предписание и неотложный военный приказ.</w:t>
      </w:r>
    </w:p>
    <w:p w14:paraId="25A15640" w14:textId="77777777" w:rsidR="00060552" w:rsidRPr="00EE79C8" w:rsidRDefault="00060552" w:rsidP="0006055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5C3F8CA" w14:textId="1D17813B" w:rsidR="00060552" w:rsidRPr="00EE79C8" w:rsidRDefault="00060552" w:rsidP="0006055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Постоянный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непрерывный, непрекращающийся, верный</w:t>
      </w:r>
      <w:r w:rsidR="009C4457">
        <w:rPr>
          <w:rFonts w:asciiTheme="minorHAnsi" w:hAnsiTheme="minorHAnsi" w:cstheme="minorHAnsi"/>
          <w:sz w:val="28"/>
          <w:szCs w:val="28"/>
          <w:lang w:val="ru-RU"/>
        </w:rPr>
        <w:t>, в</w:t>
      </w:r>
      <w:r w:rsidR="001F3027">
        <w:rPr>
          <w:rFonts w:asciiTheme="minorHAnsi" w:hAnsiTheme="minorHAnsi" w:cstheme="minorHAnsi"/>
          <w:sz w:val="28"/>
          <w:szCs w:val="28"/>
          <w:lang w:val="ru-RU"/>
        </w:rPr>
        <w:t xml:space="preserve">ечный, 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неизменный в своих наклонностях, в своих привычках и, в своих привязанностях.</w:t>
      </w:r>
    </w:p>
    <w:p w14:paraId="5A2C4B9A" w14:textId="77777777" w:rsidR="00060552" w:rsidRPr="00EE79C8" w:rsidRDefault="00060552" w:rsidP="00CE4D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7FBED78" w14:textId="77777777" w:rsidR="00CE4D22" w:rsidRPr="002D5BC8" w:rsidRDefault="00CE4D22" w:rsidP="00CE4D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Сын Божий приняв образ Человека, должен был воспитать в Себе те качества и те свойства, которыми Он обладал до воплощения. </w:t>
      </w:r>
    </w:p>
    <w:p w14:paraId="15D917D3" w14:textId="77777777" w:rsidR="00CE4D22" w:rsidRDefault="00CE4D22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И, выйдя, </w:t>
      </w:r>
      <w:r w:rsidRPr="00EE79C8">
        <w:rPr>
          <w:rFonts w:asciiTheme="minorHAnsi" w:hAnsiTheme="minorHAnsi" w:cstheme="minorHAnsi"/>
          <w:b/>
          <w:i/>
          <w:sz w:val="28"/>
          <w:szCs w:val="28"/>
          <w:lang w:val="ru-RU"/>
        </w:rPr>
        <w:t>пошел по обыкновению</w:t>
      </w: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гору Елеонскую, за Ним последовали и ученики Его. Придя же на место, сказал им: молитесь, чтобы не впасть в искушение. И Сам отошел от них на вержение камня, и, преклонив колени, молился </w:t>
      </w:r>
      <w:r w:rsidRPr="00ED148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D148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Лк.22:39-41</w:t>
      </w:r>
      <w:r w:rsidRPr="00ED148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7EB2827A" w14:textId="77777777" w:rsidR="0074566E" w:rsidRPr="00EE79C8" w:rsidRDefault="0074566E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5975920" w14:textId="588C4203" w:rsidR="009C4B7B" w:rsidRPr="009C4B7B" w:rsidRDefault="009C4B7B" w:rsidP="009C4B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C4B7B">
        <w:rPr>
          <w:rFonts w:asciiTheme="minorHAnsi" w:hAnsiTheme="minorHAnsi" w:cstheme="minorHAnsi"/>
          <w:i/>
          <w:sz w:val="28"/>
          <w:szCs w:val="28"/>
          <w:lang w:val="ru-RU"/>
        </w:rPr>
        <w:t>И пришел в Назарет, где был воспитан, и вошел, по обыкновению Своему, в день субботний в синагогу, и встал читать.</w:t>
      </w:r>
    </w:p>
    <w:p w14:paraId="032007C7" w14:textId="5A4307BA" w:rsidR="009C4B7B" w:rsidRDefault="009C4B7B" w:rsidP="009C4B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C4B7B">
        <w:rPr>
          <w:rFonts w:asciiTheme="minorHAnsi" w:hAnsiTheme="minorHAnsi" w:cstheme="minorHAnsi"/>
          <w:b/>
          <w:i/>
          <w:sz w:val="28"/>
          <w:szCs w:val="28"/>
          <w:lang w:val="ru-RU"/>
        </w:rPr>
        <w:t>(Лук.4:16)</w:t>
      </w:r>
    </w:p>
    <w:p w14:paraId="4649EE9F" w14:textId="77777777" w:rsidR="009C4B7B" w:rsidRDefault="009C4B7B" w:rsidP="009C4B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14:paraId="1D10018F" w14:textId="1D5434FD" w:rsidR="009C4B7B" w:rsidRPr="009C4B7B" w:rsidRDefault="009C4B7B" w:rsidP="009C4B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C4B7B">
        <w:rPr>
          <w:rFonts w:asciiTheme="minorHAnsi" w:hAnsiTheme="minorHAnsi" w:cstheme="minorHAnsi"/>
          <w:i/>
          <w:sz w:val="28"/>
          <w:szCs w:val="28"/>
          <w:lang w:val="ru-RU"/>
        </w:rPr>
        <w:t>Павел, по своему обыкновению, вошел к ним и три субботы говорил с ними из Писаний,</w:t>
      </w:r>
    </w:p>
    <w:p w14:paraId="17CD45F5" w14:textId="31B8ECA7" w:rsidR="009C4B7B" w:rsidRPr="009C4B7B" w:rsidRDefault="009C4B7B" w:rsidP="009C4B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9C4B7B">
        <w:rPr>
          <w:rFonts w:asciiTheme="minorHAnsi" w:hAnsiTheme="minorHAnsi" w:cstheme="minorHAnsi"/>
          <w:i/>
          <w:sz w:val="28"/>
          <w:szCs w:val="28"/>
          <w:lang w:val="ru-RU"/>
        </w:rPr>
        <w:t>открывая и доказывая им, что Христу надлежало пострадать и воскреснуть из мертвых и что Сей Христос есть Иисус, Которого я проповедую вам.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9C4B7B">
        <w:rPr>
          <w:rFonts w:asciiTheme="minorHAnsi" w:hAnsiTheme="minorHAnsi" w:cstheme="minorHAnsi"/>
          <w:b/>
          <w:i/>
          <w:sz w:val="28"/>
          <w:szCs w:val="28"/>
          <w:lang w:val="ru-RU"/>
        </w:rPr>
        <w:t>(Деян.17:2,3)</w:t>
      </w:r>
    </w:p>
    <w:p w14:paraId="1B32AA11" w14:textId="77777777" w:rsidR="00ED1480" w:rsidRPr="00EE79C8" w:rsidRDefault="00ED1480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3E8469F" w14:textId="77777777" w:rsidR="00CE4D22" w:rsidRPr="00EE79C8" w:rsidRDefault="00CE4D22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Обыкновение в молитве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это упражнение привычки, которая вырабатывается от постоянства, когда человек, дисциплинируя самого себя, что-то постоянно делает, в одно и то же время.  </w:t>
      </w:r>
    </w:p>
    <w:p w14:paraId="20E9FF35" w14:textId="77777777" w:rsidR="00CE4D22" w:rsidRPr="00EE79C8" w:rsidRDefault="00CE4D22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BF045A2" w14:textId="77777777" w:rsidR="00CE4D22" w:rsidRPr="00EE79C8" w:rsidRDefault="00CE4D22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Обыкновение молиться – это на самом деле и есть путь, к обретению постоянства в молитве, которое стало характерной чертой Сына Божьего, как Воина молитвы. </w:t>
      </w:r>
    </w:p>
    <w:p w14:paraId="5BAC263A" w14:textId="77777777" w:rsidR="00CE4D22" w:rsidRPr="00EE79C8" w:rsidRDefault="00CE4D22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FA38D08" w14:textId="77777777" w:rsidR="00CE4D22" w:rsidRPr="00EE79C8" w:rsidRDefault="00CE4D22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Только тогда, когда молитва становится привычкой или обыкновением – она становится, постоянно желанной и, отвечает требованиям постоянной молитвы.</w:t>
      </w:r>
    </w:p>
    <w:p w14:paraId="70665FBE" w14:textId="77777777" w:rsidR="00CE4D22" w:rsidRPr="00EE79C8" w:rsidRDefault="00CE4D22" w:rsidP="00CE4D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2273F52F" w14:textId="77777777" w:rsidR="00CE4D22" w:rsidRPr="00EE79C8" w:rsidRDefault="00CE4D22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Будьте постоянны в молитве, бодрствуя в ней с благодарением </w:t>
      </w:r>
      <w:r w:rsidRPr="009C4B7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C4B7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Кол.4:2</w:t>
      </w:r>
      <w:r w:rsidRPr="009C4B7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5591DAF9" w14:textId="77777777" w:rsidR="00CE4D22" w:rsidRPr="00EE79C8" w:rsidRDefault="00CE4D22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78A668F" w14:textId="77777777" w:rsidR="00CE4D22" w:rsidRPr="00EE79C8" w:rsidRDefault="00CE4D22" w:rsidP="00CE4D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Любая форма и любой тип молитвы, возносимый без элемента «постоянства», - не находит благоволение у Бога, а удовлетворяет лишь наши религиозные запросы.</w:t>
      </w:r>
    </w:p>
    <w:p w14:paraId="2CD206F3" w14:textId="77777777" w:rsidR="00CE4D22" w:rsidRPr="00EE79C8" w:rsidRDefault="00CE4D22" w:rsidP="00E37F24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742EA8C" w14:textId="49D4EDC6" w:rsidR="00584BCF" w:rsidRPr="00584BCF" w:rsidRDefault="000B244A" w:rsidP="00584B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Первое 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>словие в обретении постоянства в молитве заключается в требовании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84BCF">
        <w:rPr>
          <w:rFonts w:asciiTheme="minorHAnsi" w:hAnsiTheme="minorHAnsi" w:cstheme="minorHAnsi"/>
          <w:b/>
          <w:sz w:val="28"/>
          <w:szCs w:val="28"/>
          <w:lang w:val="ru-RU"/>
        </w:rPr>
        <w:t>в</w:t>
      </w:r>
      <w:r w:rsidR="00584BCF" w:rsidRPr="00584B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осстанавливать разрушенные основания. </w:t>
      </w:r>
    </w:p>
    <w:p w14:paraId="3B7DC13E" w14:textId="77777777" w:rsidR="004C4A6F" w:rsidRDefault="004C4A6F" w:rsidP="00584BCF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201DB5C5" w14:textId="5B3A1235" w:rsidR="00584BCF" w:rsidRDefault="00BC17CC" w:rsidP="00584BCF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И застроятся потомками</w:t>
      </w:r>
      <w:r w:rsidR="00584BCF" w:rsidRPr="00584BC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твоими пустыни вековые: </w:t>
      </w:r>
      <w:r w:rsidR="00584BCF" w:rsidRPr="00F64C4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ты восстановишь основания многих поколений</w:t>
      </w:r>
      <w:r w:rsidR="00584BCF" w:rsidRPr="00584BC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будут называть тебя восстановителем развалин, возобновителем путей для населения. </w:t>
      </w:r>
      <w:r w:rsidR="00584BCF" w:rsidRPr="00584BCF">
        <w:rPr>
          <w:rFonts w:asciiTheme="minorHAnsi" w:hAnsiTheme="minorHAnsi" w:cstheme="minorHAnsi"/>
          <w:b/>
          <w:i/>
          <w:sz w:val="28"/>
          <w:szCs w:val="28"/>
          <w:lang w:val="ru-RU"/>
        </w:rPr>
        <w:t>(Ис.58:12)</w:t>
      </w:r>
    </w:p>
    <w:p w14:paraId="78E3E5E2" w14:textId="77777777" w:rsidR="00BC17CC" w:rsidRDefault="00BC17CC" w:rsidP="00584BCF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14:paraId="59F70902" w14:textId="45787852" w:rsidR="00BC17CC" w:rsidRPr="00BC17CC" w:rsidRDefault="00BC17CC" w:rsidP="00BC17CC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BC17CC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Тогда Илия сказал всему народу: подойдите ко мне. И подошел весь народ к нему. </w:t>
      </w:r>
      <w:r w:rsidRPr="00A150C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Он восстановил разрушенный жертвенник Господень</w:t>
      </w:r>
      <w:r w:rsidRPr="00BC17CC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  <w:r w:rsidR="004C4A6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BC17CC">
        <w:rPr>
          <w:rFonts w:asciiTheme="minorHAnsi" w:hAnsiTheme="minorHAnsi" w:cstheme="minorHAnsi"/>
          <w:b/>
          <w:i/>
          <w:sz w:val="28"/>
          <w:szCs w:val="28"/>
          <w:lang w:val="ru-RU"/>
        </w:rPr>
        <w:t>(3Цар.18:30)</w:t>
      </w:r>
    </w:p>
    <w:p w14:paraId="2ED3183D" w14:textId="77777777" w:rsidR="00584BCF" w:rsidRDefault="00584BCF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220EE99B" w14:textId="24D72A82" w:rsidR="00DC1210" w:rsidRPr="00BC37A5" w:rsidRDefault="000B244A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>словие в обретении постоянства в молитве заключается в требовании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84BCF">
        <w:rPr>
          <w:rFonts w:asciiTheme="minorHAnsi" w:hAnsiTheme="minorHAnsi" w:cstheme="minorHAnsi"/>
          <w:b/>
          <w:sz w:val="28"/>
          <w:szCs w:val="28"/>
          <w:lang w:val="ru-RU"/>
        </w:rPr>
        <w:t>б</w:t>
      </w:r>
      <w:r w:rsidR="00DC1210" w:rsidRPr="00BC37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ыть поставленным </w:t>
      </w:r>
      <w:r w:rsidR="00BC37A5" w:rsidRPr="00BC37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на место, которое изберет </w:t>
      </w:r>
      <w:r w:rsidR="00BC37A5">
        <w:rPr>
          <w:rFonts w:asciiTheme="minorHAnsi" w:hAnsiTheme="minorHAnsi" w:cstheme="minorHAnsi"/>
          <w:b/>
          <w:sz w:val="28"/>
          <w:szCs w:val="28"/>
          <w:lang w:val="ru-RU"/>
        </w:rPr>
        <w:t>Бог</w:t>
      </w:r>
      <w:r w:rsidR="00DC1210" w:rsidRPr="00BC37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. </w:t>
      </w:r>
    </w:p>
    <w:p w14:paraId="65131FAA" w14:textId="77777777" w:rsidR="00BC37A5" w:rsidRDefault="00BC37A5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AA62919" w14:textId="33D5F0DF" w:rsidR="00B43A13" w:rsidRPr="00EE79C8" w:rsidRDefault="00B43A13" w:rsidP="00B43A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Для 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упражнения постоянства в молитве, нам необходимо - в определён</w:t>
      </w:r>
      <w:r>
        <w:rPr>
          <w:rFonts w:asciiTheme="minorHAnsi" w:hAnsiTheme="minorHAnsi" w:cstheme="minorHAnsi"/>
          <w:sz w:val="28"/>
          <w:szCs w:val="28"/>
          <w:lang w:val="ru-RU"/>
        </w:rPr>
        <w:t>ные дни и, в определённое время и на определенном месте,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слышать и слушать Слово Божие</w:t>
      </w:r>
    </w:p>
    <w:p w14:paraId="1484831A" w14:textId="77777777" w:rsidR="00B43A13" w:rsidRDefault="00B43A13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777ED11" w14:textId="0A6E8B0A" w:rsidR="00BC37A5" w:rsidRPr="00584BCF" w:rsidRDefault="00BC37A5" w:rsidP="00BC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Три раза в году весь мужеский пол должен являться пред лице Господа, Бога твоего, на место, которое изберет Он: в праздник опресноков, в праздник </w:t>
      </w:r>
      <w:r w:rsidR="002620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седмиц и в праздник кущей; и </w:t>
      </w: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>никто не должен являться пред лице Господа с пустыми руками,</w:t>
      </w:r>
    </w:p>
    <w:p w14:paraId="7ECEA094" w14:textId="31F7606F" w:rsidR="00BC37A5" w:rsidRPr="00584BCF" w:rsidRDefault="00BC37A5" w:rsidP="00BC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>но каждый с даром в руке своей, смотря по благословению Господа, Бога твоего, какое Он дал тебе.</w:t>
      </w:r>
    </w:p>
    <w:p w14:paraId="29B2B3E5" w14:textId="57F35430" w:rsidR="00BC37A5" w:rsidRPr="00584BCF" w:rsidRDefault="00BC37A5" w:rsidP="00BC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b/>
          <w:i/>
          <w:sz w:val="28"/>
          <w:szCs w:val="28"/>
          <w:lang w:val="ru-RU"/>
        </w:rPr>
        <w:t>(Втор.16:16,17)</w:t>
      </w:r>
    </w:p>
    <w:p w14:paraId="7355B58C" w14:textId="77777777" w:rsidR="00584BCF" w:rsidRPr="00584BCF" w:rsidRDefault="00584BCF" w:rsidP="00BC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14:paraId="68220103" w14:textId="6B811577" w:rsidR="00DC1210" w:rsidRPr="00584BCF" w:rsidRDefault="00BC37A5" w:rsidP="00BC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 xml:space="preserve">17 И принесли ковчег Господень и поставили его на своем месте посреди скинии, которую устроил для него Давид; и принес Давид всесожжения пред Господом и жертвы мирные. </w:t>
      </w:r>
      <w:r w:rsidRPr="00584BCF">
        <w:rPr>
          <w:rFonts w:asciiTheme="minorHAnsi" w:hAnsiTheme="minorHAnsi" w:cstheme="minorHAnsi"/>
          <w:b/>
          <w:i/>
          <w:sz w:val="28"/>
          <w:szCs w:val="28"/>
          <w:lang w:val="ru-RU"/>
        </w:rPr>
        <w:t>(2Цар.6:17)</w:t>
      </w:r>
    </w:p>
    <w:p w14:paraId="52217935" w14:textId="77777777" w:rsidR="00BC37A5" w:rsidRPr="00EE79C8" w:rsidRDefault="00BC37A5" w:rsidP="00BC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B8DACEC" w14:textId="267A350A" w:rsidR="00DC1210" w:rsidRPr="00BC37A5" w:rsidRDefault="000B244A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>словие в обретении постоянства в молитве заключается в требовании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84BCF">
        <w:rPr>
          <w:rFonts w:asciiTheme="minorHAnsi" w:hAnsiTheme="minorHAnsi" w:cstheme="minorHAnsi"/>
          <w:b/>
          <w:sz w:val="28"/>
          <w:szCs w:val="28"/>
          <w:lang w:val="ru-RU"/>
        </w:rPr>
        <w:t>о</w:t>
      </w:r>
      <w:r w:rsidR="00DC1210" w:rsidRPr="00BC37A5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ставаться на своём месте. </w:t>
      </w:r>
    </w:p>
    <w:p w14:paraId="6933BB98" w14:textId="77777777" w:rsidR="00BC37A5" w:rsidRDefault="00BC37A5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E64744F" w14:textId="7CD47CF0" w:rsidR="00BC37A5" w:rsidRPr="00BC37A5" w:rsidRDefault="00BC37A5" w:rsidP="00BC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C37A5">
        <w:rPr>
          <w:rFonts w:asciiTheme="minorHAnsi" w:hAnsiTheme="minorHAnsi" w:cstheme="minorHAnsi"/>
          <w:i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</w:t>
      </w:r>
    </w:p>
    <w:p w14:paraId="27CA055C" w14:textId="7ECA0A0E" w:rsidR="00DC1210" w:rsidRPr="00BC37A5" w:rsidRDefault="00BC37A5" w:rsidP="00BC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C37A5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Они вышли от нас, но не были наши: ибо если бы они были наши, то </w:t>
      </w:r>
      <w:r w:rsidRPr="009E01F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остались бы с нами</w:t>
      </w:r>
      <w:r w:rsidRPr="00BC37A5">
        <w:rPr>
          <w:rFonts w:asciiTheme="minorHAnsi" w:hAnsiTheme="minorHAnsi" w:cstheme="minorHAnsi"/>
          <w:i/>
          <w:sz w:val="28"/>
          <w:szCs w:val="28"/>
          <w:lang w:val="ru-RU"/>
        </w:rPr>
        <w:t>; но [они вышли, и] через то открылось, что не все наши.</w:t>
      </w:r>
      <w:r w:rsidRPr="00BC37A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(1Иоан.2:18,19)</w:t>
      </w:r>
    </w:p>
    <w:p w14:paraId="1FB683A4" w14:textId="77777777" w:rsidR="00BC37A5" w:rsidRDefault="00BC37A5" w:rsidP="00BC37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194A552" w14:textId="24BFC5BD" w:rsidR="003445DC" w:rsidRPr="00584BCF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Какое согласие между Христом и Велиаром? Или какое соучастие верного с неверным?</w:t>
      </w:r>
    </w:p>
    <w:p w14:paraId="2E970B30" w14:textId="6C1198B5" w:rsidR="003445DC" w:rsidRPr="00584BCF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>Какая совместность храма Божия с идолами? Ибо вы храм Бога живаго, как сказал Бог: вселюсь в них и буду ходить [в них]; и буду их Богом, и они будут Моим народом.</w:t>
      </w:r>
    </w:p>
    <w:p w14:paraId="73950674" w14:textId="7A1C48AB" w:rsidR="003445DC" w:rsidRPr="00584BCF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потому </w:t>
      </w:r>
      <w:r w:rsidRPr="00E5332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выйдите из среды их и отделитесь</w:t>
      </w: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>, говорит Господь, и не прикасайтесь к нечистому; и Я прииму вас.</w:t>
      </w:r>
    </w:p>
    <w:p w14:paraId="4896CA21" w14:textId="25DABBC9" w:rsidR="003445DC" w:rsidRPr="00584BCF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буду вам Отцем, и вы будете Моими сынами и дщерями, говорит Господь Вседержитель. </w:t>
      </w:r>
      <w:r w:rsidRPr="00584BCF">
        <w:rPr>
          <w:rFonts w:asciiTheme="minorHAnsi" w:hAnsiTheme="minorHAnsi" w:cstheme="minorHAnsi"/>
          <w:b/>
          <w:i/>
          <w:sz w:val="28"/>
          <w:szCs w:val="28"/>
          <w:lang w:val="ru-RU"/>
        </w:rPr>
        <w:t>(2Кор.6:15-18)</w:t>
      </w:r>
    </w:p>
    <w:p w14:paraId="2C71CC85" w14:textId="77777777" w:rsidR="003445DC" w:rsidRPr="00EE79C8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C3C72C4" w14:textId="04FA06AF" w:rsidR="00DC1210" w:rsidRPr="003445DC" w:rsidRDefault="000B244A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>словие в обретении постоянства в молитве заключается в требовании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84BCF"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="00DC1210" w:rsidRPr="003445DC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станавливать для себя пределы, установленные Богом.  </w:t>
      </w:r>
    </w:p>
    <w:p w14:paraId="1E6BFF3C" w14:textId="77777777" w:rsidR="003445DC" w:rsidRDefault="003445DC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1EAFDCD" w14:textId="50AA739C" w:rsidR="003445DC" w:rsidRPr="003445DC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445D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</w:t>
      </w:r>
      <w:r w:rsidRPr="006C6CA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хорошо служившие</w:t>
      </w:r>
      <w:r w:rsidRPr="003445D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приготовляют себе высшую степень и великое дерзновение в вере во Христа Иисуса.</w:t>
      </w:r>
    </w:p>
    <w:p w14:paraId="3F178CD8" w14:textId="3622075B" w:rsidR="003445DC" w:rsidRPr="003445DC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445DC">
        <w:rPr>
          <w:rFonts w:asciiTheme="minorHAnsi" w:hAnsiTheme="minorHAnsi" w:cstheme="minorHAnsi"/>
          <w:i/>
          <w:sz w:val="28"/>
          <w:szCs w:val="28"/>
          <w:lang w:val="ru-RU"/>
        </w:rPr>
        <w:t>Сие пишу тебе, надеясь вскоре придти к тебе,</w:t>
      </w:r>
    </w:p>
    <w:p w14:paraId="302B613D" w14:textId="5A3F0AF9" w:rsidR="003445DC" w:rsidRPr="003445DC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445DC">
        <w:rPr>
          <w:rFonts w:asciiTheme="minorHAnsi" w:hAnsiTheme="minorHAnsi" w:cstheme="minorHAnsi"/>
          <w:i/>
          <w:sz w:val="28"/>
          <w:szCs w:val="28"/>
          <w:lang w:val="ru-RU"/>
        </w:rPr>
        <w:t>чтобы, если замедлю, ты знал, как должно поступать в доме Божием, который есть Церковь Бога живаго, столп и утверждение истины.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582B73">
        <w:rPr>
          <w:rFonts w:asciiTheme="minorHAnsi" w:hAnsiTheme="minorHAnsi" w:cstheme="minorHAnsi"/>
          <w:b/>
          <w:i/>
          <w:sz w:val="28"/>
          <w:szCs w:val="28"/>
          <w:lang w:val="ru-RU"/>
        </w:rPr>
        <w:t>(1Тим.3:13-15)</w:t>
      </w:r>
    </w:p>
    <w:p w14:paraId="2A524111" w14:textId="77777777" w:rsidR="00500699" w:rsidRPr="00EE79C8" w:rsidRDefault="00500699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60B829A" w14:textId="34B37DF2" w:rsidR="00DC1210" w:rsidRPr="003445DC" w:rsidRDefault="006957C5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>словие в обретении постоянства в молитве заключается в требовании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84BCF">
        <w:rPr>
          <w:rFonts w:asciiTheme="minorHAnsi" w:hAnsiTheme="minorHAnsi" w:cstheme="minorHAnsi"/>
          <w:b/>
          <w:sz w:val="28"/>
          <w:szCs w:val="28"/>
          <w:lang w:val="ru-RU"/>
        </w:rPr>
        <w:t>с</w:t>
      </w:r>
      <w:r w:rsidR="00DC1210" w:rsidRPr="003445DC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охранять эти пределы от посягательства врага. </w:t>
      </w:r>
    </w:p>
    <w:p w14:paraId="5362CB89" w14:textId="77777777" w:rsidR="003445DC" w:rsidRDefault="003445DC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7E53640" w14:textId="626D83F3" w:rsidR="003445DC" w:rsidRPr="003445DC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445DC">
        <w:rPr>
          <w:rFonts w:asciiTheme="minorHAnsi" w:hAnsiTheme="minorHAnsi" w:cstheme="minorHAnsi"/>
          <w:i/>
          <w:sz w:val="28"/>
          <w:szCs w:val="28"/>
          <w:lang w:val="ru-RU"/>
        </w:rPr>
        <w:t xml:space="preserve">Удерживай язык свой от зла и уста свои от коварных слов. Уклоняйся от зла и делай добро; ищи мира и следуй за ним. </w:t>
      </w:r>
      <w:r w:rsidRPr="003445DC">
        <w:rPr>
          <w:rFonts w:asciiTheme="minorHAnsi" w:hAnsiTheme="minorHAnsi" w:cstheme="minorHAnsi"/>
          <w:b/>
          <w:i/>
          <w:sz w:val="28"/>
          <w:szCs w:val="28"/>
          <w:lang w:val="ru-RU"/>
        </w:rPr>
        <w:t>(Пс.33:14,15)</w:t>
      </w:r>
    </w:p>
    <w:p w14:paraId="48D5A9F0" w14:textId="77777777" w:rsidR="003445DC" w:rsidRDefault="003445DC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29E06AC" w14:textId="4CCFE941" w:rsidR="00DC1210" w:rsidRPr="00584BCF" w:rsidRDefault="006957C5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>словие в обретении постоянства в молитве заключается в требовании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84BCF">
        <w:rPr>
          <w:rFonts w:asciiTheme="minorHAnsi" w:hAnsiTheme="minorHAnsi" w:cstheme="minorHAnsi"/>
          <w:b/>
          <w:sz w:val="28"/>
          <w:szCs w:val="28"/>
          <w:lang w:val="ru-RU"/>
        </w:rPr>
        <w:t>н</w:t>
      </w:r>
      <w:r w:rsidR="00DC1210" w:rsidRPr="00584B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е выходить за пределы своей ответственности. </w:t>
      </w:r>
    </w:p>
    <w:p w14:paraId="3F94DE6E" w14:textId="77777777" w:rsidR="003445DC" w:rsidRDefault="003445DC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93C9B4C" w14:textId="4F6B0BAE" w:rsidR="003445DC" w:rsidRPr="00584BCF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>И сказал Моисей Корею: послушайте, сыны Левия!</w:t>
      </w:r>
    </w:p>
    <w:p w14:paraId="651E80D5" w14:textId="58ABE6A7" w:rsidR="003445DC" w:rsidRPr="00584BCF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>неужели мало вам того, что Бог Израилев отделил вас от общества Израильского и приблизил вас к Себе, чтобы вы исполняли службы при скинии Господней и стояли пред обществом, служа для них?</w:t>
      </w:r>
    </w:p>
    <w:p w14:paraId="5E415D7E" w14:textId="55BC89B4" w:rsidR="003445DC" w:rsidRPr="00584BCF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>Он приблизил тебя и с тобою всех братьев твоих, сынов Левия, и вы домогаетесь еще и священства.</w:t>
      </w:r>
    </w:p>
    <w:p w14:paraId="4D25F1FC" w14:textId="3CFBB3F4" w:rsidR="003445DC" w:rsidRPr="00584BCF" w:rsidRDefault="003445DC" w:rsidP="003445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 ты и все твое общество собрались против Господа. </w:t>
      </w:r>
      <w:r w:rsidR="00584BCF" w:rsidRPr="00584BCF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</w:t>
      </w:r>
      <w:r w:rsidRPr="00584BCF">
        <w:rPr>
          <w:rFonts w:asciiTheme="minorHAnsi" w:hAnsiTheme="minorHAnsi" w:cstheme="minorHAnsi"/>
          <w:b/>
          <w:i/>
          <w:sz w:val="28"/>
          <w:szCs w:val="28"/>
          <w:lang w:val="ru-RU"/>
        </w:rPr>
        <w:t>(Чис.16:8-11)</w:t>
      </w:r>
    </w:p>
    <w:p w14:paraId="1027257B" w14:textId="77777777" w:rsidR="003445DC" w:rsidRDefault="003445DC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37294DC" w14:textId="701475ED" w:rsidR="00DC1210" w:rsidRPr="00584BCF" w:rsidRDefault="006957C5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У</w:t>
      </w: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>словие в обретении постоянства в молитве заключается в требовании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84BCF">
        <w:rPr>
          <w:rFonts w:asciiTheme="minorHAnsi" w:hAnsiTheme="minorHAnsi" w:cstheme="minorHAnsi"/>
          <w:b/>
          <w:sz w:val="28"/>
          <w:szCs w:val="28"/>
          <w:lang w:val="ru-RU"/>
        </w:rPr>
        <w:t>н</w:t>
      </w:r>
      <w:r w:rsidR="00DC1210" w:rsidRPr="00584BCF">
        <w:rPr>
          <w:rFonts w:asciiTheme="minorHAnsi" w:hAnsiTheme="minorHAnsi" w:cstheme="minorHAnsi"/>
          <w:b/>
          <w:sz w:val="28"/>
          <w:szCs w:val="28"/>
          <w:lang w:val="ru-RU"/>
        </w:rPr>
        <w:t xml:space="preserve">е уклоняться от цели. </w:t>
      </w:r>
    </w:p>
    <w:p w14:paraId="1F337142" w14:textId="77777777" w:rsidR="00584BCF" w:rsidRDefault="00584BCF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87E6ABA" w14:textId="55E28C44" w:rsidR="00584BCF" w:rsidRPr="00584BCF" w:rsidRDefault="00584BCF" w:rsidP="00584B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>Итак бойтесь Господа и служите Ему в чистоте и искренности; отвергните богов, которым служили отцы ваши за рекою и в Египте, а служите Господу.</w:t>
      </w:r>
    </w:p>
    <w:p w14:paraId="138CADBF" w14:textId="624602BC" w:rsidR="00584BCF" w:rsidRPr="00584BCF" w:rsidRDefault="00584BCF" w:rsidP="00584B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Если же не угодно вам служить Господу, то изберите себе ныне, кому служить, богам ли, которым служили отцы ваши, бывшие за рекою, или богам Аморреев, в земле которых живете; </w:t>
      </w:r>
      <w:r w:rsidRPr="00C247BF">
        <w:rPr>
          <w:rFonts w:asciiTheme="minorHAnsi" w:hAnsiTheme="minorHAnsi" w:cstheme="minorHAnsi"/>
          <w:b/>
          <w:i/>
          <w:sz w:val="28"/>
          <w:szCs w:val="28"/>
          <w:lang w:val="ru-RU"/>
        </w:rPr>
        <w:t>а я и дом мой будем служить Господу.</w:t>
      </w:r>
      <w:r w:rsidRPr="00584BC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584BCF">
        <w:rPr>
          <w:rFonts w:asciiTheme="minorHAnsi" w:hAnsiTheme="minorHAnsi" w:cstheme="minorHAnsi"/>
          <w:b/>
          <w:i/>
          <w:sz w:val="28"/>
          <w:szCs w:val="28"/>
          <w:lang w:val="ru-RU"/>
        </w:rPr>
        <w:t>(Иис.Нав.24:14,15)</w:t>
      </w:r>
    </w:p>
    <w:p w14:paraId="16F237C7" w14:textId="77777777" w:rsidR="00584BCF" w:rsidRDefault="00584BCF" w:rsidP="00DC121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7E5B20E" w14:textId="110F7732" w:rsidR="00500699" w:rsidRPr="00AE3BD2" w:rsidRDefault="006957C5" w:rsidP="00500699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E3BD2">
        <w:rPr>
          <w:rFonts w:asciiTheme="minorHAnsi" w:hAnsiTheme="minorHAnsi" w:cstheme="minorHAnsi"/>
          <w:b/>
          <w:sz w:val="28"/>
          <w:szCs w:val="28"/>
          <w:lang w:val="ru-RU"/>
        </w:rPr>
        <w:t xml:space="preserve">Условие в обретении постоянства в молитве заключается в требовании, </w:t>
      </w:r>
      <w:r w:rsidR="00500699" w:rsidRPr="00AE3BD2">
        <w:rPr>
          <w:rFonts w:asciiTheme="minorHAnsi" w:hAnsiTheme="minorHAnsi" w:cstheme="minorHAnsi"/>
          <w:b/>
          <w:sz w:val="28"/>
          <w:szCs w:val="28"/>
          <w:lang w:val="ru-RU"/>
        </w:rPr>
        <w:t>начинать молитв</w:t>
      </w:r>
      <w:r w:rsidR="00582B73" w:rsidRPr="00AE3BD2"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="00500699" w:rsidRPr="00AE3BD2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582B73" w:rsidRPr="00AE3BD2">
        <w:rPr>
          <w:rFonts w:asciiTheme="minorHAnsi" w:hAnsiTheme="minorHAnsi" w:cstheme="minorHAnsi"/>
          <w:b/>
          <w:sz w:val="28"/>
          <w:szCs w:val="28"/>
          <w:lang w:val="ru-RU"/>
        </w:rPr>
        <w:t>со</w:t>
      </w:r>
      <w:r w:rsidR="00500699" w:rsidRPr="00AE3BD2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слушание Бога. И только затем, она может выражаться в проповеди, песнопении, молитве на языках и молитве умом.</w:t>
      </w:r>
    </w:p>
    <w:p w14:paraId="21EC9E5A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D839F51" w14:textId="77777777" w:rsidR="00500699" w:rsidRPr="00A37C4F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37C4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Жертвы и приношения Ты не восхотел; </w:t>
      </w:r>
      <w:r w:rsidRPr="00A37C4F">
        <w:rPr>
          <w:rFonts w:asciiTheme="minorHAnsi" w:hAnsiTheme="minorHAnsi" w:cstheme="minorHAnsi"/>
          <w:b/>
          <w:i/>
          <w:sz w:val="28"/>
          <w:szCs w:val="28"/>
          <w:lang w:val="ru-RU"/>
        </w:rPr>
        <w:t>Ты открыл мне уши</w:t>
      </w:r>
      <w:r w:rsidRPr="00A37C4F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всесожжения и жертвы за грех Ты не потребовал. Тогда я сказал: вот, иду; в свитке книжном написано о мне: я желаю исполнить волю Твою, Боже мой, и закон Твой у меня в сердце </w:t>
      </w:r>
      <w:r w:rsidRPr="00A37C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37C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Пс.39:7-9</w:t>
      </w:r>
      <w:r w:rsidRPr="00A37C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A37C4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0D8397E2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2840C16" w14:textId="77777777" w:rsidR="00A37C4F" w:rsidRPr="00A37C4F" w:rsidRDefault="00A37C4F" w:rsidP="00A37C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37C4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Господь Бог дал Мне язык мудрых, чтобы Я мог словом подкреплять изнемогающего; </w:t>
      </w:r>
      <w:r w:rsidRPr="008811D1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каждое утро Он пробуждает, пробуждает ухо Мое, чтобы Я слушал, подобно учащимся</w:t>
      </w:r>
      <w:r w:rsidRPr="00A37C4F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Господь Бог открыл Мне ухо, и Я не воспротивился, не отступил назад </w:t>
      </w:r>
      <w:r w:rsidRPr="00A37C4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37C4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Ис.50:4-5</w:t>
      </w:r>
      <w:r w:rsidRPr="00A37C4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A37C4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0ED07911" w14:textId="77777777" w:rsidR="00A37C4F" w:rsidRPr="00EE79C8" w:rsidRDefault="00A37C4F" w:rsidP="00A37C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C666816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Давид, как никто другой понимал, что назначение истинной молитвы, выражалась в том, чтобы слушать Бога с тем намерением, чтобы немедленно выполнить услышанное.</w:t>
      </w:r>
    </w:p>
    <w:p w14:paraId="4FB3C332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E543FA3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В доме Божием, жертва сама по себе, никогда не являлась и, никогда не будет являться первостепенной. Если ухо закрыто для слушания слова Божия, то человек в своей жертве или в своей молитве, всегда будет навязывать Богу свою волю.</w:t>
      </w:r>
    </w:p>
    <w:p w14:paraId="2D19E641" w14:textId="77777777" w:rsidR="00BE52B8" w:rsidRDefault="00BE52B8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4700563" w14:textId="25CAEB81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И как только это происходит, дом молитвы в очах Бога, немедленно превращается в вертеп разбойников.</w:t>
      </w:r>
    </w:p>
    <w:p w14:paraId="70C5FF24" w14:textId="17443612" w:rsidR="00A37C4F" w:rsidRPr="00893FC2" w:rsidRDefault="00A37C4F" w:rsidP="00A37C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93FC2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И учил их, говоря: не написано ли: дом Мой домом молитвы наречется для всех народов? а вы сделали его вертепом разбойников.</w:t>
      </w:r>
    </w:p>
    <w:p w14:paraId="76DA0AFA" w14:textId="70637781" w:rsidR="00A37C4F" w:rsidRPr="00893FC2" w:rsidRDefault="00A37C4F" w:rsidP="00A37C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93FC2">
        <w:rPr>
          <w:rFonts w:asciiTheme="minorHAnsi" w:hAnsiTheme="minorHAnsi" w:cstheme="minorHAnsi"/>
          <w:i/>
          <w:sz w:val="28"/>
          <w:szCs w:val="28"/>
          <w:lang w:val="ru-RU"/>
        </w:rPr>
        <w:t>Услышали это книжники и первосвященники, и искали, как бы погубить Его, ибо боялись Его, потому что весь народ удивлялся учению Его.</w:t>
      </w:r>
    </w:p>
    <w:p w14:paraId="602C3A3C" w14:textId="25E3FF40" w:rsidR="00500699" w:rsidRPr="00893FC2" w:rsidRDefault="00A37C4F" w:rsidP="00A37C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893FC2">
        <w:rPr>
          <w:rFonts w:asciiTheme="minorHAnsi" w:hAnsiTheme="minorHAnsi" w:cstheme="minorHAnsi"/>
          <w:b/>
          <w:i/>
          <w:sz w:val="28"/>
          <w:szCs w:val="28"/>
          <w:lang w:val="ru-RU"/>
        </w:rPr>
        <w:t>(Мар.11:17,18)</w:t>
      </w:r>
    </w:p>
    <w:p w14:paraId="36C3F96A" w14:textId="77777777" w:rsidR="00A37C4F" w:rsidRPr="00EE79C8" w:rsidRDefault="00A37C4F" w:rsidP="00A37C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2D9C360" w14:textId="77777777" w:rsidR="00500699" w:rsidRPr="00B17D39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17D39">
        <w:rPr>
          <w:rFonts w:asciiTheme="minorHAnsi" w:hAnsiTheme="minorHAnsi" w:cstheme="minorHAnsi"/>
          <w:b/>
          <w:sz w:val="28"/>
          <w:szCs w:val="28"/>
          <w:lang w:val="ru-RU"/>
        </w:rPr>
        <w:t>Условие в обретении постоянства в молитве, заключается в нашем признании над собою человека, представляющего для нас власть Бога, через которого Бог передаёт нам Своё Слово.</w:t>
      </w:r>
    </w:p>
    <w:p w14:paraId="37290913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C4DF784" w14:textId="19DE8DB8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Избирая людей для передачи Своего неизменного Слова, Бог никогда не советуется с теми людьми, к которым посылает Своих посланников. </w:t>
      </w:r>
    </w:p>
    <w:p w14:paraId="161D6616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0E21963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надежде вечной жизни, которую обещал неизменный в слове Бог прежде вековых времен, а в свое время явил Свое слово в проповеди, </w:t>
      </w:r>
      <w:r w:rsidRPr="0029757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вверенной мне по повелению</w:t>
      </w: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Спасителя нашего, Бога </w:t>
      </w:r>
      <w:r w:rsidRPr="00EE79C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E79C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Тит.1:2-3</w:t>
      </w:r>
      <w:r w:rsidRPr="00EE79C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7CF491B3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D867CB5" w14:textId="70191CE4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Чтобы иметь в своих молитвах элемент постоянства</w:t>
      </w:r>
      <w:r w:rsidR="00672CC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– нам необходимо воспринимать человека, которому Бог вверил Свою проповедь.</w:t>
      </w:r>
    </w:p>
    <w:p w14:paraId="3B6B1AB9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6ED056C" w14:textId="6846F581" w:rsidR="00500699" w:rsidRPr="00672CCB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72CCB">
        <w:rPr>
          <w:rFonts w:asciiTheme="minorHAnsi" w:hAnsiTheme="minorHAnsi" w:cstheme="minorHAnsi"/>
          <w:b/>
          <w:sz w:val="28"/>
          <w:szCs w:val="28"/>
          <w:lang w:val="ru-RU"/>
        </w:rPr>
        <w:t>Условие в обретении постоянства в молитве</w:t>
      </w:r>
      <w:r w:rsidR="00672CCB">
        <w:rPr>
          <w:rFonts w:asciiTheme="minorHAnsi" w:hAnsiTheme="minorHAnsi" w:cstheme="minorHAnsi"/>
          <w:b/>
          <w:sz w:val="28"/>
          <w:szCs w:val="28"/>
          <w:lang w:val="ru-RU"/>
        </w:rPr>
        <w:t>,</w:t>
      </w:r>
      <w:r w:rsidRPr="00672CC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заключается в требовании, пребывать</w:t>
      </w:r>
      <w:r w:rsidR="00921F9C" w:rsidRPr="00672CC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672CCB">
        <w:rPr>
          <w:rFonts w:asciiTheme="minorHAnsi" w:hAnsiTheme="minorHAnsi" w:cstheme="minorHAnsi"/>
          <w:b/>
          <w:sz w:val="28"/>
          <w:szCs w:val="28"/>
          <w:lang w:val="ru-RU"/>
        </w:rPr>
        <w:t>в учении Апостолов, в общении друг с другом и, в преломлении хлеба.</w:t>
      </w:r>
    </w:p>
    <w:p w14:paraId="1DF5CE63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9FB70BF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охотно принявшие слово его крестились, и присоединилось в   тот день душ около трех тысяч. И они постоянно пребывали в     учении Апостолов, в общении и преломлении хлеба и в молитвах </w:t>
      </w:r>
      <w:r w:rsidRPr="00EE79C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E79C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Деян.2:41-42</w:t>
      </w:r>
      <w:r w:rsidRPr="00EE79C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3E2145D9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D81766B" w14:textId="122FA8EF" w:rsidR="00500699" w:rsidRPr="00F67647" w:rsidRDefault="00921F9C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Условие, в обретении постоянства в молитве заключается в </w:t>
      </w:r>
      <w:r w:rsidR="00500699" w:rsidRPr="00F6764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изучение и размышление над тем, что мы услышали о Боге и Его целях. </w:t>
      </w:r>
    </w:p>
    <w:p w14:paraId="0AA89F85" w14:textId="77777777" w:rsidR="00500699" w:rsidRPr="00700063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4C8AFC35" w14:textId="72841178" w:rsidR="00500699" w:rsidRPr="00921F9C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i/>
          <w:sz w:val="28"/>
          <w:szCs w:val="28"/>
          <w:lang w:val="ru-RU"/>
        </w:rPr>
        <w:t>Умоляю Еводию, умоляю Синтихию мыслить то же о Господе.</w:t>
      </w:r>
      <w:r w:rsidR="00921F9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921F9C">
        <w:rPr>
          <w:rFonts w:asciiTheme="minorHAnsi" w:hAnsiTheme="minorHAnsi" w:cstheme="minorHAnsi"/>
          <w:b/>
          <w:i/>
          <w:sz w:val="28"/>
          <w:szCs w:val="28"/>
          <w:lang w:val="ru-RU"/>
        </w:rPr>
        <w:t>(Фил.4:2)</w:t>
      </w:r>
    </w:p>
    <w:p w14:paraId="0AFA6556" w14:textId="77777777" w:rsidR="00500699" w:rsidRPr="00EE79C8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30E43D2" w14:textId="0B2A70D4" w:rsidR="00500699" w:rsidRPr="00637334" w:rsidRDefault="00700063" w:rsidP="00500699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37334">
        <w:rPr>
          <w:rFonts w:asciiTheme="minorHAnsi" w:hAnsiTheme="minorHAnsi" w:cstheme="minorHAnsi"/>
          <w:b/>
          <w:sz w:val="28"/>
          <w:szCs w:val="28"/>
          <w:lang w:val="ru-RU"/>
        </w:rPr>
        <w:t xml:space="preserve">Условие, в обретении постоянства в молитве заключается в требовании, </w:t>
      </w:r>
      <w:r w:rsidR="00500699" w:rsidRPr="00637334">
        <w:rPr>
          <w:rFonts w:asciiTheme="minorHAnsi" w:hAnsiTheme="minorHAnsi" w:cstheme="minorHAnsi"/>
          <w:b/>
          <w:sz w:val="28"/>
          <w:szCs w:val="28"/>
          <w:lang w:val="ru-RU"/>
        </w:rPr>
        <w:t xml:space="preserve">что </w:t>
      </w:r>
      <w:r w:rsidR="00637334" w:rsidRPr="00637334">
        <w:rPr>
          <w:rFonts w:asciiTheme="minorHAnsi" w:hAnsiTheme="minorHAnsi" w:cstheme="minorHAnsi"/>
          <w:b/>
          <w:sz w:val="28"/>
          <w:szCs w:val="28"/>
          <w:lang w:val="ru-RU"/>
        </w:rPr>
        <w:t xml:space="preserve">бы </w:t>
      </w:r>
      <w:r w:rsidR="00500699" w:rsidRPr="00637334">
        <w:rPr>
          <w:rFonts w:asciiTheme="minorHAnsi" w:hAnsiTheme="minorHAnsi" w:cstheme="minorHAnsi"/>
          <w:b/>
          <w:sz w:val="28"/>
          <w:szCs w:val="28"/>
          <w:lang w:val="ru-RU"/>
        </w:rPr>
        <w:t>в храме, в котором происх</w:t>
      </w:r>
      <w:r w:rsidRPr="00637334">
        <w:rPr>
          <w:rFonts w:asciiTheme="minorHAnsi" w:hAnsiTheme="minorHAnsi" w:cstheme="minorHAnsi"/>
          <w:b/>
          <w:sz w:val="28"/>
          <w:szCs w:val="28"/>
          <w:lang w:val="ru-RU"/>
        </w:rPr>
        <w:t>одит молитва или слушание Бога</w:t>
      </w:r>
      <w:r w:rsidR="00500699" w:rsidRPr="00637334">
        <w:rPr>
          <w:rFonts w:asciiTheme="minorHAnsi" w:hAnsiTheme="minorHAnsi" w:cstheme="minorHAnsi"/>
          <w:b/>
          <w:sz w:val="28"/>
          <w:szCs w:val="28"/>
          <w:lang w:val="ru-RU"/>
        </w:rPr>
        <w:t>, не человек, а Бог должен являться инициатором действия. Он даёт начало молитве, и Он же её заканчивает.</w:t>
      </w:r>
    </w:p>
    <w:p w14:paraId="3AF83207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Именно это правило или эта концепция, в системе воина молитвы, является основополагающей. </w:t>
      </w:r>
    </w:p>
    <w:p w14:paraId="5EA417A6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82C24BA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Достоинство быть воином молитвы, предполагает, что у этого воина есть военачальник, по приказу которого он выступает в бой и, по приказу которого, он заканчивает этот бой.</w:t>
      </w:r>
    </w:p>
    <w:p w14:paraId="3089E337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3F5DE84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Воин, выступающий против врага, под именем смерть, без следования за своим военачальником, является посмешищем для врага. </w:t>
      </w:r>
    </w:p>
    <w:p w14:paraId="7A662C84" w14:textId="77777777" w:rsidR="00500699" w:rsidRPr="002D5B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CC6B77E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Вот почему мы должны наблюдать за ногою своею, когда идём в дом Божий или в дом молитвы . . .</w:t>
      </w:r>
    </w:p>
    <w:p w14:paraId="2E7A3A10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21230C3" w14:textId="77777777" w:rsidR="00500699" w:rsidRPr="00700063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700063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Наблюдай за ногою твоею, когда идешь в дом Божий, и будь готов более к слушанию, нежели к жертвоприношению; ибо они не думают, что худо делают  </w:t>
      </w:r>
      <w:r w:rsidRPr="0070006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0006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Екк.4:17</w:t>
      </w:r>
      <w:r w:rsidRPr="0070006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70006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14:paraId="2EE55E1D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0585DFF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Если человек не уразумеет, что молитву или бой, начинает и заканчивает военачальник, и попытается взять инициативу на себя, то его невежественная попытка, останется нелепым монологом, пренебрегающим и оскорбляющим Бога.</w:t>
      </w:r>
    </w:p>
    <w:p w14:paraId="491AC2D9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2B1D60D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В то время как истинная молитва, призвана быть диалогом, то есть, доверительным разговором или доверительной беседой между Богом и человеком. Где Бог начинает этот доверительный разговор и, где Он же его и оканчивает. Вот один из аналогов молитвенного диалога:</w:t>
      </w:r>
    </w:p>
    <w:p w14:paraId="1B6D74AF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1222DBF" w14:textId="77777777" w:rsidR="00500699" w:rsidRPr="00F67647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6764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тебя. И пал Аврам на лице свое. Бог продолжал говорить с ним. И Бог перестал говорить с Авраамом и восшел от него </w:t>
      </w:r>
      <w:r w:rsidRPr="00700063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00063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Быт.17:1-3; 22</w:t>
      </w:r>
      <w:r w:rsidRPr="00700063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741DFDD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535F535" w14:textId="77777777" w:rsidR="00500699" w:rsidRPr="00F67647" w:rsidRDefault="00500699" w:rsidP="0050069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6764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когда Бог перестал говорить с Моисеем на горе Синае, дал ему две скрижали откровения, скрижали каменные, на которых написано было перстом Божиим </w:t>
      </w:r>
      <w:r w:rsidRPr="00DC0C0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C0C0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Исх.31:18</w:t>
      </w:r>
      <w:r w:rsidRPr="00DC0C0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20CB684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1CDBDAD" w14:textId="77777777" w:rsidR="00500699" w:rsidRDefault="00500699" w:rsidP="00500699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F67647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Ибо сказано: </w:t>
      </w:r>
      <w:r w:rsidRPr="00BE52B8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 время благоприятное Я услышал тебя и в день спасения помог тебе</w:t>
      </w:r>
      <w:r w:rsidRPr="00F67647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</w:t>
      </w:r>
      <w:r w:rsidRPr="00BE52B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Вот, теперь время благоприятное, вот, теперь день спасения</w:t>
      </w:r>
      <w:r w:rsidRPr="00F6764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046BB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46BB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2.Кор.6:2</w:t>
      </w:r>
      <w:r w:rsidRPr="00046BB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5277A62" w14:textId="77777777" w:rsidR="00AE3C48" w:rsidRPr="00F67647" w:rsidRDefault="00AE3C48" w:rsidP="00500699">
      <w:pPr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115ABB2" w14:textId="6859FE63" w:rsidR="00500699" w:rsidRPr="00426AD7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26AD7">
        <w:rPr>
          <w:rFonts w:asciiTheme="minorHAnsi" w:hAnsiTheme="minorHAnsi" w:cstheme="minorHAnsi"/>
          <w:b/>
          <w:sz w:val="28"/>
          <w:szCs w:val="28"/>
          <w:lang w:val="ru-RU"/>
        </w:rPr>
        <w:t>Следующ</w:t>
      </w:r>
      <w:r w:rsidR="00A94BA1" w:rsidRPr="00426AD7">
        <w:rPr>
          <w:rFonts w:asciiTheme="minorHAnsi" w:hAnsiTheme="minorHAnsi" w:cstheme="minorHAnsi"/>
          <w:b/>
          <w:sz w:val="28"/>
          <w:szCs w:val="28"/>
          <w:lang w:val="ru-RU"/>
        </w:rPr>
        <w:t>ее у</w:t>
      </w:r>
      <w:r w:rsidR="00A94BA1" w:rsidRPr="00426AD7">
        <w:rPr>
          <w:rFonts w:asciiTheme="minorHAnsi" w:hAnsiTheme="minorHAnsi" w:cstheme="minorHAnsi"/>
          <w:b/>
          <w:sz w:val="28"/>
          <w:szCs w:val="28"/>
          <w:lang w:val="ru-RU"/>
        </w:rPr>
        <w:t>словие, в обретении постоянства в молитве заключается в требовании</w:t>
      </w:r>
      <w:r w:rsidR="00A94BA1" w:rsidRPr="00426AD7">
        <w:rPr>
          <w:rFonts w:asciiTheme="minorHAnsi" w:hAnsiTheme="minorHAnsi" w:cstheme="minorHAnsi"/>
          <w:b/>
          <w:sz w:val="28"/>
          <w:szCs w:val="28"/>
          <w:lang w:val="ru-RU"/>
        </w:rPr>
        <w:t>,</w:t>
      </w:r>
      <w:r w:rsidRPr="00426AD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соответствовать достоинству медного жертвенника</w:t>
      </w:r>
      <w:r w:rsidR="00A2513B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</w:p>
    <w:p w14:paraId="1768A535" w14:textId="77777777" w:rsidR="00500699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ECB351C" w14:textId="77777777" w:rsidR="00AF792B" w:rsidRPr="00EE79C8" w:rsidRDefault="00AF792B" w:rsidP="00AF792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Постоянная молитва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это постоянное поддерживание Божественного огня в нашем духе или, постоянные отношения со Святым Духом, непрерываемые грехом.</w:t>
      </w:r>
    </w:p>
    <w:p w14:paraId="4C734FDA" w14:textId="77777777" w:rsidR="00AF792B" w:rsidRPr="00EE79C8" w:rsidRDefault="00AF792B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496AF0F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Всякое жертвоприношение – это всегда образ молитвы – но, не всякая молитва – являлась жертвоприношением. </w:t>
      </w:r>
    </w:p>
    <w:p w14:paraId="43C68CE5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317FABE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Потому, что, не всякий молящийся, обладал правом, воскурять фимиам или же, быть поклонником Бога.</w:t>
      </w:r>
    </w:p>
    <w:p w14:paraId="39FB24CA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2BF2415" w14:textId="77777777" w:rsidR="00500699" w:rsidRPr="00DA10FF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A1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направится молитва моя, как фимиам, пред лице Твое, воздеяние рук моих – как жертва вечерняя </w:t>
      </w:r>
      <w:r w:rsidRPr="00A94BA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94BA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Пс.140:2</w:t>
      </w:r>
      <w:r w:rsidRPr="00A94BA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9D83D8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7BC4BB6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Не смотря на то, что медный жертвенник, находился на внешнем дворе храма именно, от его назначения, зависели все жизненные функции храма и всё служение в храме, включая Святилище, состоящее из двух дворов Святое и, Святая-Святых.</w:t>
      </w:r>
    </w:p>
    <w:p w14:paraId="3DB17AC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CBF1EB2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Так например: чтобы войти, пред Лице Господне во Святилище – воину молитвы, в лице священника, необходимо было взять горящих угольев полную кадильницу с медного жертвенника, и благовонного мелко-истолченного курения полные горсти, и внести за завесу; </w:t>
      </w:r>
    </w:p>
    <w:p w14:paraId="2B0971AD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45AB99D" w14:textId="77777777" w:rsidR="00500699" w:rsidRPr="00974C90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DA1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положить курение на огонь пред лицем Господним, и облако курения должно было покрыть крышку, которая над ковчегом откровения, дабы ему не умереть. А за тем,  внести туда кровь всесожигаемой жертвы, вознесённой на медном жертвеннике и, покропить кровью с перста своего на крышку спереди и пред крышкою, семь раз </w:t>
      </w:r>
      <w:r w:rsidRPr="00974C9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74C9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Лев.16:12-19</w:t>
      </w:r>
      <w:r w:rsidRPr="00974C9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78F859D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805C01C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B42ED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Золотой жертвенник курений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, на котором, каждое утро и каждый вечер, приносилось благовонное курение, так же, зависел от медного жертвенника. Потому, что для этой цели, каждое утро и каждый вечер – необходимо было брать угли с медного жертвенника и вносить их во Святилище, для золотого жертвенника курений.</w:t>
      </w:r>
    </w:p>
    <w:p w14:paraId="3FA7D77A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5022CFA" w14:textId="77777777" w:rsidR="00500699" w:rsidRPr="00DA10FF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A1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сделай жертвенник для приношения курений, из дерева ситтим и, обложи его чистым золотом, верх его и бока его кругом, и роги его; и сделай к нему золотой венец вокруг. </w:t>
      </w:r>
    </w:p>
    <w:p w14:paraId="5F843B80" w14:textId="77777777" w:rsidR="00500699" w:rsidRPr="00DA10FF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EEB7EAE" w14:textId="77777777" w:rsidR="00500699" w:rsidRPr="00DA10FF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A1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поставь его пред завесою, которая пред ковчегом откровения, против крышки, которая на ковчеге откровения, где Я буду открываться тебе. На нем Аарон будет курить благовонным курением; каждое утро, когда он приготовляет лампады, будет курить им; </w:t>
      </w:r>
    </w:p>
    <w:p w14:paraId="5B67C99A" w14:textId="77777777" w:rsidR="00500699" w:rsidRPr="00DA10FF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7AE0478" w14:textId="77777777" w:rsidR="00500699" w:rsidRPr="00DA10FF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A1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когда Аарон зажигает лампады вечером, он будет курить им: это – всегдашнее курение пред Господом в роды ваши. И будет совершать Аарон очищение над рогами его однажды в год; кровью очистительной жертвы за грех он будет очищать его однажды в год в роды ваши. Это святыня великая у Господа </w:t>
      </w:r>
      <w:r w:rsidRPr="00A94BA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94BA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Исх.30:1-10</w:t>
      </w:r>
      <w:r w:rsidRPr="00A94BA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9EE3C2C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3872FE3" w14:textId="421153D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Однако, глав</w:t>
      </w:r>
      <w:r w:rsidR="00A94BA1">
        <w:rPr>
          <w:rFonts w:asciiTheme="minorHAnsi" w:hAnsiTheme="minorHAnsi" w:cstheme="minorHAnsi"/>
          <w:sz w:val="28"/>
          <w:szCs w:val="28"/>
          <w:lang w:val="ru-RU"/>
        </w:rPr>
        <w:t xml:space="preserve">ная деталь постоянной молитвы 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– это постоянный огонь медного жертвенника всесожжений, от которого зависела жизнь храма и, который обуславливал жизнь храма.</w:t>
      </w:r>
    </w:p>
    <w:p w14:paraId="6444F160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3ECEEE1" w14:textId="76048219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Дело в том, что огонь медного жертвенника всесожжений – являлся прообразом и свидетельством личного присутствия Господня, в Лице Святого Духа или, Духа Жизни.</w:t>
      </w:r>
    </w:p>
    <w:p w14:paraId="7395030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F1A727C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Образом медного жертвенника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является наша способность судить, не ближнего, а самого себя, на основании учения, Иисуса Христа, пришедшего во плоти. И такой суд, призван был выражаться, в устроении самого себя в дом духовный.</w:t>
      </w:r>
    </w:p>
    <w:p w14:paraId="44A6E420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18A7ABD" w14:textId="77777777" w:rsidR="00514826" w:rsidRPr="002B42ED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B42E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 сами</w:t>
      </w:r>
      <w:r w:rsidRPr="002B42ED">
        <w:rPr>
          <w:rFonts w:asciiTheme="minorHAnsi" w:hAnsiTheme="minorHAnsi" w:cstheme="minorHAnsi"/>
          <w:i/>
          <w:sz w:val="28"/>
          <w:szCs w:val="28"/>
          <w:lang w:val="ru-RU"/>
        </w:rPr>
        <w:t>, как живые камни, устрояйте из себя дом духовный, священство святое, чтобы приносить духовные жертвы, благоприятные Богу Иисусом Христом (</w:t>
      </w:r>
      <w:r w:rsidRPr="002B42ED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1.Пет.2:5</w:t>
      </w:r>
      <w:r w:rsidRPr="002B42ED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14:paraId="489379B4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CB0CE73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Поддержание пламени огня медного жертвенника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зависело от раскладывания на нём нарубленных дров. Обязанность же рубить дрова, для медного жертвенника и, приносить их на внешний двор храма – принадлежала исключительно Гаваонитянам.</w:t>
      </w:r>
    </w:p>
    <w:p w14:paraId="05ECE660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C4EA71F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А обязанность, раскладывать дрова на медном жертвеннике каждое утро – принадлежала, исключительно священникам, сынам Аарона.</w:t>
      </w:r>
    </w:p>
    <w:p w14:paraId="206E3D96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03D5791" w14:textId="77777777" w:rsidR="00514826" w:rsidRPr="00DA10FF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A1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огонь на жертвеннике пусть горит, не угасает; и пусть священник зажигает на нем дрова каждое утро, и раскладывает на нем всесожжение, и сожигает на нем тук мирной жертвы; огонь непрестанно пусть горит на жертвеннике и не угасает </w:t>
      </w:r>
      <w:r w:rsidRPr="00EC72E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C72E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Лев.6:8-13</w:t>
      </w:r>
      <w:r w:rsidRPr="00EC72E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C5538BC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C6E3CB8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Гаваонитяне, рубящие дрова и, носящие воду для жертвенника – это образ нашего мышления, обновлённого духом нашего ума.</w:t>
      </w:r>
    </w:p>
    <w:p w14:paraId="6C1C3010" w14:textId="77777777" w:rsidR="00514826" w:rsidRPr="00EE79C8" w:rsidRDefault="00514826" w:rsidP="005148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792A907" w14:textId="0E8ACB15" w:rsidR="00514826" w:rsidRPr="00EC72E8" w:rsidRDefault="00EC72E8" w:rsidP="00EC72E8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EC72E8">
        <w:rPr>
          <w:rFonts w:asciiTheme="minorHAnsi" w:hAnsiTheme="minorHAnsi" w:cstheme="minorHAnsi"/>
          <w:b/>
          <w:sz w:val="28"/>
          <w:szCs w:val="28"/>
          <w:lang w:val="ru-RU"/>
        </w:rPr>
        <w:t>З</w:t>
      </w:r>
      <w:r w:rsidR="00514826" w:rsidRPr="00EC72E8">
        <w:rPr>
          <w:rFonts w:asciiTheme="minorHAnsi" w:hAnsiTheme="minorHAnsi" w:cstheme="minorHAnsi"/>
          <w:b/>
          <w:sz w:val="28"/>
          <w:szCs w:val="28"/>
          <w:lang w:val="ru-RU"/>
        </w:rPr>
        <w:t>олото</w:t>
      </w:r>
      <w:r w:rsidRPr="00EC72E8">
        <w:rPr>
          <w:rFonts w:asciiTheme="minorHAnsi" w:hAnsiTheme="minorHAnsi" w:cstheme="minorHAnsi"/>
          <w:b/>
          <w:sz w:val="28"/>
          <w:szCs w:val="28"/>
          <w:lang w:val="ru-RU"/>
        </w:rPr>
        <w:t>й</w:t>
      </w:r>
      <w:r w:rsidR="00514826" w:rsidRPr="00EC72E8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светильник</w:t>
      </w:r>
    </w:p>
    <w:p w14:paraId="095D8202" w14:textId="77777777" w:rsidR="00597E34" w:rsidRDefault="00597E34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40E41984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Светильник Господень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дух человека, испытывающий все глубины сердца (</w:t>
      </w:r>
      <w:r w:rsidRPr="00EE79C8">
        <w:rPr>
          <w:rFonts w:asciiTheme="minorHAnsi" w:hAnsiTheme="minorHAnsi" w:cstheme="minorHAnsi"/>
          <w:sz w:val="28"/>
          <w:szCs w:val="28"/>
          <w:u w:val="single"/>
          <w:lang w:val="ru-RU"/>
        </w:rPr>
        <w:t>Прит.20:27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>).</w:t>
      </w:r>
    </w:p>
    <w:p w14:paraId="09B3AFE7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D6FE75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Золотой светильник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образ, возрождённого от Бога духа человека, возросшего в меру полного возраста Христова, совесть которого, очищена от мёртвых дел. А посему, не всякий рождённый от Бога дух человека, способен испытывать все глубины своего сердца.</w:t>
      </w:r>
    </w:p>
    <w:p w14:paraId="5909E35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B6292E8" w14:textId="77777777" w:rsidR="00500699" w:rsidRPr="00DA10FF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DA1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</w:t>
      </w:r>
      <w:r w:rsidRPr="0051482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1482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Мф.6:22,23</w:t>
      </w:r>
      <w:r w:rsidRPr="0051482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FAAD17B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73337A0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Пламень огня золотого светильника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зависел от чистого елея, выбитого из зрелых маслин. Право, заливать елей из сосуда в чашечки или, лампады светильника утром и вечером – принадлежала Первосвященнику Аарону.</w:t>
      </w:r>
    </w:p>
    <w:p w14:paraId="22E9A3BC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83B1605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lastRenderedPageBreak/>
        <w:t>Право, выбивать елей из зрелых маслин и приносить их Аарону – принадлежала народу Израильскому, то есть, воинам молитвы.</w:t>
      </w:r>
    </w:p>
    <w:p w14:paraId="0DC8BCE6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903796D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Разумеется, что маслины – это плоды оливкового или масличного дерева, под которыми подразумеваются люди, которых поставил Бог, чтобы они могли быть посредниками, в передаче Его откровений, под которыми явно подразумевались, две владычественные инстанции, предстоящие пред Богом всей земли – это Слово Божие и, Личность Святого Духа, в образе Туммима и Урима.</w:t>
      </w:r>
    </w:p>
    <w:p w14:paraId="45563B7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83326A9" w14:textId="77777777" w:rsidR="00500699" w:rsidRPr="002B77B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DA1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</w:t>
      </w:r>
      <w:r w:rsidRPr="002B77B4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B77B4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2.Кор.1:20-22</w:t>
      </w:r>
      <w:r w:rsidRPr="002B77B4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D5ED53E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A27A00A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А посему, чтобы приобрести елей для своего светильника – необходимо было купить его у продающих, в лице людей, которые насаждают семя слова Божия и, которые поливают это семя.</w:t>
      </w:r>
    </w:p>
    <w:p w14:paraId="1D33647F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7A30CD7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b/>
          <w:sz w:val="28"/>
          <w:szCs w:val="28"/>
          <w:lang w:val="ru-RU"/>
        </w:rPr>
        <w:t>Купить елей означает</w:t>
      </w: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– принять посланника Бога и, быть послушным тому слову, которое он передаёт в своём благовествовании.</w:t>
      </w:r>
    </w:p>
    <w:p w14:paraId="2530707E" w14:textId="77777777" w:rsidR="00500699" w:rsidRPr="00AF792B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</w:p>
    <w:p w14:paraId="361F2013" w14:textId="4D0B819E" w:rsidR="00500699" w:rsidRPr="00AF792B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F792B">
        <w:rPr>
          <w:rFonts w:asciiTheme="minorHAnsi" w:hAnsiTheme="minorHAnsi" w:cstheme="minorHAnsi"/>
          <w:b/>
          <w:sz w:val="28"/>
          <w:szCs w:val="28"/>
          <w:lang w:val="ru-RU"/>
        </w:rPr>
        <w:t xml:space="preserve">Из какого источника, исходит огонь для </w:t>
      </w:r>
      <w:r w:rsidRPr="00AF792B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возжигания</w:t>
      </w:r>
      <w:r w:rsidRPr="00AF792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пламени светильника, а так же и, для возжигания огня на медном жертвеннике? </w:t>
      </w:r>
    </w:p>
    <w:p w14:paraId="631E48ED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BE085A4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Исходя из констатаций Писания, как огонь, возжигающий золотой светильник, так и огонь, возжигающий дрова на медном жертвеннике – является сверхъестественным, так, как исходит с неба от Бога.</w:t>
      </w:r>
    </w:p>
    <w:p w14:paraId="0F739A6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0F63EBF" w14:textId="77777777" w:rsidR="00500699" w:rsidRPr="00C304A0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DA10F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Ты возжигаешь светильник мой, Господи; Бог мой просвещает тьму мою </w:t>
      </w:r>
      <w:r w:rsidRPr="00C304A0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C304A0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Пс.17:29</w:t>
      </w:r>
      <w:r w:rsidRPr="00C304A0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1D2187A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63DE92C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Назначение огня золотого светильника, призвано обуславливать сверхъестественную энергию жизни Божией, в духе человека.</w:t>
      </w:r>
    </w:p>
    <w:p w14:paraId="302708F7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48FA63F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В то время как назначение огня медного жертвенника – призвано обуславливать алкание и жажду Бога.</w:t>
      </w:r>
    </w:p>
    <w:p w14:paraId="75E9B9C4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2889036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Учитывая, что сверхъестественный огонь Божий, сошедший с неба от Бога на медный жертвенник, стоящий на внешнем дворе храма – постоянно использовался в Святилище для возжигания благовонных курений, этим же огнём, возжигались лампады золотого светильника. </w:t>
      </w:r>
    </w:p>
    <w:p w14:paraId="6C1132C5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AD59085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А посему, огонь, произведённый человеками, по отношению к огню, сошедшему с неба – рассматривался чуждым огнём. И попытка сыновей Аароновых, Надава и Авиуда, использовать чуждый огонь, для благовонного курения, обернулась для них немедленной смертью.</w:t>
      </w:r>
    </w:p>
    <w:p w14:paraId="1E16402B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6A88338" w14:textId="77777777" w:rsidR="00500699" w:rsidRPr="0050462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0462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Надав и Авиуд, сыны Аароновы, взяли каждый свою кадильницу, и положили в них огня, и вложили в него курений, и принесли пред Господа огонь чуждый, которого Он не велел им; и вышел огонь от Господа и сжег их, и умерли они пред лицем Господним. </w:t>
      </w:r>
    </w:p>
    <w:p w14:paraId="19BECDC4" w14:textId="77777777" w:rsidR="00500699" w:rsidRPr="0050462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7E8AA8D" w14:textId="77777777" w:rsidR="00500699" w:rsidRPr="0050462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504624">
        <w:rPr>
          <w:rFonts w:asciiTheme="minorHAnsi" w:hAnsiTheme="minorHAnsi" w:cstheme="minorHAnsi"/>
          <w:i/>
          <w:sz w:val="28"/>
          <w:szCs w:val="28"/>
          <w:lang w:val="ru-RU"/>
        </w:rPr>
        <w:t>И сказал Моисей Аарону: вот о чем говорил Господь, когда сказал: в приближающихся ко Мне освящусь и пред всем народом прославлюсь. Аарон молчал</w:t>
      </w:r>
      <w:r w:rsidRPr="00380846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38084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Лев.10:1-3</w:t>
      </w:r>
      <w:r w:rsidRPr="0038084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3E3AE9A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0AE1973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Ранее, мы уже отметили, что огонь медного жертвенника всесожжений – являлся прообразом и свидетельством личного присутствия Господня, в Лице Святого Духа или, Духа Жизни.</w:t>
      </w:r>
    </w:p>
    <w:p w14:paraId="0212F98B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CFBF5C8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Который в формате откровений Урима, сходил и открывал значение Туммима, в предмете дров, разложенных священником на медном жертвеннике, которые представляли истину, в учении Иисуса Христа, пришедшего во плоти.</w:t>
      </w:r>
    </w:p>
    <w:p w14:paraId="5910BA8C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1D162E0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В то время как чуждый огонь – являлся попыткой выдать, измышления собственного духа, за откровения Святого Духа. </w:t>
      </w:r>
    </w:p>
    <w:p w14:paraId="08CB194C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2963E1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Отсюда следует, что молитва, возносимая человеком, в достоинстве царя и священника, не во Святом Духе, подлежит немедленному аннулированию и, лишает человека достоинства царя и священника.</w:t>
      </w:r>
    </w:p>
    <w:p w14:paraId="08D7FAA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60B6ADE8" w14:textId="17623EE8" w:rsidR="00500699" w:rsidRPr="0013797A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3797A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Какие условия необходимо выполнить, чтобы заполучить огонь, для возжигания дров медного жертвенника и елея золотого светильника? </w:t>
      </w:r>
    </w:p>
    <w:p w14:paraId="5B3A78B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D350F37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 xml:space="preserve">Заключительным условием, дающим Богу возможность низвести Свой Огонь с Неба, в Лице Святого Духа, Который будет представлять Урим, в судном наперснике нашего сердца, чтобы открывать нам значение Туммима, записанного на скрижалях нашего сердца, в формате учения Иисуса Христа, пришедшего во плоти – </w:t>
      </w:r>
    </w:p>
    <w:p w14:paraId="2795A6EB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3315B77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Являлся медный амвон длиною в пять локтей и шириною в пять локтей, а вышиною в три локтя:</w:t>
      </w:r>
    </w:p>
    <w:p w14:paraId="078EB2C2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86C7DBE" w14:textId="77777777" w:rsidR="00500699" w:rsidRPr="006F752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F7524">
        <w:rPr>
          <w:rFonts w:asciiTheme="minorHAnsi" w:hAnsiTheme="minorHAnsi" w:cstheme="minorHAnsi"/>
          <w:i/>
          <w:sz w:val="28"/>
          <w:szCs w:val="28"/>
          <w:lang w:val="ru-RU"/>
        </w:rPr>
        <w:t>И стал Соломон у жертвенника Господня впереди всего собрания Израильтян, и воздвиг руки свои, - ибо Соломон сделал медный амвон длиною в пять локтей и шириною в пять локтей, а вышиною в три локтя, и поставил его среди двора; и стал на нем, и преклонил колени впереди всего собрания Израильтян, и воздвиг руки свои к небу, -</w:t>
      </w:r>
    </w:p>
    <w:p w14:paraId="45209D84" w14:textId="77777777" w:rsidR="00500699" w:rsidRPr="006F752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0F47B356" w14:textId="77777777" w:rsidR="00500699" w:rsidRPr="006F752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F752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сказал: Господи Боже Израилев! Нет Бога, подобного Тебе, ни на небе, ни на земле. Ты хранишь завет и милость к рабам Твоим, ходящим пред Тобою всем сердцем своим: Ты исполнил рабу Твоему Давиду, отцу моему, что Ты говорил ему; что изрек Ты устами Твоими, то в день сей исполнил рукою Твоею. </w:t>
      </w:r>
    </w:p>
    <w:p w14:paraId="4CB7B0AD" w14:textId="77777777" w:rsidR="00500699" w:rsidRPr="006F752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E01ACCC" w14:textId="77777777" w:rsidR="00500699" w:rsidRPr="006F752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F752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Когда окончил Соломон молитву, сошел огонь с неба и поглотил всесожжение и жертвы, и слава Господня наполнила дом. И не могли священники войти в дом Господень, потому что слава Господня наполнила дом Господень. И все сыны Израилевы, </w:t>
      </w:r>
    </w:p>
    <w:p w14:paraId="614EE0AE" w14:textId="77777777" w:rsidR="00500699" w:rsidRPr="006F7524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2A0E537F" w14:textId="77777777" w:rsidR="00500699" w:rsidRPr="00AF792B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F7524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Видя, как сошел огонь и слава Господня на дом, пали лицем на землю, на помост, и поклонились, и славословили Господа, ибо Он благ, ибо вовек милость Его. Царь же и весь народ стали приносить жертвы пред лицем Господа </w:t>
      </w:r>
      <w:r w:rsidRPr="00AF792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AF792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2.Пар.6:12-15; 7:1-3</w:t>
      </w:r>
      <w:r w:rsidRPr="00AF792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02A5F247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34C37AE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Медь, из которой был выполнен амвон – указывала на царское достоинство, в котором человек, мог судить самого себя, в границах, установленного Богом законодательства.</w:t>
      </w:r>
    </w:p>
    <w:p w14:paraId="0E00D64C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 </w:t>
      </w:r>
    </w:p>
    <w:p w14:paraId="5129E20C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Размеры медного амвона, длиною в пять локтей и шириною в пять локтей, а вышиною в три локтя – это признание над своим трёхмерным естеством, в субстанциях духа, души и тела, власти пятигранного служения, в лице поставленных Богом человеков.</w:t>
      </w:r>
    </w:p>
    <w:p w14:paraId="4ED1C84A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0FDA83B" w14:textId="77777777" w:rsidR="00500699" w:rsidRPr="000D3831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D3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в меру полного возраста Христова </w:t>
      </w:r>
      <w:r w:rsidRPr="0038084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8084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Еф.4:11-13</w:t>
      </w:r>
      <w:r w:rsidRPr="0038084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E2BC81B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0A8AA7E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Впоследствии, роль медного амвона, будет исполнять порог Храма, у которого князь, приносящий Богу жертву на медном жертвеннике, будет поклоняться Богу в субботу.</w:t>
      </w:r>
    </w:p>
    <w:p w14:paraId="11A19930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F7E9230" w14:textId="77777777" w:rsidR="00500699" w:rsidRPr="00380846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80846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Так говорит Господь Бог: ворота внутреннего двора, обращенные лицом к востоку, должны быть заперты в продолжение шести рабочих дней, а в субботний день они должны быть отворены и в день новомесячия должны быть отворены. Князь пойдет через внешний притвор ворот и станет у вереи этих ворот; </w:t>
      </w:r>
    </w:p>
    <w:p w14:paraId="35BB2DC7" w14:textId="77777777" w:rsidR="00500699" w:rsidRPr="00380846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8D80C2C" w14:textId="77777777" w:rsidR="00500699" w:rsidRPr="000D3831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80846">
        <w:rPr>
          <w:rFonts w:asciiTheme="minorHAnsi" w:hAnsiTheme="minorHAnsi" w:cstheme="minorHAnsi"/>
          <w:i/>
          <w:sz w:val="28"/>
          <w:szCs w:val="28"/>
          <w:lang w:val="ru-RU"/>
        </w:rPr>
        <w:t>И священники совершат его всесожжение и его</w:t>
      </w:r>
      <w:r w:rsidRPr="000D3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благодарственную жертву; и он у порога ворот поклонится Господу, и выйдет, а ворота остаются незапертыми до вечера. И народ земли будет поклоняться пред Господом, при входе в ворота, в субботы и новомесячия 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F3EE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Иез.46:1-3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4357EEDE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1F73904B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То, что князь, не входит во святилище, а представляет это сделать священникам сынам Аарона, указывает на его признание пред Богом человеков, поставленных над ним.</w:t>
      </w:r>
    </w:p>
    <w:p w14:paraId="2F735853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7104223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В нашем случае – это признание призвано выражаться, в двух форматах: во-первых – в признании над собою власти человека, которого поставил над нами Бог, через которого Он будет утверждать все обетования, находящиеся для нас, во Христе Иисусе.</w:t>
      </w:r>
    </w:p>
    <w:p w14:paraId="45C63EB0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15FB715" w14:textId="77777777" w:rsidR="00500699" w:rsidRPr="006F3EE6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0D3831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F3EE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2.Кор.1:20-22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2FFF95F8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7B290FCD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Во-вторых – это признание над собою власти нового человека, путём низвержения и дискредитации прежнего образа жизни.</w:t>
      </w:r>
    </w:p>
    <w:p w14:paraId="71501AF7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29275A5C" w14:textId="77777777" w:rsidR="00500699" w:rsidRPr="000D3831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0D3831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 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F3EE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5C25329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6AFD40A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Эти два фактора, никогда не могут работать друг без друга. И, именно – наличие этих двух факторов, в нашем поклонении, явится заключительным условием, дающим Богу возможность, облечь наше ходатайство в Огонь Святого Духа или же, явить достоинство Урима.</w:t>
      </w:r>
    </w:p>
    <w:p w14:paraId="10A5608B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375784F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Однако при самом поклонении золотой светильник, в лице нашего духа, будет играть первостепенную роль, которая соделает наше жертвоприношение на медном жертвеннике – благоугодным.</w:t>
      </w:r>
    </w:p>
    <w:p w14:paraId="3C9530F0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283308B" w14:textId="77777777" w:rsidR="00500699" w:rsidRPr="006F3EE6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3234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Жертва Богу – дух сокрушенный; сердца сокрушенного и смиренного Ты не презришь, Боже. Облагодетельствуй по благоволению Твоему Сион; воздвигни стены Иерусалима: тогда благоугодны будут Тебе жертвы правды, возношение и всесожжение; тогда возложат на алтарь Твой тельцов 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F3EE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Пс.50:19-21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3DEA17AB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89AC66C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Сокрушённость золотого светильника, представляющего образ жертвы, хорошо отражена в способе чеканки, посредством которой изготавливался золотой светильник.</w:t>
      </w:r>
    </w:p>
    <w:p w14:paraId="44BB0C21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56CD213C" w14:textId="77777777" w:rsidR="00500699" w:rsidRPr="00B43760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4376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сделай светильник из золота чистого; чеканный должен быть сей светильник; из таланта золота чистого пусть сделают его со всеми сими принадлежностями 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6F3EE6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Исх.25:31,39</w:t>
      </w:r>
      <w:r w:rsidRPr="006F3EE6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647EFF2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lastRenderedPageBreak/>
        <w:t>Следы чеканки, на золотом светильнике – это признаки сокрушённости и смирения нашего нового сердца, которые рассматриваются элементом совершенства, представленного в воздвижении в нашем сердце стены.</w:t>
      </w:r>
    </w:p>
    <w:p w14:paraId="70CD10E5" w14:textId="77777777" w:rsidR="00500699" w:rsidRPr="00EE79C8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060E164F" w14:textId="77777777" w:rsidR="00500699" w:rsidRPr="00EE79C8" w:rsidRDefault="00500699" w:rsidP="00500699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EE79C8">
        <w:rPr>
          <w:rFonts w:asciiTheme="minorHAnsi" w:hAnsiTheme="minorHAnsi" w:cstheme="minorHAnsi"/>
          <w:sz w:val="28"/>
          <w:szCs w:val="28"/>
          <w:lang w:val="ru-RU"/>
        </w:rPr>
        <w:t>И, именно, образ стены, обуславливающей в нашем сердце совершенство, в сокрушённости и смирении – делает наше жертвоприношение на медном жертвеннике благоугодным Богу.</w:t>
      </w:r>
    </w:p>
    <w:p w14:paraId="657A8494" w14:textId="77777777" w:rsidR="00500699" w:rsidRPr="00EE79C8" w:rsidRDefault="00500699" w:rsidP="00500699">
      <w:pPr>
        <w:rPr>
          <w:rFonts w:asciiTheme="minorHAnsi" w:hAnsiTheme="minorHAnsi" w:cstheme="minorHAnsi"/>
          <w:sz w:val="28"/>
          <w:szCs w:val="28"/>
          <w:lang w:val="ru-RU"/>
        </w:rPr>
      </w:pPr>
    </w:p>
    <w:p w14:paraId="283CFE3B" w14:textId="4EB173F3" w:rsidR="00500699" w:rsidRPr="00335817" w:rsidRDefault="00597E34" w:rsidP="00500699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358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Следующее условие, в обретении постоянства в молитве </w:t>
      </w:r>
      <w:r w:rsidR="00500699" w:rsidRPr="00335817">
        <w:rPr>
          <w:rFonts w:asciiTheme="minorHAnsi" w:hAnsiTheme="minorHAnsi" w:cstheme="minorHAnsi"/>
          <w:b/>
          <w:sz w:val="28"/>
          <w:szCs w:val="28"/>
          <w:lang w:val="ru-RU"/>
        </w:rPr>
        <w:t>предусматривает, что в храме, в котором происходит молитва, не может находиться, а также и, проноситься какая-либо вещь, не принадлежащая храму, даже если, эта вещь и не греховная.</w:t>
      </w:r>
    </w:p>
    <w:p w14:paraId="46F1D674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46BD02BF" w14:textId="77777777" w:rsidR="00500699" w:rsidRPr="00B43760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4376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Иисус, войдя в храм, начал выгонять продающих и покупающих в храме; и столы меновщиков и скамьи продающих голубей опрокинул; и не позволял, чтобы кто пронес через храм какую-либо вещь. И учил их, говоря: не написано ли: </w:t>
      </w:r>
    </w:p>
    <w:p w14:paraId="5C1F34B9" w14:textId="77777777" w:rsidR="00500699" w:rsidRPr="00B43760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34368728" w14:textId="77777777" w:rsidR="00500699" w:rsidRDefault="00500699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4376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Дом Мой домом молитвы наречется для всех народов? а вы сделали его вертепом разбойников </w:t>
      </w:r>
      <w:r w:rsidRPr="0033581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3581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Мк.11:15-17</w:t>
      </w:r>
      <w:r w:rsidRPr="00335817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14:paraId="7C9FB50C" w14:textId="77777777" w:rsidR="00CB50FF" w:rsidRDefault="00CB50FF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2586D3F2" w14:textId="77777777" w:rsidR="00CB50FF" w:rsidRPr="00CB50FF" w:rsidRDefault="00CB50FF" w:rsidP="00CB50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CB50FF">
        <w:rPr>
          <w:rFonts w:asciiTheme="minorHAnsi" w:hAnsiTheme="minorHAnsi" w:cstheme="minorHAnsi"/>
          <w:i/>
          <w:sz w:val="28"/>
          <w:szCs w:val="28"/>
          <w:lang w:val="ru-RU"/>
        </w:rPr>
        <w:t>27 И не войдет в него ничто нечистое и никто преданный мерзости и лжи, а только те, которые написаны у Агнца в книге жизни.</w:t>
      </w:r>
    </w:p>
    <w:p w14:paraId="15F18792" w14:textId="407DB22C" w:rsidR="00CB50FF" w:rsidRPr="00335817" w:rsidRDefault="00CB50FF" w:rsidP="00CB50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335817">
        <w:rPr>
          <w:rFonts w:asciiTheme="minorHAnsi" w:hAnsiTheme="minorHAnsi" w:cstheme="minorHAnsi"/>
          <w:b/>
          <w:i/>
          <w:sz w:val="28"/>
          <w:szCs w:val="28"/>
          <w:lang w:val="ru-RU"/>
        </w:rPr>
        <w:t>(Откр.21:27)</w:t>
      </w:r>
    </w:p>
    <w:p w14:paraId="2AEBDD3A" w14:textId="77777777" w:rsidR="00500699" w:rsidRPr="00EE79C8" w:rsidRDefault="00500699" w:rsidP="005006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14:paraId="3592CFCA" w14:textId="6F54995E" w:rsidR="00500699" w:rsidRPr="00335817" w:rsidRDefault="00597E34" w:rsidP="005006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35817">
        <w:rPr>
          <w:rFonts w:asciiTheme="minorHAnsi" w:hAnsiTheme="minorHAnsi" w:cstheme="minorHAnsi"/>
          <w:b/>
          <w:sz w:val="28"/>
          <w:szCs w:val="28"/>
          <w:lang w:val="ru-RU"/>
        </w:rPr>
        <w:t>Следующее условие, в обретении постоянства в молитве заключается в требовании,</w:t>
      </w:r>
      <w:r w:rsidRPr="003358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500699" w:rsidRPr="00335817">
        <w:rPr>
          <w:rFonts w:asciiTheme="minorHAnsi" w:hAnsiTheme="minorHAnsi" w:cstheme="minorHAnsi"/>
          <w:b/>
          <w:sz w:val="28"/>
          <w:szCs w:val="28"/>
          <w:lang w:val="ru-RU"/>
        </w:rPr>
        <w:t>состояние воина должно быть</w:t>
      </w:r>
      <w:r w:rsidR="00384C9A">
        <w:rPr>
          <w:rFonts w:asciiTheme="minorHAnsi" w:hAnsiTheme="minorHAnsi" w:cstheme="minorHAnsi"/>
          <w:b/>
          <w:sz w:val="28"/>
          <w:szCs w:val="28"/>
          <w:lang w:val="ru-RU"/>
        </w:rPr>
        <w:t>,</w:t>
      </w:r>
      <w:r w:rsidR="00500699" w:rsidRPr="0033581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подобным состоянию младенцев. </w:t>
      </w:r>
    </w:p>
    <w:p w14:paraId="5C3A4A6E" w14:textId="77777777" w:rsidR="00500699" w:rsidRPr="00335817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434633D4" w14:textId="77777777" w:rsidR="00500699" w:rsidRPr="00B43760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4376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Истинно говорю вам, если не обратитесь и не будете как дети, не войдете в Царство Небесное  </w:t>
      </w:r>
      <w:r w:rsidRPr="0033581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3581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Мф.18:3</w:t>
      </w:r>
      <w:r w:rsidRPr="0033581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773F2BFF" w14:textId="77777777" w:rsidR="00500699" w:rsidRPr="00B43760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4D87C9A0" w14:textId="77777777" w:rsidR="00500699" w:rsidRPr="00B43760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B4376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Истинно говорю вам: кто не примет Царствия Божия, как дитя, тот не войдет в него  </w:t>
      </w:r>
      <w:r w:rsidRPr="0033581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3581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Лк.18:17</w:t>
      </w:r>
      <w:r w:rsidRPr="0033581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14:paraId="6D4EDFDB" w14:textId="77777777" w:rsidR="00500699" w:rsidRPr="00B43760" w:rsidRDefault="00500699" w:rsidP="005006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</w:p>
    <w:p w14:paraId="607DDF20" w14:textId="3590F77D" w:rsidR="00500699" w:rsidRPr="00EE79C8" w:rsidRDefault="00500699" w:rsidP="005B2C3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4376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Из уст младенцев и грудных детей Ты устроил хвалу, ради врагов Твоих, дабы сделать безмолвным врага и мстителя  </w:t>
      </w:r>
      <w:r w:rsidRPr="0033581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33581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Пс.8:3</w:t>
      </w:r>
      <w:r w:rsidRPr="0033581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bookmarkStart w:id="0" w:name="_GoBack"/>
      <w:bookmarkEnd w:id="0"/>
    </w:p>
    <w:sectPr w:rsidR="00500699" w:rsidRPr="00EE79C8" w:rsidSect="00CA53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9ED92" w14:textId="77777777" w:rsidR="00052A07" w:rsidRDefault="00052A07" w:rsidP="00E37F24">
      <w:r>
        <w:separator/>
      </w:r>
    </w:p>
  </w:endnote>
  <w:endnote w:type="continuationSeparator" w:id="0">
    <w:p w14:paraId="123091B9" w14:textId="77777777" w:rsidR="00052A07" w:rsidRDefault="00052A07" w:rsidP="00E3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1CA4" w14:textId="77777777" w:rsidR="00921F9C" w:rsidRDefault="00921F9C" w:rsidP="002343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ABDD6" w14:textId="77777777" w:rsidR="00921F9C" w:rsidRDefault="00921F9C" w:rsidP="00E37F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FE79E" w14:textId="77777777" w:rsidR="00921F9C" w:rsidRDefault="00921F9C" w:rsidP="002343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C36">
      <w:rPr>
        <w:rStyle w:val="PageNumber"/>
        <w:noProof/>
      </w:rPr>
      <w:t>21</w:t>
    </w:r>
    <w:r>
      <w:rPr>
        <w:rStyle w:val="PageNumber"/>
      </w:rPr>
      <w:fldChar w:fldCharType="end"/>
    </w:r>
  </w:p>
  <w:p w14:paraId="65857F20" w14:textId="77777777" w:rsidR="00921F9C" w:rsidRDefault="00921F9C" w:rsidP="00E37F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8F400" w14:textId="77777777" w:rsidR="00052A07" w:rsidRDefault="00052A07" w:rsidP="00E37F24">
      <w:r>
        <w:separator/>
      </w:r>
    </w:p>
  </w:footnote>
  <w:footnote w:type="continuationSeparator" w:id="0">
    <w:p w14:paraId="7C07647A" w14:textId="77777777" w:rsidR="00052A07" w:rsidRDefault="00052A07" w:rsidP="00E3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24"/>
    <w:rsid w:val="00037302"/>
    <w:rsid w:val="00046BB1"/>
    <w:rsid w:val="00052A07"/>
    <w:rsid w:val="00060552"/>
    <w:rsid w:val="000B244A"/>
    <w:rsid w:val="000D3831"/>
    <w:rsid w:val="000F7DBF"/>
    <w:rsid w:val="00112B5D"/>
    <w:rsid w:val="0013797A"/>
    <w:rsid w:val="001B1E8A"/>
    <w:rsid w:val="001C1435"/>
    <w:rsid w:val="001E0F39"/>
    <w:rsid w:val="001F08FA"/>
    <w:rsid w:val="001F3027"/>
    <w:rsid w:val="002343DC"/>
    <w:rsid w:val="002446D3"/>
    <w:rsid w:val="0026207F"/>
    <w:rsid w:val="00283CA2"/>
    <w:rsid w:val="00297576"/>
    <w:rsid w:val="002A198F"/>
    <w:rsid w:val="002B42ED"/>
    <w:rsid w:val="002B77B4"/>
    <w:rsid w:val="002C1C0C"/>
    <w:rsid w:val="002D5BC8"/>
    <w:rsid w:val="002E3B56"/>
    <w:rsid w:val="002F53EE"/>
    <w:rsid w:val="00321229"/>
    <w:rsid w:val="00335817"/>
    <w:rsid w:val="003445DC"/>
    <w:rsid w:val="00346AF0"/>
    <w:rsid w:val="003644E1"/>
    <w:rsid w:val="00380846"/>
    <w:rsid w:val="00384C9A"/>
    <w:rsid w:val="0039035C"/>
    <w:rsid w:val="003E0DB6"/>
    <w:rsid w:val="003F037A"/>
    <w:rsid w:val="00426AD7"/>
    <w:rsid w:val="004412FD"/>
    <w:rsid w:val="0049305C"/>
    <w:rsid w:val="004A402F"/>
    <w:rsid w:val="004C4A6F"/>
    <w:rsid w:val="00500699"/>
    <w:rsid w:val="00504624"/>
    <w:rsid w:val="00514826"/>
    <w:rsid w:val="00531293"/>
    <w:rsid w:val="00554E87"/>
    <w:rsid w:val="00582B73"/>
    <w:rsid w:val="00584BCF"/>
    <w:rsid w:val="00584F90"/>
    <w:rsid w:val="00597E34"/>
    <w:rsid w:val="005B2C36"/>
    <w:rsid w:val="005C1446"/>
    <w:rsid w:val="005D1283"/>
    <w:rsid w:val="006162A2"/>
    <w:rsid w:val="0063234C"/>
    <w:rsid w:val="00637334"/>
    <w:rsid w:val="006428CF"/>
    <w:rsid w:val="006705AE"/>
    <w:rsid w:val="00672CCB"/>
    <w:rsid w:val="006957C5"/>
    <w:rsid w:val="006A1DD7"/>
    <w:rsid w:val="006A6B46"/>
    <w:rsid w:val="006C1C78"/>
    <w:rsid w:val="006C6CAD"/>
    <w:rsid w:val="006D3C18"/>
    <w:rsid w:val="006F3EE6"/>
    <w:rsid w:val="006F7524"/>
    <w:rsid w:val="00700063"/>
    <w:rsid w:val="007150FA"/>
    <w:rsid w:val="0074566E"/>
    <w:rsid w:val="007841BA"/>
    <w:rsid w:val="00805EA5"/>
    <w:rsid w:val="00855D61"/>
    <w:rsid w:val="008811D1"/>
    <w:rsid w:val="00893FC2"/>
    <w:rsid w:val="008A360D"/>
    <w:rsid w:val="008A531E"/>
    <w:rsid w:val="008E71C8"/>
    <w:rsid w:val="00921F9C"/>
    <w:rsid w:val="00942070"/>
    <w:rsid w:val="00974C90"/>
    <w:rsid w:val="009B4B47"/>
    <w:rsid w:val="009B7185"/>
    <w:rsid w:val="009C4457"/>
    <w:rsid w:val="009C4B7B"/>
    <w:rsid w:val="009E01F6"/>
    <w:rsid w:val="00A150C7"/>
    <w:rsid w:val="00A23DC8"/>
    <w:rsid w:val="00A2513B"/>
    <w:rsid w:val="00A3426F"/>
    <w:rsid w:val="00A37C4F"/>
    <w:rsid w:val="00A60619"/>
    <w:rsid w:val="00A94BA1"/>
    <w:rsid w:val="00AC6A57"/>
    <w:rsid w:val="00AC720D"/>
    <w:rsid w:val="00AE3BD2"/>
    <w:rsid w:val="00AE3C48"/>
    <w:rsid w:val="00AE6E7E"/>
    <w:rsid w:val="00AF792B"/>
    <w:rsid w:val="00B033C1"/>
    <w:rsid w:val="00B17D39"/>
    <w:rsid w:val="00B43760"/>
    <w:rsid w:val="00B43A13"/>
    <w:rsid w:val="00B92317"/>
    <w:rsid w:val="00BB346C"/>
    <w:rsid w:val="00BB3EF3"/>
    <w:rsid w:val="00BC17CC"/>
    <w:rsid w:val="00BC37A5"/>
    <w:rsid w:val="00BE52B8"/>
    <w:rsid w:val="00C06429"/>
    <w:rsid w:val="00C247BF"/>
    <w:rsid w:val="00C304A0"/>
    <w:rsid w:val="00CA53EA"/>
    <w:rsid w:val="00CB50FF"/>
    <w:rsid w:val="00CE4D22"/>
    <w:rsid w:val="00D12C0F"/>
    <w:rsid w:val="00D14C19"/>
    <w:rsid w:val="00D55515"/>
    <w:rsid w:val="00D6706B"/>
    <w:rsid w:val="00D74122"/>
    <w:rsid w:val="00DA10FF"/>
    <w:rsid w:val="00DB069A"/>
    <w:rsid w:val="00DC0C07"/>
    <w:rsid w:val="00DC11EC"/>
    <w:rsid w:val="00DC1210"/>
    <w:rsid w:val="00E37F24"/>
    <w:rsid w:val="00E5332D"/>
    <w:rsid w:val="00E74D28"/>
    <w:rsid w:val="00EC72E8"/>
    <w:rsid w:val="00ED1480"/>
    <w:rsid w:val="00EE79C8"/>
    <w:rsid w:val="00F50F7F"/>
    <w:rsid w:val="00F64C46"/>
    <w:rsid w:val="00F67647"/>
    <w:rsid w:val="00F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7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2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7F24"/>
  </w:style>
  <w:style w:type="paragraph" w:styleId="ListParagraph">
    <w:name w:val="List Paragraph"/>
    <w:basedOn w:val="Normal"/>
    <w:uiPriority w:val="34"/>
    <w:qFormat/>
    <w:rsid w:val="0003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2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7F24"/>
  </w:style>
  <w:style w:type="paragraph" w:styleId="ListParagraph">
    <w:name w:val="List Paragraph"/>
    <w:basedOn w:val="Normal"/>
    <w:uiPriority w:val="34"/>
    <w:qFormat/>
    <w:rsid w:val="0003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D4EA-507C-43F5-967C-F5A89659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8</cp:revision>
  <dcterms:created xsi:type="dcterms:W3CDTF">2018-05-02T01:26:00Z</dcterms:created>
  <dcterms:modified xsi:type="dcterms:W3CDTF">2018-05-02T01:33:00Z</dcterms:modified>
</cp:coreProperties>
</file>